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BEB5A" w14:textId="304EF677" w:rsidR="00E53080" w:rsidRPr="005D14B0" w:rsidRDefault="0065273E">
      <w:pPr>
        <w:rPr>
          <w:rFonts w:ascii="Arial" w:hAnsi="Arial" w:cs="Arial"/>
          <w:b/>
          <w:sz w:val="44"/>
        </w:rPr>
      </w:pPr>
      <w:r w:rsidRPr="00125FC7">
        <w:rPr>
          <w:rFonts w:ascii="SassoonPrimary" w:hAnsi="SassoonPrimary"/>
          <w:noProof/>
          <w:color w:val="312783"/>
        </w:rPr>
        <w:drawing>
          <wp:anchor distT="0" distB="0" distL="114300" distR="114300" simplePos="0" relativeHeight="251659264" behindDoc="0" locked="0" layoutInCell="1" allowOverlap="1" wp14:anchorId="23D05D96" wp14:editId="096455EA">
            <wp:simplePos x="0" y="0"/>
            <wp:positionH relativeFrom="column">
              <wp:posOffset>-274320</wp:posOffset>
            </wp:positionH>
            <wp:positionV relativeFrom="topMargin">
              <wp:posOffset>364490</wp:posOffset>
            </wp:positionV>
            <wp:extent cx="1630800" cy="16596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0800" cy="1659600"/>
                    </a:xfrm>
                    <a:prstGeom prst="rect">
                      <a:avLst/>
                    </a:prstGeom>
                  </pic:spPr>
                </pic:pic>
              </a:graphicData>
            </a:graphic>
            <wp14:sizeRelH relativeFrom="margin">
              <wp14:pctWidth>0</wp14:pctWidth>
            </wp14:sizeRelH>
            <wp14:sizeRelV relativeFrom="margin">
              <wp14:pctHeight>0</wp14:pctHeight>
            </wp14:sizeRelV>
          </wp:anchor>
        </w:drawing>
      </w:r>
    </w:p>
    <w:p w14:paraId="57A0DD8C" w14:textId="4113D13D" w:rsidR="00E53080" w:rsidRPr="005D14B0" w:rsidRDefault="00E53080" w:rsidP="00E53080">
      <w:pPr>
        <w:jc w:val="right"/>
        <w:rPr>
          <w:rFonts w:ascii="Arial" w:hAnsi="Arial" w:cs="Arial"/>
          <w:b/>
          <w:color w:val="00CCFF"/>
          <w:sz w:val="56"/>
          <w:szCs w:val="72"/>
        </w:rPr>
      </w:pPr>
      <w:r w:rsidRPr="005D14B0">
        <w:rPr>
          <w:rFonts w:ascii="Arial" w:hAnsi="Arial" w:cs="Arial"/>
          <w:b/>
          <w:color w:val="00CCFF"/>
          <w:sz w:val="56"/>
          <w:szCs w:val="72"/>
        </w:rPr>
        <w:t>202</w:t>
      </w:r>
      <w:r w:rsidR="00C954AC">
        <w:rPr>
          <w:rFonts w:ascii="Arial" w:hAnsi="Arial" w:cs="Arial"/>
          <w:b/>
          <w:color w:val="00CCFF"/>
          <w:sz w:val="56"/>
          <w:szCs w:val="72"/>
        </w:rPr>
        <w:t>1</w:t>
      </w:r>
      <w:r w:rsidRPr="005D14B0">
        <w:rPr>
          <w:rFonts w:ascii="Arial" w:hAnsi="Arial" w:cs="Arial"/>
          <w:b/>
          <w:color w:val="00CCFF"/>
          <w:sz w:val="56"/>
          <w:szCs w:val="72"/>
        </w:rPr>
        <w:t>-</w:t>
      </w:r>
      <w:r w:rsidR="00C954AC">
        <w:rPr>
          <w:rFonts w:ascii="Arial" w:hAnsi="Arial" w:cs="Arial"/>
          <w:b/>
          <w:color w:val="00CCFF"/>
          <w:sz w:val="56"/>
          <w:szCs w:val="72"/>
        </w:rPr>
        <w:t>22</w:t>
      </w:r>
    </w:p>
    <w:p w14:paraId="51601575" w14:textId="77777777" w:rsidR="00E53080" w:rsidRPr="005D14B0" w:rsidRDefault="00E53080" w:rsidP="00E53080">
      <w:pPr>
        <w:jc w:val="right"/>
        <w:rPr>
          <w:rFonts w:ascii="Arial" w:hAnsi="Arial" w:cs="Arial"/>
          <w:b/>
          <w:color w:val="00CCFF"/>
          <w:sz w:val="56"/>
          <w:szCs w:val="72"/>
        </w:rPr>
      </w:pPr>
      <w:r w:rsidRPr="005D14B0">
        <w:rPr>
          <w:rFonts w:ascii="Arial" w:hAnsi="Arial" w:cs="Arial"/>
          <w:b/>
          <w:color w:val="00CCFF"/>
          <w:sz w:val="56"/>
          <w:szCs w:val="72"/>
        </w:rPr>
        <w:t>Child Protection Policy</w:t>
      </w:r>
    </w:p>
    <w:p w14:paraId="6E23FBEC" w14:textId="77777777" w:rsidR="00F8758C" w:rsidRPr="005D14B0" w:rsidRDefault="00E53080" w:rsidP="00E53080">
      <w:pPr>
        <w:jc w:val="right"/>
        <w:rPr>
          <w:rFonts w:ascii="Arial" w:hAnsi="Arial" w:cs="Arial"/>
          <w:b/>
          <w:color w:val="00CCFF"/>
          <w:sz w:val="56"/>
          <w:szCs w:val="72"/>
        </w:rPr>
      </w:pPr>
      <w:r w:rsidRPr="005D14B0">
        <w:rPr>
          <w:rFonts w:ascii="Arial" w:hAnsi="Arial" w:cs="Arial"/>
          <w:b/>
          <w:color w:val="00CCFF"/>
          <w:sz w:val="56"/>
          <w:szCs w:val="72"/>
        </w:rPr>
        <w:t xml:space="preserve"> and Procedures </w:t>
      </w:r>
    </w:p>
    <w:p w14:paraId="75848571" w14:textId="332E3942" w:rsidR="00E53080" w:rsidRPr="005D14B0" w:rsidRDefault="00B1667F" w:rsidP="00B1667F">
      <w:pPr>
        <w:ind w:left="5040"/>
        <w:rPr>
          <w:rFonts w:ascii="Arial" w:hAnsi="Arial" w:cs="Arial"/>
          <w:color w:val="FF0066"/>
          <w:sz w:val="36"/>
        </w:rPr>
      </w:pPr>
      <w:proofErr w:type="spellStart"/>
      <w:r>
        <w:rPr>
          <w:rFonts w:ascii="Arial" w:hAnsi="Arial" w:cs="Arial"/>
          <w:color w:val="FF0066"/>
          <w:sz w:val="36"/>
        </w:rPr>
        <w:t>Biddick</w:t>
      </w:r>
      <w:proofErr w:type="spellEnd"/>
      <w:r>
        <w:rPr>
          <w:rFonts w:ascii="Arial" w:hAnsi="Arial" w:cs="Arial"/>
          <w:color w:val="FF0066"/>
          <w:sz w:val="36"/>
        </w:rPr>
        <w:t xml:space="preserve"> Primary School</w:t>
      </w:r>
    </w:p>
    <w:p w14:paraId="780031DD" w14:textId="77777777" w:rsidR="00E53080" w:rsidRPr="005D14B0" w:rsidRDefault="00E53080">
      <w:pPr>
        <w:rPr>
          <w:rFonts w:ascii="Arial" w:hAnsi="Arial" w:cs="Arial"/>
          <w:color w:val="FF0066"/>
          <w:sz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771"/>
      </w:tblGrid>
      <w:tr w:rsidR="00E53080" w:rsidRPr="005D14B0" w14:paraId="570167B3" w14:textId="77777777" w:rsidTr="00B8270B">
        <w:tc>
          <w:tcPr>
            <w:tcW w:w="5245" w:type="dxa"/>
          </w:tcPr>
          <w:p w14:paraId="3A85E831" w14:textId="77777777" w:rsidR="00E53080" w:rsidRPr="005D14B0" w:rsidRDefault="00E53080" w:rsidP="00E53080">
            <w:pPr>
              <w:jc w:val="right"/>
              <w:rPr>
                <w:rFonts w:ascii="Arial" w:hAnsi="Arial" w:cs="Arial"/>
                <w:color w:val="000000" w:themeColor="text1"/>
                <w:sz w:val="28"/>
              </w:rPr>
            </w:pPr>
            <w:r w:rsidRPr="005D14B0">
              <w:rPr>
                <w:rFonts w:ascii="Arial" w:hAnsi="Arial" w:cs="Arial"/>
                <w:color w:val="000000" w:themeColor="text1"/>
                <w:sz w:val="28"/>
              </w:rPr>
              <w:t>Person responsible for this policy:</w:t>
            </w:r>
          </w:p>
        </w:tc>
        <w:tc>
          <w:tcPr>
            <w:tcW w:w="3771" w:type="dxa"/>
          </w:tcPr>
          <w:p w14:paraId="3E2971D9" w14:textId="43D7637C" w:rsidR="00E53080" w:rsidRPr="005D14B0" w:rsidRDefault="00B1667F">
            <w:pPr>
              <w:rPr>
                <w:rFonts w:ascii="Arial" w:hAnsi="Arial" w:cs="Arial"/>
                <w:color w:val="FF0066"/>
                <w:sz w:val="28"/>
              </w:rPr>
            </w:pPr>
            <w:r>
              <w:rPr>
                <w:rFonts w:ascii="Arial" w:hAnsi="Arial" w:cs="Arial"/>
                <w:color w:val="FF0066"/>
                <w:sz w:val="28"/>
              </w:rPr>
              <w:t>Gail Johnston</w:t>
            </w:r>
          </w:p>
        </w:tc>
      </w:tr>
      <w:tr w:rsidR="00E53080" w:rsidRPr="005D14B0" w14:paraId="454A1B37" w14:textId="77777777" w:rsidTr="00B8270B">
        <w:tc>
          <w:tcPr>
            <w:tcW w:w="5245" w:type="dxa"/>
          </w:tcPr>
          <w:p w14:paraId="6BF41E02" w14:textId="77777777" w:rsidR="00E53080" w:rsidRPr="005D14B0" w:rsidRDefault="00E53080" w:rsidP="00E53080">
            <w:pPr>
              <w:jc w:val="right"/>
              <w:rPr>
                <w:rFonts w:ascii="Arial" w:hAnsi="Arial" w:cs="Arial"/>
                <w:color w:val="000000" w:themeColor="text1"/>
                <w:sz w:val="28"/>
              </w:rPr>
            </w:pPr>
            <w:r w:rsidRPr="005D14B0">
              <w:rPr>
                <w:rFonts w:ascii="Arial" w:hAnsi="Arial" w:cs="Arial"/>
                <w:color w:val="000000" w:themeColor="text1"/>
                <w:sz w:val="28"/>
              </w:rPr>
              <w:t>Governor with responsibility for this policy:</w:t>
            </w:r>
          </w:p>
        </w:tc>
        <w:tc>
          <w:tcPr>
            <w:tcW w:w="3771" w:type="dxa"/>
          </w:tcPr>
          <w:p w14:paraId="0F3026B8" w14:textId="4C4CC84C" w:rsidR="00E53080" w:rsidRPr="005D14B0" w:rsidRDefault="00B1667F">
            <w:pPr>
              <w:rPr>
                <w:rFonts w:ascii="Arial" w:hAnsi="Arial" w:cs="Arial"/>
                <w:color w:val="FF0066"/>
                <w:sz w:val="28"/>
              </w:rPr>
            </w:pPr>
            <w:r>
              <w:rPr>
                <w:rFonts w:ascii="Arial" w:hAnsi="Arial" w:cs="Arial"/>
                <w:color w:val="FF0066"/>
                <w:sz w:val="28"/>
              </w:rPr>
              <w:t>Viv Low</w:t>
            </w:r>
          </w:p>
        </w:tc>
      </w:tr>
      <w:tr w:rsidR="00E53080" w:rsidRPr="005D14B0" w14:paraId="578283DB" w14:textId="77777777" w:rsidTr="00B8270B">
        <w:tc>
          <w:tcPr>
            <w:tcW w:w="5245" w:type="dxa"/>
          </w:tcPr>
          <w:p w14:paraId="4702D390" w14:textId="3E52DF0D" w:rsidR="00E53080" w:rsidRPr="005D14B0" w:rsidRDefault="00B1667F" w:rsidP="00E53080">
            <w:pPr>
              <w:jc w:val="right"/>
              <w:rPr>
                <w:rFonts w:ascii="Arial" w:hAnsi="Arial" w:cs="Arial"/>
                <w:color w:val="000000" w:themeColor="text1"/>
                <w:sz w:val="28"/>
              </w:rPr>
            </w:pPr>
            <w:r>
              <w:rPr>
                <w:rFonts w:ascii="Arial" w:hAnsi="Arial" w:cs="Arial"/>
                <w:color w:val="000000" w:themeColor="text1"/>
                <w:sz w:val="28"/>
              </w:rPr>
              <w:t xml:space="preserve">    </w:t>
            </w:r>
            <w:r w:rsidR="00E53080" w:rsidRPr="005D14B0">
              <w:rPr>
                <w:rFonts w:ascii="Arial" w:hAnsi="Arial" w:cs="Arial"/>
                <w:color w:val="000000" w:themeColor="text1"/>
                <w:sz w:val="28"/>
              </w:rPr>
              <w:t>Date of last review</w:t>
            </w:r>
            <w:r>
              <w:rPr>
                <w:rFonts w:ascii="Arial" w:hAnsi="Arial" w:cs="Arial"/>
                <w:color w:val="000000" w:themeColor="text1"/>
                <w:sz w:val="28"/>
              </w:rPr>
              <w:t>:</w:t>
            </w:r>
          </w:p>
        </w:tc>
        <w:tc>
          <w:tcPr>
            <w:tcW w:w="3771" w:type="dxa"/>
          </w:tcPr>
          <w:p w14:paraId="527B1932" w14:textId="22F2986E" w:rsidR="00E53080" w:rsidRPr="005D14B0" w:rsidRDefault="00B1667F">
            <w:pPr>
              <w:rPr>
                <w:rFonts w:ascii="Arial" w:hAnsi="Arial" w:cs="Arial"/>
                <w:color w:val="FF0066"/>
                <w:sz w:val="28"/>
              </w:rPr>
            </w:pPr>
            <w:r>
              <w:rPr>
                <w:rFonts w:ascii="Arial" w:hAnsi="Arial" w:cs="Arial"/>
                <w:color w:val="FF0066"/>
                <w:sz w:val="28"/>
              </w:rPr>
              <w:t>September 2021</w:t>
            </w:r>
          </w:p>
        </w:tc>
      </w:tr>
      <w:tr w:rsidR="00E53080" w:rsidRPr="005D14B0" w14:paraId="42A0B277" w14:textId="77777777" w:rsidTr="00B8270B">
        <w:tc>
          <w:tcPr>
            <w:tcW w:w="5245" w:type="dxa"/>
          </w:tcPr>
          <w:p w14:paraId="45094997" w14:textId="4DD615BA" w:rsidR="00E53080" w:rsidRPr="00B1667F" w:rsidRDefault="00B1667F" w:rsidP="00E53080">
            <w:pPr>
              <w:jc w:val="right"/>
              <w:rPr>
                <w:rFonts w:ascii="Arial" w:hAnsi="Arial" w:cs="Arial"/>
                <w:color w:val="FF0066"/>
                <w:sz w:val="28"/>
              </w:rPr>
            </w:pPr>
            <w:r>
              <w:rPr>
                <w:rFonts w:ascii="Arial" w:hAnsi="Arial" w:cs="Arial"/>
                <w:color w:val="000000" w:themeColor="text1"/>
                <w:sz w:val="28"/>
              </w:rPr>
              <w:t xml:space="preserve">   </w:t>
            </w:r>
            <w:r w:rsidR="00E53080" w:rsidRPr="005D14B0">
              <w:rPr>
                <w:rFonts w:ascii="Arial" w:hAnsi="Arial" w:cs="Arial"/>
                <w:color w:val="000000" w:themeColor="text1"/>
                <w:sz w:val="28"/>
              </w:rPr>
              <w:t>Ratified by:</w:t>
            </w:r>
            <w:r>
              <w:rPr>
                <w:rFonts w:ascii="Arial" w:hAnsi="Arial" w:cs="Arial"/>
                <w:color w:val="000000" w:themeColor="text1"/>
                <w:sz w:val="28"/>
              </w:rPr>
              <w:t xml:space="preserve">  </w:t>
            </w:r>
          </w:p>
        </w:tc>
        <w:tc>
          <w:tcPr>
            <w:tcW w:w="3771" w:type="dxa"/>
          </w:tcPr>
          <w:p w14:paraId="10590851" w14:textId="4D36D766" w:rsidR="00E53080" w:rsidRPr="005D14B0" w:rsidRDefault="00B1667F">
            <w:pPr>
              <w:rPr>
                <w:rFonts w:ascii="Arial" w:hAnsi="Arial" w:cs="Arial"/>
                <w:color w:val="FF0066"/>
                <w:sz w:val="28"/>
              </w:rPr>
            </w:pPr>
            <w:r>
              <w:rPr>
                <w:rFonts w:ascii="Arial" w:hAnsi="Arial" w:cs="Arial"/>
                <w:color w:val="FF0066"/>
                <w:sz w:val="28"/>
              </w:rPr>
              <w:t>Governors</w:t>
            </w:r>
          </w:p>
        </w:tc>
      </w:tr>
      <w:tr w:rsidR="00E53080" w:rsidRPr="005D14B0" w14:paraId="415E6C74" w14:textId="77777777" w:rsidTr="00B8270B">
        <w:tc>
          <w:tcPr>
            <w:tcW w:w="5245" w:type="dxa"/>
          </w:tcPr>
          <w:p w14:paraId="29EB4B0F" w14:textId="77777777" w:rsidR="00E53080" w:rsidRPr="005D14B0" w:rsidRDefault="00E53080" w:rsidP="00E53080">
            <w:pPr>
              <w:jc w:val="right"/>
              <w:rPr>
                <w:rFonts w:ascii="Arial" w:hAnsi="Arial" w:cs="Arial"/>
                <w:color w:val="000000" w:themeColor="text1"/>
                <w:sz w:val="28"/>
              </w:rPr>
            </w:pPr>
            <w:r w:rsidRPr="005D14B0">
              <w:rPr>
                <w:rFonts w:ascii="Arial" w:hAnsi="Arial" w:cs="Arial"/>
                <w:color w:val="000000" w:themeColor="text1"/>
                <w:sz w:val="28"/>
              </w:rPr>
              <w:t>Date of ratification:</w:t>
            </w:r>
          </w:p>
        </w:tc>
        <w:tc>
          <w:tcPr>
            <w:tcW w:w="3771" w:type="dxa"/>
          </w:tcPr>
          <w:p w14:paraId="42AB5165" w14:textId="77777777" w:rsidR="00E53080" w:rsidRPr="005D14B0" w:rsidRDefault="00E53080">
            <w:pPr>
              <w:rPr>
                <w:rFonts w:ascii="Arial" w:hAnsi="Arial" w:cs="Arial"/>
                <w:color w:val="FF0066"/>
                <w:sz w:val="28"/>
              </w:rPr>
            </w:pPr>
          </w:p>
        </w:tc>
      </w:tr>
      <w:tr w:rsidR="00E53080" w:rsidRPr="005D14B0" w14:paraId="3B2FC32A" w14:textId="77777777" w:rsidTr="00B8270B">
        <w:tc>
          <w:tcPr>
            <w:tcW w:w="5245" w:type="dxa"/>
          </w:tcPr>
          <w:p w14:paraId="5E737308" w14:textId="77777777" w:rsidR="00E53080" w:rsidRPr="005D14B0" w:rsidRDefault="00E53080" w:rsidP="00E53080">
            <w:pPr>
              <w:jc w:val="right"/>
              <w:rPr>
                <w:rFonts w:ascii="Arial" w:hAnsi="Arial" w:cs="Arial"/>
                <w:color w:val="000000" w:themeColor="text1"/>
                <w:sz w:val="28"/>
              </w:rPr>
            </w:pPr>
            <w:r w:rsidRPr="005D14B0">
              <w:rPr>
                <w:rFonts w:ascii="Arial" w:hAnsi="Arial" w:cs="Arial"/>
                <w:color w:val="000000" w:themeColor="text1"/>
                <w:sz w:val="28"/>
              </w:rPr>
              <w:t>Due date of next review:</w:t>
            </w:r>
          </w:p>
        </w:tc>
        <w:tc>
          <w:tcPr>
            <w:tcW w:w="3771" w:type="dxa"/>
          </w:tcPr>
          <w:p w14:paraId="0E10F265" w14:textId="77777777" w:rsidR="00E53080" w:rsidRPr="005D14B0" w:rsidRDefault="00E53080">
            <w:pPr>
              <w:rPr>
                <w:rFonts w:ascii="Arial" w:hAnsi="Arial" w:cs="Arial"/>
                <w:color w:val="FF0066"/>
                <w:sz w:val="28"/>
              </w:rPr>
            </w:pPr>
            <w:r w:rsidRPr="005D14B0">
              <w:rPr>
                <w:rFonts w:ascii="Arial" w:hAnsi="Arial" w:cs="Arial"/>
                <w:color w:val="FF0066"/>
                <w:sz w:val="28"/>
              </w:rPr>
              <w:t xml:space="preserve">Annually </w:t>
            </w:r>
          </w:p>
        </w:tc>
      </w:tr>
    </w:tbl>
    <w:p w14:paraId="325EFE1F" w14:textId="77777777" w:rsidR="00B8270B" w:rsidRPr="005D14B0" w:rsidRDefault="00B8270B">
      <w:pPr>
        <w:rPr>
          <w:rFonts w:ascii="Arial" w:hAnsi="Arial" w:cs="Arial"/>
          <w:color w:val="FF0066"/>
          <w:sz w:val="36"/>
        </w:rPr>
      </w:pPr>
    </w:p>
    <w:p w14:paraId="0147B944" w14:textId="77777777" w:rsidR="00B8270B" w:rsidRPr="005D14B0" w:rsidRDefault="00B8270B">
      <w:pPr>
        <w:rPr>
          <w:rFonts w:ascii="Arial" w:hAnsi="Arial" w:cs="Arial"/>
          <w:color w:val="FF0066"/>
          <w:sz w:val="36"/>
        </w:rPr>
      </w:pPr>
      <w:r w:rsidRPr="005D14B0">
        <w:rPr>
          <w:rFonts w:ascii="Arial" w:hAnsi="Arial" w:cs="Arial"/>
          <w:color w:val="FF0066"/>
          <w:sz w:val="36"/>
        </w:rPr>
        <w:br w:type="page"/>
      </w:r>
    </w:p>
    <w:sdt>
      <w:sdtPr>
        <w:rPr>
          <w:rFonts w:ascii="Arial" w:eastAsiaTheme="minorHAnsi" w:hAnsi="Arial" w:cs="Arial"/>
          <w:b w:val="0"/>
          <w:color w:val="auto"/>
          <w:sz w:val="22"/>
          <w:szCs w:val="22"/>
          <w:lang w:val="en-GB"/>
        </w:rPr>
        <w:id w:val="-1538653508"/>
        <w:docPartObj>
          <w:docPartGallery w:val="Table of Contents"/>
          <w:docPartUnique/>
        </w:docPartObj>
      </w:sdtPr>
      <w:sdtEndPr>
        <w:rPr>
          <w:bCs/>
          <w:noProof/>
        </w:rPr>
      </w:sdtEndPr>
      <w:sdtContent>
        <w:p w14:paraId="3CB59E92" w14:textId="0BE10264" w:rsidR="00AD468E" w:rsidRPr="005D14B0" w:rsidRDefault="00AD468E">
          <w:pPr>
            <w:pStyle w:val="TOCHeading"/>
            <w:rPr>
              <w:rFonts w:ascii="Arial" w:hAnsi="Arial" w:cs="Arial"/>
            </w:rPr>
          </w:pPr>
          <w:r w:rsidRPr="005D14B0">
            <w:rPr>
              <w:rFonts w:ascii="Arial" w:hAnsi="Arial" w:cs="Arial"/>
            </w:rPr>
            <w:t>Contents</w:t>
          </w:r>
        </w:p>
        <w:p w14:paraId="1700DFB9" w14:textId="3A90150B" w:rsidR="00F64ED8" w:rsidRPr="005D14B0" w:rsidRDefault="00AD468E">
          <w:pPr>
            <w:pStyle w:val="TOC1"/>
            <w:tabs>
              <w:tab w:val="right" w:leader="dot" w:pos="9016"/>
            </w:tabs>
            <w:rPr>
              <w:rFonts w:ascii="Arial" w:eastAsiaTheme="minorEastAsia" w:hAnsi="Arial" w:cs="Arial"/>
              <w:noProof/>
              <w:lang w:eastAsia="en-GB"/>
            </w:rPr>
          </w:pPr>
          <w:r w:rsidRPr="005D14B0">
            <w:rPr>
              <w:rFonts w:ascii="Arial" w:hAnsi="Arial" w:cs="Arial"/>
              <w:b/>
              <w:bCs/>
              <w:noProof/>
            </w:rPr>
            <w:fldChar w:fldCharType="begin"/>
          </w:r>
          <w:r w:rsidRPr="005D14B0">
            <w:rPr>
              <w:rFonts w:ascii="Arial" w:hAnsi="Arial" w:cs="Arial"/>
              <w:b/>
              <w:bCs/>
              <w:noProof/>
            </w:rPr>
            <w:instrText xml:space="preserve"> TOC \o "1-3" \h \z \u </w:instrText>
          </w:r>
          <w:r w:rsidRPr="005D14B0">
            <w:rPr>
              <w:rFonts w:ascii="Arial" w:hAnsi="Arial" w:cs="Arial"/>
              <w:b/>
              <w:bCs/>
              <w:noProof/>
            </w:rPr>
            <w:fldChar w:fldCharType="separate"/>
          </w:r>
          <w:hyperlink w:anchor="_Toc80172388" w:history="1">
            <w:r w:rsidR="00F64ED8" w:rsidRPr="005D14B0">
              <w:rPr>
                <w:rStyle w:val="Hyperlink"/>
                <w:rFonts w:ascii="Arial" w:hAnsi="Arial" w:cs="Arial"/>
                <w:noProof/>
              </w:rPr>
              <w:t>Document Control</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_Toc80172388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4</w:t>
            </w:r>
            <w:r w:rsidR="00F64ED8" w:rsidRPr="005D14B0">
              <w:rPr>
                <w:rFonts w:ascii="Arial" w:hAnsi="Arial" w:cs="Arial"/>
                <w:noProof/>
                <w:webHidden/>
              </w:rPr>
              <w:fldChar w:fldCharType="end"/>
            </w:r>
          </w:hyperlink>
        </w:p>
        <w:p w14:paraId="179374DB" w14:textId="18D01A67" w:rsidR="00F64ED8" w:rsidRPr="005D14B0" w:rsidRDefault="00415CC2">
          <w:pPr>
            <w:pStyle w:val="TOC1"/>
            <w:tabs>
              <w:tab w:val="right" w:leader="dot" w:pos="9016"/>
            </w:tabs>
            <w:rPr>
              <w:rFonts w:ascii="Arial" w:eastAsiaTheme="minorEastAsia" w:hAnsi="Arial" w:cs="Arial"/>
              <w:noProof/>
              <w:lang w:eastAsia="en-GB"/>
            </w:rPr>
          </w:pPr>
          <w:hyperlink w:anchor="_Toc80172389" w:history="1">
            <w:r w:rsidR="00F64ED8" w:rsidRPr="005D14B0">
              <w:rPr>
                <w:rStyle w:val="Hyperlink"/>
                <w:rFonts w:ascii="Arial" w:hAnsi="Arial" w:cs="Arial"/>
                <w:noProof/>
              </w:rPr>
              <w:t>Who’s who?</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_Toc80172389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5</w:t>
            </w:r>
            <w:r w:rsidR="00F64ED8" w:rsidRPr="005D14B0">
              <w:rPr>
                <w:rFonts w:ascii="Arial" w:hAnsi="Arial" w:cs="Arial"/>
                <w:noProof/>
                <w:webHidden/>
              </w:rPr>
              <w:fldChar w:fldCharType="end"/>
            </w:r>
          </w:hyperlink>
        </w:p>
        <w:p w14:paraId="0EF6B553" w14:textId="5BCF0CC0" w:rsidR="00F64ED8" w:rsidRPr="005D14B0" w:rsidRDefault="00415CC2">
          <w:pPr>
            <w:pStyle w:val="TOC2"/>
            <w:tabs>
              <w:tab w:val="right" w:leader="dot" w:pos="9016"/>
            </w:tabs>
            <w:rPr>
              <w:rFonts w:ascii="Arial" w:eastAsiaTheme="minorEastAsia" w:hAnsi="Arial" w:cs="Arial"/>
              <w:noProof/>
              <w:lang w:eastAsia="en-GB"/>
            </w:rPr>
          </w:pPr>
          <w:hyperlink w:anchor="_Toc80172390" w:history="1">
            <w:r w:rsidR="00F64ED8" w:rsidRPr="005D14B0">
              <w:rPr>
                <w:rStyle w:val="Hyperlink"/>
                <w:rFonts w:ascii="Arial" w:hAnsi="Arial" w:cs="Arial"/>
                <w:noProof/>
              </w:rPr>
              <w:t>2021-22 – At this school</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_Toc80172390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5</w:t>
            </w:r>
            <w:r w:rsidR="00F64ED8" w:rsidRPr="005D14B0">
              <w:rPr>
                <w:rFonts w:ascii="Arial" w:hAnsi="Arial" w:cs="Arial"/>
                <w:noProof/>
                <w:webHidden/>
              </w:rPr>
              <w:fldChar w:fldCharType="end"/>
            </w:r>
          </w:hyperlink>
        </w:p>
        <w:p w14:paraId="2996FABC" w14:textId="3D5B8BE5" w:rsidR="00F64ED8" w:rsidRPr="005D14B0" w:rsidRDefault="00415CC2">
          <w:pPr>
            <w:pStyle w:val="TOC2"/>
            <w:tabs>
              <w:tab w:val="right" w:leader="dot" w:pos="9016"/>
            </w:tabs>
            <w:rPr>
              <w:rFonts w:ascii="Arial" w:eastAsiaTheme="minorEastAsia" w:hAnsi="Arial" w:cs="Arial"/>
              <w:noProof/>
              <w:lang w:eastAsia="en-GB"/>
            </w:rPr>
          </w:pPr>
          <w:hyperlink w:anchor="_Toc80172391" w:history="1">
            <w:r w:rsidR="00F64ED8" w:rsidRPr="005D14B0">
              <w:rPr>
                <w:rStyle w:val="Hyperlink"/>
                <w:rFonts w:ascii="Arial" w:hAnsi="Arial" w:cs="Arial"/>
                <w:noProof/>
              </w:rPr>
              <w:t>2021-22– Other significant agencies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_Toc80172391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5</w:t>
            </w:r>
            <w:r w:rsidR="00F64ED8" w:rsidRPr="005D14B0">
              <w:rPr>
                <w:rFonts w:ascii="Arial" w:hAnsi="Arial" w:cs="Arial"/>
                <w:noProof/>
                <w:webHidden/>
              </w:rPr>
              <w:fldChar w:fldCharType="end"/>
            </w:r>
          </w:hyperlink>
        </w:p>
        <w:p w14:paraId="201DC003" w14:textId="4AF93793" w:rsidR="00F64ED8" w:rsidRPr="005D14B0" w:rsidRDefault="00415CC2">
          <w:pPr>
            <w:pStyle w:val="TOC1"/>
            <w:tabs>
              <w:tab w:val="right" w:leader="dot" w:pos="9016"/>
            </w:tabs>
            <w:rPr>
              <w:rFonts w:ascii="Arial" w:eastAsiaTheme="minorEastAsia" w:hAnsi="Arial" w:cs="Arial"/>
              <w:noProof/>
              <w:lang w:eastAsia="en-GB"/>
            </w:rPr>
          </w:pPr>
          <w:hyperlink w:anchor="_Toc80172392" w:history="1">
            <w:r w:rsidR="00F64ED8" w:rsidRPr="005D14B0">
              <w:rPr>
                <w:rStyle w:val="Hyperlink"/>
                <w:rFonts w:ascii="Arial" w:hAnsi="Arial" w:cs="Arial"/>
                <w:noProof/>
              </w:rPr>
              <w:t>We believe</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_Toc80172392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6</w:t>
            </w:r>
            <w:r w:rsidR="00F64ED8" w:rsidRPr="005D14B0">
              <w:rPr>
                <w:rFonts w:ascii="Arial" w:hAnsi="Arial" w:cs="Arial"/>
                <w:noProof/>
                <w:webHidden/>
              </w:rPr>
              <w:fldChar w:fldCharType="end"/>
            </w:r>
          </w:hyperlink>
        </w:p>
        <w:p w14:paraId="305BF208" w14:textId="00F67DFC" w:rsidR="00F64ED8" w:rsidRPr="005D14B0" w:rsidRDefault="00415CC2">
          <w:pPr>
            <w:pStyle w:val="TOC1"/>
            <w:tabs>
              <w:tab w:val="right" w:leader="dot" w:pos="9016"/>
            </w:tabs>
            <w:rPr>
              <w:rFonts w:ascii="Arial" w:eastAsiaTheme="minorEastAsia" w:hAnsi="Arial" w:cs="Arial"/>
              <w:noProof/>
              <w:lang w:eastAsia="en-GB"/>
            </w:rPr>
          </w:pPr>
          <w:hyperlink w:anchor="_Toc80172393" w:history="1">
            <w:r w:rsidR="00F64ED8" w:rsidRPr="005D14B0">
              <w:rPr>
                <w:rStyle w:val="Hyperlink"/>
                <w:rFonts w:ascii="Arial" w:hAnsi="Arial" w:cs="Arial"/>
                <w:noProof/>
              </w:rPr>
              <w:t>We define</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_Toc80172393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6</w:t>
            </w:r>
            <w:r w:rsidR="00F64ED8" w:rsidRPr="005D14B0">
              <w:rPr>
                <w:rFonts w:ascii="Arial" w:hAnsi="Arial" w:cs="Arial"/>
                <w:noProof/>
                <w:webHidden/>
              </w:rPr>
              <w:fldChar w:fldCharType="end"/>
            </w:r>
          </w:hyperlink>
        </w:p>
        <w:p w14:paraId="5260E68F" w14:textId="2E599480" w:rsidR="00F64ED8" w:rsidRPr="005D14B0" w:rsidRDefault="00415CC2">
          <w:pPr>
            <w:pStyle w:val="TOC2"/>
            <w:tabs>
              <w:tab w:val="right" w:leader="dot" w:pos="9016"/>
            </w:tabs>
            <w:rPr>
              <w:rFonts w:ascii="Arial" w:eastAsiaTheme="minorEastAsia" w:hAnsi="Arial" w:cs="Arial"/>
              <w:noProof/>
              <w:lang w:eastAsia="en-GB"/>
            </w:rPr>
          </w:pPr>
          <w:hyperlink w:anchor="_Toc80172394" w:history="1">
            <w:r w:rsidR="00F64ED8" w:rsidRPr="005D14B0">
              <w:rPr>
                <w:rStyle w:val="Hyperlink"/>
                <w:rFonts w:ascii="Arial" w:hAnsi="Arial" w:cs="Arial"/>
                <w:noProof/>
              </w:rPr>
              <w:t>Safeguarding as: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_Toc80172394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6</w:t>
            </w:r>
            <w:r w:rsidR="00F64ED8" w:rsidRPr="005D14B0">
              <w:rPr>
                <w:rFonts w:ascii="Arial" w:hAnsi="Arial" w:cs="Arial"/>
                <w:noProof/>
                <w:webHidden/>
              </w:rPr>
              <w:fldChar w:fldCharType="end"/>
            </w:r>
          </w:hyperlink>
        </w:p>
        <w:p w14:paraId="6A79EAFE" w14:textId="63B11D02" w:rsidR="00F64ED8" w:rsidRPr="005D14B0" w:rsidRDefault="00415CC2">
          <w:pPr>
            <w:pStyle w:val="TOC2"/>
            <w:tabs>
              <w:tab w:val="right" w:leader="dot" w:pos="9016"/>
            </w:tabs>
            <w:rPr>
              <w:rFonts w:ascii="Arial" w:eastAsiaTheme="minorEastAsia" w:hAnsi="Arial" w:cs="Arial"/>
              <w:noProof/>
              <w:lang w:eastAsia="en-GB"/>
            </w:rPr>
          </w:pPr>
          <w:hyperlink w:anchor="_Toc80172395" w:history="1">
            <w:r w:rsidR="00F64ED8" w:rsidRPr="005D14B0">
              <w:rPr>
                <w:rStyle w:val="Hyperlink"/>
                <w:rFonts w:ascii="Arial" w:hAnsi="Arial" w:cs="Arial"/>
                <w:noProof/>
              </w:rPr>
              <w:t>Child Protection as: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_Toc80172395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6</w:t>
            </w:r>
            <w:r w:rsidR="00F64ED8" w:rsidRPr="005D14B0">
              <w:rPr>
                <w:rFonts w:ascii="Arial" w:hAnsi="Arial" w:cs="Arial"/>
                <w:noProof/>
                <w:webHidden/>
              </w:rPr>
              <w:fldChar w:fldCharType="end"/>
            </w:r>
          </w:hyperlink>
        </w:p>
        <w:p w14:paraId="6238F374" w14:textId="3B99B289" w:rsidR="00F64ED8" w:rsidRPr="005D14B0" w:rsidRDefault="00415CC2">
          <w:pPr>
            <w:pStyle w:val="TOC2"/>
            <w:tabs>
              <w:tab w:val="right" w:leader="dot" w:pos="9016"/>
            </w:tabs>
            <w:rPr>
              <w:rFonts w:ascii="Arial" w:eastAsiaTheme="minorEastAsia" w:hAnsi="Arial" w:cs="Arial"/>
              <w:noProof/>
              <w:lang w:eastAsia="en-GB"/>
            </w:rPr>
          </w:pPr>
          <w:hyperlink w:anchor="_Toc80172396" w:history="1">
            <w:r w:rsidR="00F64ED8" w:rsidRPr="005D14B0">
              <w:rPr>
                <w:rStyle w:val="Hyperlink"/>
                <w:rFonts w:ascii="Arial" w:hAnsi="Arial" w:cs="Arial"/>
                <w:noProof/>
              </w:rPr>
              <w:t>Abuse as: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_Toc80172396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6</w:t>
            </w:r>
            <w:r w:rsidR="00F64ED8" w:rsidRPr="005D14B0">
              <w:rPr>
                <w:rFonts w:ascii="Arial" w:hAnsi="Arial" w:cs="Arial"/>
                <w:noProof/>
                <w:webHidden/>
              </w:rPr>
              <w:fldChar w:fldCharType="end"/>
            </w:r>
          </w:hyperlink>
        </w:p>
        <w:p w14:paraId="3DE09989" w14:textId="38F73B16" w:rsidR="00F64ED8" w:rsidRPr="005D14B0" w:rsidRDefault="00415CC2">
          <w:pPr>
            <w:pStyle w:val="TOC2"/>
            <w:tabs>
              <w:tab w:val="right" w:leader="dot" w:pos="9016"/>
            </w:tabs>
            <w:rPr>
              <w:rFonts w:ascii="Arial" w:eastAsiaTheme="minorEastAsia" w:hAnsi="Arial" w:cs="Arial"/>
              <w:noProof/>
              <w:lang w:eastAsia="en-GB"/>
            </w:rPr>
          </w:pPr>
          <w:hyperlink w:anchor="_Toc80172397" w:history="1">
            <w:r w:rsidR="00F64ED8" w:rsidRPr="005D14B0">
              <w:rPr>
                <w:rStyle w:val="Hyperlink"/>
                <w:rFonts w:ascii="Arial" w:hAnsi="Arial" w:cs="Arial"/>
                <w:noProof/>
              </w:rPr>
              <w:t>Neglect as: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_Toc80172397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7</w:t>
            </w:r>
            <w:r w:rsidR="00F64ED8" w:rsidRPr="005D14B0">
              <w:rPr>
                <w:rFonts w:ascii="Arial" w:hAnsi="Arial" w:cs="Arial"/>
                <w:noProof/>
                <w:webHidden/>
              </w:rPr>
              <w:fldChar w:fldCharType="end"/>
            </w:r>
          </w:hyperlink>
        </w:p>
        <w:p w14:paraId="6C6EE1ED" w14:textId="16BCC093" w:rsidR="00F64ED8" w:rsidRPr="005D14B0" w:rsidRDefault="00415CC2">
          <w:pPr>
            <w:pStyle w:val="TOC2"/>
            <w:tabs>
              <w:tab w:val="right" w:leader="dot" w:pos="9016"/>
            </w:tabs>
            <w:rPr>
              <w:rFonts w:ascii="Arial" w:eastAsiaTheme="minorEastAsia" w:hAnsi="Arial" w:cs="Arial"/>
              <w:noProof/>
              <w:lang w:eastAsia="en-GB"/>
            </w:rPr>
          </w:pPr>
          <w:hyperlink w:anchor="_Toc80172398" w:history="1">
            <w:r w:rsidR="00F64ED8" w:rsidRPr="005D14B0">
              <w:rPr>
                <w:rStyle w:val="Hyperlink"/>
                <w:rFonts w:ascii="Arial" w:hAnsi="Arial" w:cs="Arial"/>
                <w:noProof/>
              </w:rPr>
              <w:t>Children as: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_Toc80172398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7</w:t>
            </w:r>
            <w:r w:rsidR="00F64ED8" w:rsidRPr="005D14B0">
              <w:rPr>
                <w:rFonts w:ascii="Arial" w:hAnsi="Arial" w:cs="Arial"/>
                <w:noProof/>
                <w:webHidden/>
              </w:rPr>
              <w:fldChar w:fldCharType="end"/>
            </w:r>
          </w:hyperlink>
        </w:p>
        <w:p w14:paraId="74DE3409" w14:textId="42B27773" w:rsidR="00F64ED8" w:rsidRPr="005D14B0" w:rsidRDefault="00415CC2">
          <w:pPr>
            <w:pStyle w:val="TOC2"/>
            <w:tabs>
              <w:tab w:val="right" w:leader="dot" w:pos="9016"/>
            </w:tabs>
            <w:rPr>
              <w:rFonts w:ascii="Arial" w:eastAsiaTheme="minorEastAsia" w:hAnsi="Arial" w:cs="Arial"/>
              <w:noProof/>
              <w:lang w:eastAsia="en-GB"/>
            </w:rPr>
          </w:pPr>
          <w:hyperlink w:anchor="_Toc80172399" w:history="1">
            <w:r w:rsidR="00F64ED8" w:rsidRPr="005D14B0">
              <w:rPr>
                <w:rStyle w:val="Hyperlink"/>
                <w:rFonts w:ascii="Arial" w:hAnsi="Arial" w:cs="Arial"/>
                <w:noProof/>
              </w:rPr>
              <w:t>Parents as: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_Toc80172399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7</w:t>
            </w:r>
            <w:r w:rsidR="00F64ED8" w:rsidRPr="005D14B0">
              <w:rPr>
                <w:rFonts w:ascii="Arial" w:hAnsi="Arial" w:cs="Arial"/>
                <w:noProof/>
                <w:webHidden/>
              </w:rPr>
              <w:fldChar w:fldCharType="end"/>
            </w:r>
          </w:hyperlink>
        </w:p>
        <w:p w14:paraId="0B7F2FB0" w14:textId="2C0A5FF0" w:rsidR="00F64ED8" w:rsidRPr="005D14B0" w:rsidRDefault="00415CC2">
          <w:pPr>
            <w:pStyle w:val="TOC2"/>
            <w:tabs>
              <w:tab w:val="right" w:leader="dot" w:pos="9016"/>
            </w:tabs>
            <w:rPr>
              <w:rFonts w:ascii="Arial" w:eastAsiaTheme="minorEastAsia" w:hAnsi="Arial" w:cs="Arial"/>
              <w:noProof/>
              <w:lang w:eastAsia="en-GB"/>
            </w:rPr>
          </w:pPr>
          <w:hyperlink w:anchor="_Toc80172400" w:history="1">
            <w:r w:rsidR="00F64ED8" w:rsidRPr="005D14B0">
              <w:rPr>
                <w:rStyle w:val="Hyperlink"/>
                <w:rFonts w:ascii="Arial" w:hAnsi="Arial" w:cs="Arial"/>
                <w:noProof/>
              </w:rPr>
              <w:t>Staff as: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_Toc80172400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7</w:t>
            </w:r>
            <w:r w:rsidR="00F64ED8" w:rsidRPr="005D14B0">
              <w:rPr>
                <w:rFonts w:ascii="Arial" w:hAnsi="Arial" w:cs="Arial"/>
                <w:noProof/>
                <w:webHidden/>
              </w:rPr>
              <w:fldChar w:fldCharType="end"/>
            </w:r>
          </w:hyperlink>
        </w:p>
        <w:p w14:paraId="29553480" w14:textId="269F76E1" w:rsidR="00F64ED8" w:rsidRPr="005D14B0" w:rsidRDefault="00415CC2">
          <w:pPr>
            <w:pStyle w:val="TOC1"/>
            <w:tabs>
              <w:tab w:val="right" w:leader="dot" w:pos="9016"/>
            </w:tabs>
            <w:rPr>
              <w:rFonts w:ascii="Arial" w:eastAsiaTheme="minorEastAsia" w:hAnsi="Arial" w:cs="Arial"/>
              <w:noProof/>
              <w:lang w:eastAsia="en-GB"/>
            </w:rPr>
          </w:pPr>
          <w:hyperlink w:anchor="_Toc80172401" w:history="1">
            <w:r w:rsidR="00F64ED8" w:rsidRPr="005D14B0">
              <w:rPr>
                <w:rStyle w:val="Hyperlink"/>
                <w:rFonts w:ascii="Arial" w:hAnsi="Arial" w:cs="Arial"/>
                <w:noProof/>
              </w:rPr>
              <w:t>We will achieve</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_Toc80172401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7</w:t>
            </w:r>
            <w:r w:rsidR="00F64ED8" w:rsidRPr="005D14B0">
              <w:rPr>
                <w:rFonts w:ascii="Arial" w:hAnsi="Arial" w:cs="Arial"/>
                <w:noProof/>
                <w:webHidden/>
              </w:rPr>
              <w:fldChar w:fldCharType="end"/>
            </w:r>
          </w:hyperlink>
        </w:p>
        <w:p w14:paraId="44CBE9DE" w14:textId="06F5D543" w:rsidR="00F64ED8" w:rsidRPr="005D14B0" w:rsidRDefault="00415CC2">
          <w:pPr>
            <w:pStyle w:val="TOC2"/>
            <w:tabs>
              <w:tab w:val="right" w:leader="dot" w:pos="9016"/>
            </w:tabs>
            <w:rPr>
              <w:rFonts w:ascii="Arial" w:eastAsiaTheme="minorEastAsia" w:hAnsi="Arial" w:cs="Arial"/>
              <w:noProof/>
              <w:lang w:eastAsia="en-GB"/>
            </w:rPr>
          </w:pPr>
          <w:hyperlink w:anchor="_Toc80172402" w:history="1">
            <w:r w:rsidR="00F64ED8" w:rsidRPr="005D14B0">
              <w:rPr>
                <w:rStyle w:val="Hyperlink"/>
                <w:rFonts w:ascii="Arial" w:hAnsi="Arial" w:cs="Arial"/>
                <w:noProof/>
              </w:rPr>
              <w:t>A culture of safety, equality and protection.</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_Toc80172402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7</w:t>
            </w:r>
            <w:r w:rsidR="00F64ED8" w:rsidRPr="005D14B0">
              <w:rPr>
                <w:rFonts w:ascii="Arial" w:hAnsi="Arial" w:cs="Arial"/>
                <w:noProof/>
                <w:webHidden/>
              </w:rPr>
              <w:fldChar w:fldCharType="end"/>
            </w:r>
          </w:hyperlink>
        </w:p>
        <w:p w14:paraId="5DD7BB8B" w14:textId="4171960F" w:rsidR="00F64ED8" w:rsidRPr="005D14B0" w:rsidRDefault="00415CC2">
          <w:pPr>
            <w:pStyle w:val="TOC1"/>
            <w:tabs>
              <w:tab w:val="right" w:leader="dot" w:pos="9016"/>
            </w:tabs>
            <w:rPr>
              <w:rFonts w:ascii="Arial" w:eastAsiaTheme="minorEastAsia" w:hAnsi="Arial" w:cs="Arial"/>
              <w:noProof/>
              <w:lang w:eastAsia="en-GB"/>
            </w:rPr>
          </w:pPr>
          <w:hyperlink w:anchor="_Toc80172403" w:history="1">
            <w:r w:rsidR="00F64ED8" w:rsidRPr="005D14B0">
              <w:rPr>
                <w:rStyle w:val="Hyperlink"/>
                <w:rFonts w:ascii="Arial" w:hAnsi="Arial" w:cs="Arial"/>
                <w:noProof/>
              </w:rPr>
              <w:t>Our safeguarding priorities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_Toc80172403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9</w:t>
            </w:r>
            <w:r w:rsidR="00F64ED8" w:rsidRPr="005D14B0">
              <w:rPr>
                <w:rFonts w:ascii="Arial" w:hAnsi="Arial" w:cs="Arial"/>
                <w:noProof/>
                <w:webHidden/>
              </w:rPr>
              <w:fldChar w:fldCharType="end"/>
            </w:r>
          </w:hyperlink>
        </w:p>
        <w:p w14:paraId="3842B1CB" w14:textId="7CF3CCB5" w:rsidR="00F64ED8" w:rsidRPr="005D14B0" w:rsidRDefault="00415CC2">
          <w:pPr>
            <w:pStyle w:val="TOC1"/>
            <w:tabs>
              <w:tab w:val="right" w:leader="dot" w:pos="9016"/>
            </w:tabs>
            <w:rPr>
              <w:rFonts w:ascii="Arial" w:eastAsiaTheme="minorEastAsia" w:hAnsi="Arial" w:cs="Arial"/>
              <w:noProof/>
              <w:lang w:eastAsia="en-GB"/>
            </w:rPr>
          </w:pPr>
          <w:hyperlink w:anchor="_Toc80172404" w:history="1">
            <w:r w:rsidR="00F64ED8" w:rsidRPr="005D14B0">
              <w:rPr>
                <w:rStyle w:val="Hyperlink"/>
                <w:rFonts w:ascii="Arial" w:hAnsi="Arial" w:cs="Arial"/>
                <w:noProof/>
              </w:rPr>
              <w:t>Our roles and responsibilities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_Toc80172404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9</w:t>
            </w:r>
            <w:r w:rsidR="00F64ED8" w:rsidRPr="005D14B0">
              <w:rPr>
                <w:rFonts w:ascii="Arial" w:hAnsi="Arial" w:cs="Arial"/>
                <w:noProof/>
                <w:webHidden/>
              </w:rPr>
              <w:fldChar w:fldCharType="end"/>
            </w:r>
          </w:hyperlink>
        </w:p>
        <w:p w14:paraId="71AB7A9B" w14:textId="258DDF0B" w:rsidR="00F64ED8" w:rsidRPr="005D14B0" w:rsidRDefault="00415CC2">
          <w:pPr>
            <w:pStyle w:val="TOC2"/>
            <w:tabs>
              <w:tab w:val="right" w:leader="dot" w:pos="9016"/>
            </w:tabs>
            <w:rPr>
              <w:rFonts w:ascii="Arial" w:eastAsiaTheme="minorEastAsia" w:hAnsi="Arial" w:cs="Arial"/>
              <w:noProof/>
              <w:lang w:eastAsia="en-GB"/>
            </w:rPr>
          </w:pPr>
          <w:hyperlink w:anchor="_Toc80172405" w:history="1">
            <w:r w:rsidR="00F64ED8" w:rsidRPr="005D14B0">
              <w:rPr>
                <w:rStyle w:val="Hyperlink"/>
                <w:rFonts w:ascii="Arial" w:hAnsi="Arial" w:cs="Arial"/>
                <w:noProof/>
              </w:rPr>
              <w:t>The Governing Body will:</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_Toc80172405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9</w:t>
            </w:r>
            <w:r w:rsidR="00F64ED8" w:rsidRPr="005D14B0">
              <w:rPr>
                <w:rFonts w:ascii="Arial" w:hAnsi="Arial" w:cs="Arial"/>
                <w:noProof/>
                <w:webHidden/>
              </w:rPr>
              <w:fldChar w:fldCharType="end"/>
            </w:r>
          </w:hyperlink>
        </w:p>
        <w:p w14:paraId="5A8B7F8C" w14:textId="7906ECA3" w:rsidR="00F64ED8" w:rsidRPr="005D14B0" w:rsidRDefault="00415CC2">
          <w:pPr>
            <w:pStyle w:val="TOC2"/>
            <w:tabs>
              <w:tab w:val="right" w:leader="dot" w:pos="9016"/>
            </w:tabs>
            <w:rPr>
              <w:rFonts w:ascii="Arial" w:eastAsiaTheme="minorEastAsia" w:hAnsi="Arial" w:cs="Arial"/>
              <w:noProof/>
              <w:lang w:eastAsia="en-GB"/>
            </w:rPr>
          </w:pPr>
          <w:hyperlink w:anchor="_Toc80172406" w:history="1">
            <w:r w:rsidR="00F64ED8" w:rsidRPr="005D14B0">
              <w:rPr>
                <w:rStyle w:val="Hyperlink"/>
                <w:rFonts w:ascii="Arial" w:hAnsi="Arial" w:cs="Arial"/>
                <w:noProof/>
              </w:rPr>
              <w:t>The Headteacher will:</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_Toc80172406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10</w:t>
            </w:r>
            <w:r w:rsidR="00F64ED8" w:rsidRPr="005D14B0">
              <w:rPr>
                <w:rFonts w:ascii="Arial" w:hAnsi="Arial" w:cs="Arial"/>
                <w:noProof/>
                <w:webHidden/>
              </w:rPr>
              <w:fldChar w:fldCharType="end"/>
            </w:r>
          </w:hyperlink>
        </w:p>
        <w:p w14:paraId="34A905C9" w14:textId="44E8A7E4" w:rsidR="00F64ED8" w:rsidRPr="005D14B0" w:rsidRDefault="00415CC2">
          <w:pPr>
            <w:pStyle w:val="TOC2"/>
            <w:tabs>
              <w:tab w:val="right" w:leader="dot" w:pos="9016"/>
            </w:tabs>
            <w:rPr>
              <w:rFonts w:ascii="Arial" w:eastAsiaTheme="minorEastAsia" w:hAnsi="Arial" w:cs="Arial"/>
              <w:noProof/>
              <w:lang w:eastAsia="en-GB"/>
            </w:rPr>
          </w:pPr>
          <w:hyperlink w:anchor="_Toc80172407" w:history="1">
            <w:r w:rsidR="00F64ED8" w:rsidRPr="005D14B0">
              <w:rPr>
                <w:rStyle w:val="Hyperlink"/>
                <w:rFonts w:ascii="Arial" w:hAnsi="Arial" w:cs="Arial"/>
                <w:noProof/>
              </w:rPr>
              <w:t>The Designated Safeguarding Lead:</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_Toc80172407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10</w:t>
            </w:r>
            <w:r w:rsidR="00F64ED8" w:rsidRPr="005D14B0">
              <w:rPr>
                <w:rFonts w:ascii="Arial" w:hAnsi="Arial" w:cs="Arial"/>
                <w:noProof/>
                <w:webHidden/>
              </w:rPr>
              <w:fldChar w:fldCharType="end"/>
            </w:r>
          </w:hyperlink>
        </w:p>
        <w:p w14:paraId="534FC763" w14:textId="13E3BA69" w:rsidR="00F64ED8" w:rsidRPr="005D14B0" w:rsidRDefault="00415CC2">
          <w:pPr>
            <w:pStyle w:val="TOC2"/>
            <w:tabs>
              <w:tab w:val="right" w:leader="dot" w:pos="9016"/>
            </w:tabs>
            <w:rPr>
              <w:rFonts w:ascii="Arial" w:eastAsiaTheme="minorEastAsia" w:hAnsi="Arial" w:cs="Arial"/>
              <w:noProof/>
              <w:lang w:eastAsia="en-GB"/>
            </w:rPr>
          </w:pPr>
          <w:hyperlink w:anchor="_Toc80172408" w:history="1">
            <w:r w:rsidR="00F64ED8" w:rsidRPr="005D14B0">
              <w:rPr>
                <w:rStyle w:val="Hyperlink"/>
                <w:rFonts w:ascii="Arial" w:hAnsi="Arial" w:cs="Arial"/>
                <w:noProof/>
              </w:rPr>
              <w:t>Deputy Designated Safeguarding Lead(s):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_Toc80172408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11</w:t>
            </w:r>
            <w:r w:rsidR="00F64ED8" w:rsidRPr="005D14B0">
              <w:rPr>
                <w:rFonts w:ascii="Arial" w:hAnsi="Arial" w:cs="Arial"/>
                <w:noProof/>
                <w:webHidden/>
              </w:rPr>
              <w:fldChar w:fldCharType="end"/>
            </w:r>
          </w:hyperlink>
        </w:p>
        <w:p w14:paraId="36A0F2DD" w14:textId="2168ABB3" w:rsidR="00F64ED8" w:rsidRPr="005D14B0" w:rsidRDefault="00415CC2">
          <w:pPr>
            <w:pStyle w:val="TOC2"/>
            <w:tabs>
              <w:tab w:val="right" w:leader="dot" w:pos="9016"/>
            </w:tabs>
            <w:rPr>
              <w:rFonts w:ascii="Arial" w:eastAsiaTheme="minorEastAsia" w:hAnsi="Arial" w:cs="Arial"/>
              <w:noProof/>
              <w:lang w:eastAsia="en-GB"/>
            </w:rPr>
          </w:pPr>
          <w:hyperlink w:anchor="_Toc80172409" w:history="1">
            <w:r w:rsidR="00F64ED8" w:rsidRPr="005D14B0">
              <w:rPr>
                <w:rStyle w:val="Hyperlink"/>
                <w:rFonts w:ascii="Arial" w:hAnsi="Arial" w:cs="Arial"/>
                <w:b/>
                <w:noProof/>
              </w:rPr>
              <w:t>Children need</w:t>
            </w:r>
            <w:r w:rsidR="00F64ED8" w:rsidRPr="005D14B0">
              <w:rPr>
                <w:rStyle w:val="Hyperlink"/>
                <w:rFonts w:ascii="Arial" w:hAnsi="Arial" w:cs="Arial"/>
                <w:noProof/>
              </w:rPr>
              <w:t xml:space="preserve"> all school staff and volunteers to:</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_Toc80172409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12</w:t>
            </w:r>
            <w:r w:rsidR="00F64ED8" w:rsidRPr="005D14B0">
              <w:rPr>
                <w:rFonts w:ascii="Arial" w:hAnsi="Arial" w:cs="Arial"/>
                <w:noProof/>
                <w:webHidden/>
              </w:rPr>
              <w:fldChar w:fldCharType="end"/>
            </w:r>
          </w:hyperlink>
        </w:p>
        <w:p w14:paraId="5791D037" w14:textId="73884CCE" w:rsidR="00F64ED8" w:rsidRPr="005D14B0" w:rsidRDefault="00415CC2">
          <w:pPr>
            <w:pStyle w:val="TOC1"/>
            <w:tabs>
              <w:tab w:val="right" w:leader="dot" w:pos="9016"/>
            </w:tabs>
            <w:rPr>
              <w:rFonts w:ascii="Arial" w:eastAsiaTheme="minorEastAsia" w:hAnsi="Arial" w:cs="Arial"/>
              <w:noProof/>
              <w:lang w:eastAsia="en-GB"/>
            </w:rPr>
          </w:pPr>
          <w:hyperlink w:anchor="_Toc80172410" w:history="1">
            <w:r w:rsidR="00F64ED8" w:rsidRPr="005D14B0">
              <w:rPr>
                <w:rStyle w:val="Hyperlink"/>
                <w:rFonts w:ascii="Arial" w:hAnsi="Arial" w:cs="Arial"/>
                <w:noProof/>
              </w:rPr>
              <w:t>When to be concerned</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_Toc80172410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13</w:t>
            </w:r>
            <w:r w:rsidR="00F64ED8" w:rsidRPr="005D14B0">
              <w:rPr>
                <w:rFonts w:ascii="Arial" w:hAnsi="Arial" w:cs="Arial"/>
                <w:noProof/>
                <w:webHidden/>
              </w:rPr>
              <w:fldChar w:fldCharType="end"/>
            </w:r>
          </w:hyperlink>
        </w:p>
        <w:p w14:paraId="0FEDB635" w14:textId="32AF06B4" w:rsidR="00F64ED8" w:rsidRPr="005D14B0" w:rsidRDefault="00415CC2">
          <w:pPr>
            <w:pStyle w:val="TOC2"/>
            <w:tabs>
              <w:tab w:val="right" w:leader="dot" w:pos="9016"/>
            </w:tabs>
            <w:rPr>
              <w:rFonts w:ascii="Arial" w:eastAsiaTheme="minorEastAsia" w:hAnsi="Arial" w:cs="Arial"/>
              <w:noProof/>
              <w:lang w:eastAsia="en-GB"/>
            </w:rPr>
          </w:pPr>
          <w:hyperlink w:anchor="_Toc80172411" w:history="1">
            <w:r w:rsidR="00F64ED8" w:rsidRPr="005D14B0">
              <w:rPr>
                <w:rStyle w:val="Hyperlink"/>
                <w:rFonts w:ascii="Arial" w:hAnsi="Arial" w:cs="Arial"/>
                <w:noProof/>
              </w:rPr>
              <w:t>What is abuse and neglect (as defined in KCSIE 2021)?</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_Toc80172411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13</w:t>
            </w:r>
            <w:r w:rsidR="00F64ED8" w:rsidRPr="005D14B0">
              <w:rPr>
                <w:rFonts w:ascii="Arial" w:hAnsi="Arial" w:cs="Arial"/>
                <w:noProof/>
                <w:webHidden/>
              </w:rPr>
              <w:fldChar w:fldCharType="end"/>
            </w:r>
          </w:hyperlink>
        </w:p>
        <w:p w14:paraId="2D73DC22" w14:textId="7AAFB394" w:rsidR="00F64ED8" w:rsidRPr="005D14B0" w:rsidRDefault="00415CC2">
          <w:pPr>
            <w:pStyle w:val="TOC2"/>
            <w:tabs>
              <w:tab w:val="right" w:leader="dot" w:pos="9016"/>
            </w:tabs>
            <w:rPr>
              <w:rFonts w:ascii="Arial" w:eastAsiaTheme="minorEastAsia" w:hAnsi="Arial" w:cs="Arial"/>
              <w:noProof/>
              <w:lang w:eastAsia="en-GB"/>
            </w:rPr>
          </w:pPr>
          <w:hyperlink w:anchor="_Toc80172412" w:history="1">
            <w:r w:rsidR="00F64ED8" w:rsidRPr="005D14B0">
              <w:rPr>
                <w:rStyle w:val="Hyperlink"/>
                <w:rFonts w:ascii="Arial" w:hAnsi="Arial" w:cs="Arial"/>
                <w:noProof/>
              </w:rPr>
              <w:t>Children who need early help</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_Toc80172412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14</w:t>
            </w:r>
            <w:r w:rsidR="00F64ED8" w:rsidRPr="005D14B0">
              <w:rPr>
                <w:rFonts w:ascii="Arial" w:hAnsi="Arial" w:cs="Arial"/>
                <w:noProof/>
                <w:webHidden/>
              </w:rPr>
              <w:fldChar w:fldCharType="end"/>
            </w:r>
          </w:hyperlink>
        </w:p>
        <w:p w14:paraId="50D0C5C3" w14:textId="6AE76F4A" w:rsidR="00F64ED8" w:rsidRPr="005D14B0" w:rsidRDefault="00415CC2">
          <w:pPr>
            <w:pStyle w:val="TOC2"/>
            <w:tabs>
              <w:tab w:val="right" w:leader="dot" w:pos="9016"/>
            </w:tabs>
            <w:rPr>
              <w:rFonts w:ascii="Arial" w:eastAsiaTheme="minorEastAsia" w:hAnsi="Arial" w:cs="Arial"/>
              <w:noProof/>
              <w:lang w:eastAsia="en-GB"/>
            </w:rPr>
          </w:pPr>
          <w:hyperlink w:anchor="_Toc80172413" w:history="1">
            <w:r w:rsidR="00F64ED8" w:rsidRPr="005D14B0">
              <w:rPr>
                <w:rStyle w:val="Hyperlink"/>
                <w:rFonts w:ascii="Arial" w:hAnsi="Arial" w:cs="Arial"/>
                <w:noProof/>
              </w:rPr>
              <w:t>Signs and indicators of abuse and neglect</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_Toc80172413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15</w:t>
            </w:r>
            <w:r w:rsidR="00F64ED8" w:rsidRPr="005D14B0">
              <w:rPr>
                <w:rFonts w:ascii="Arial" w:hAnsi="Arial" w:cs="Arial"/>
                <w:noProof/>
                <w:webHidden/>
              </w:rPr>
              <w:fldChar w:fldCharType="end"/>
            </w:r>
          </w:hyperlink>
        </w:p>
        <w:p w14:paraId="743FB9A1" w14:textId="27220FB7" w:rsidR="00F64ED8" w:rsidRPr="005D14B0" w:rsidRDefault="00415CC2">
          <w:pPr>
            <w:pStyle w:val="TOC2"/>
            <w:tabs>
              <w:tab w:val="right" w:leader="dot" w:pos="9016"/>
            </w:tabs>
            <w:rPr>
              <w:rFonts w:ascii="Arial" w:eastAsiaTheme="minorEastAsia" w:hAnsi="Arial" w:cs="Arial"/>
              <w:noProof/>
              <w:lang w:eastAsia="en-GB"/>
            </w:rPr>
          </w:pPr>
          <w:hyperlink w:anchor="_Toc80172414" w:history="1">
            <w:r w:rsidR="00F64ED8" w:rsidRPr="005D14B0">
              <w:rPr>
                <w:rStyle w:val="Hyperlink"/>
                <w:rFonts w:ascii="Arial" w:hAnsi="Arial" w:cs="Arial"/>
                <w:noProof/>
              </w:rPr>
              <w:t>Physical abuse</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_Toc80172414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15</w:t>
            </w:r>
            <w:r w:rsidR="00F64ED8" w:rsidRPr="005D14B0">
              <w:rPr>
                <w:rFonts w:ascii="Arial" w:hAnsi="Arial" w:cs="Arial"/>
                <w:noProof/>
                <w:webHidden/>
              </w:rPr>
              <w:fldChar w:fldCharType="end"/>
            </w:r>
          </w:hyperlink>
        </w:p>
        <w:p w14:paraId="4BC155FD" w14:textId="44F0F8DD" w:rsidR="00F64ED8" w:rsidRPr="005D14B0" w:rsidRDefault="00415CC2">
          <w:pPr>
            <w:pStyle w:val="TOC2"/>
            <w:tabs>
              <w:tab w:val="right" w:leader="dot" w:pos="9016"/>
            </w:tabs>
            <w:rPr>
              <w:rFonts w:ascii="Arial" w:eastAsiaTheme="minorEastAsia" w:hAnsi="Arial" w:cs="Arial"/>
              <w:noProof/>
              <w:lang w:eastAsia="en-GB"/>
            </w:rPr>
          </w:pPr>
          <w:hyperlink w:anchor="_Toc80172415" w:history="1">
            <w:r w:rsidR="00F64ED8" w:rsidRPr="005D14B0">
              <w:rPr>
                <w:rStyle w:val="Hyperlink"/>
                <w:rFonts w:ascii="Arial" w:hAnsi="Arial" w:cs="Arial"/>
                <w:noProof/>
              </w:rPr>
              <w:t>Neglect</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_Toc80172415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15</w:t>
            </w:r>
            <w:r w:rsidR="00F64ED8" w:rsidRPr="005D14B0">
              <w:rPr>
                <w:rFonts w:ascii="Arial" w:hAnsi="Arial" w:cs="Arial"/>
                <w:noProof/>
                <w:webHidden/>
              </w:rPr>
              <w:fldChar w:fldCharType="end"/>
            </w:r>
          </w:hyperlink>
        </w:p>
        <w:p w14:paraId="530CB888" w14:textId="44F27E68" w:rsidR="00F64ED8" w:rsidRPr="005D14B0" w:rsidRDefault="00415CC2">
          <w:pPr>
            <w:pStyle w:val="TOC2"/>
            <w:tabs>
              <w:tab w:val="right" w:leader="dot" w:pos="9016"/>
            </w:tabs>
            <w:rPr>
              <w:rFonts w:ascii="Arial" w:eastAsiaTheme="minorEastAsia" w:hAnsi="Arial" w:cs="Arial"/>
              <w:noProof/>
              <w:lang w:eastAsia="en-GB"/>
            </w:rPr>
          </w:pPr>
          <w:hyperlink w:anchor="_Toc80172416" w:history="1">
            <w:r w:rsidR="00F64ED8" w:rsidRPr="005D14B0">
              <w:rPr>
                <w:rStyle w:val="Hyperlink"/>
                <w:rFonts w:ascii="Arial" w:hAnsi="Arial" w:cs="Arial"/>
                <w:noProof/>
              </w:rPr>
              <w:t>Emotional abuse</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_Toc80172416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15</w:t>
            </w:r>
            <w:r w:rsidR="00F64ED8" w:rsidRPr="005D14B0">
              <w:rPr>
                <w:rFonts w:ascii="Arial" w:hAnsi="Arial" w:cs="Arial"/>
                <w:noProof/>
                <w:webHidden/>
              </w:rPr>
              <w:fldChar w:fldCharType="end"/>
            </w:r>
          </w:hyperlink>
        </w:p>
        <w:p w14:paraId="2A100948" w14:textId="45B53AE1" w:rsidR="00F64ED8" w:rsidRPr="005D14B0" w:rsidRDefault="00415CC2">
          <w:pPr>
            <w:pStyle w:val="TOC2"/>
            <w:tabs>
              <w:tab w:val="right" w:leader="dot" w:pos="9016"/>
            </w:tabs>
            <w:rPr>
              <w:rFonts w:ascii="Arial" w:eastAsiaTheme="minorEastAsia" w:hAnsi="Arial" w:cs="Arial"/>
              <w:noProof/>
              <w:lang w:eastAsia="en-GB"/>
            </w:rPr>
          </w:pPr>
          <w:hyperlink w:anchor="_Toc80172417" w:history="1">
            <w:r w:rsidR="00F64ED8" w:rsidRPr="005D14B0">
              <w:rPr>
                <w:rStyle w:val="Hyperlink"/>
                <w:rFonts w:ascii="Arial" w:hAnsi="Arial" w:cs="Arial"/>
                <w:noProof/>
              </w:rPr>
              <w:t>Sexual abuse</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_Toc80172417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15</w:t>
            </w:r>
            <w:r w:rsidR="00F64ED8" w:rsidRPr="005D14B0">
              <w:rPr>
                <w:rFonts w:ascii="Arial" w:hAnsi="Arial" w:cs="Arial"/>
                <w:noProof/>
                <w:webHidden/>
              </w:rPr>
              <w:fldChar w:fldCharType="end"/>
            </w:r>
          </w:hyperlink>
        </w:p>
        <w:p w14:paraId="4440DAC2" w14:textId="5C289FDA" w:rsidR="00F64ED8" w:rsidRPr="005D14B0" w:rsidRDefault="00415CC2">
          <w:pPr>
            <w:pStyle w:val="TOC2"/>
            <w:tabs>
              <w:tab w:val="right" w:leader="dot" w:pos="9016"/>
            </w:tabs>
            <w:rPr>
              <w:rFonts w:ascii="Arial" w:eastAsiaTheme="minorEastAsia" w:hAnsi="Arial" w:cs="Arial"/>
              <w:noProof/>
              <w:lang w:eastAsia="en-GB"/>
            </w:rPr>
          </w:pPr>
          <w:hyperlink w:anchor="_Toc80172418" w:history="1">
            <w:r w:rsidR="00F64ED8" w:rsidRPr="005D14B0">
              <w:rPr>
                <w:rStyle w:val="Hyperlink"/>
                <w:rFonts w:ascii="Arial" w:hAnsi="Arial" w:cs="Arial"/>
                <w:noProof/>
              </w:rPr>
              <w:t>Behavioural changes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_Toc80172418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16</w:t>
            </w:r>
            <w:r w:rsidR="00F64ED8" w:rsidRPr="005D14B0">
              <w:rPr>
                <w:rFonts w:ascii="Arial" w:hAnsi="Arial" w:cs="Arial"/>
                <w:noProof/>
                <w:webHidden/>
              </w:rPr>
              <w:fldChar w:fldCharType="end"/>
            </w:r>
          </w:hyperlink>
        </w:p>
        <w:p w14:paraId="071528E2" w14:textId="3C338930" w:rsidR="00F64ED8" w:rsidRPr="005D14B0" w:rsidRDefault="00415CC2">
          <w:pPr>
            <w:pStyle w:val="TOC2"/>
            <w:tabs>
              <w:tab w:val="right" w:leader="dot" w:pos="9016"/>
            </w:tabs>
            <w:rPr>
              <w:rFonts w:ascii="Arial" w:eastAsiaTheme="minorEastAsia" w:hAnsi="Arial" w:cs="Arial"/>
              <w:noProof/>
              <w:lang w:eastAsia="en-GB"/>
            </w:rPr>
          </w:pPr>
          <w:hyperlink w:anchor="_Toc80172419" w:history="1">
            <w:r w:rsidR="00F64ED8" w:rsidRPr="005D14B0">
              <w:rPr>
                <w:rStyle w:val="Hyperlink"/>
                <w:rFonts w:ascii="Arial" w:hAnsi="Arial" w:cs="Arial"/>
                <w:noProof/>
              </w:rPr>
              <w:t>Children with additional needs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_Toc80172419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16</w:t>
            </w:r>
            <w:r w:rsidR="00F64ED8" w:rsidRPr="005D14B0">
              <w:rPr>
                <w:rFonts w:ascii="Arial" w:hAnsi="Arial" w:cs="Arial"/>
                <w:noProof/>
                <w:webHidden/>
              </w:rPr>
              <w:fldChar w:fldCharType="end"/>
            </w:r>
          </w:hyperlink>
        </w:p>
        <w:p w14:paraId="51CE28DD" w14:textId="5624025E" w:rsidR="00F64ED8" w:rsidRPr="005D14B0" w:rsidRDefault="00415CC2">
          <w:pPr>
            <w:pStyle w:val="TOC2"/>
            <w:tabs>
              <w:tab w:val="right" w:leader="dot" w:pos="9016"/>
            </w:tabs>
            <w:rPr>
              <w:rFonts w:ascii="Arial" w:eastAsiaTheme="minorEastAsia" w:hAnsi="Arial" w:cs="Arial"/>
              <w:noProof/>
              <w:lang w:eastAsia="en-GB"/>
            </w:rPr>
          </w:pPr>
          <w:hyperlink w:anchor="_Toc80172420" w:history="1">
            <w:r w:rsidR="00F64ED8" w:rsidRPr="005D14B0">
              <w:rPr>
                <w:rStyle w:val="Hyperlink"/>
                <w:rFonts w:ascii="Arial" w:hAnsi="Arial" w:cs="Arial"/>
                <w:noProof/>
              </w:rPr>
              <w:t>What to do if you suspect a child is at risk</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_Toc80172420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17</w:t>
            </w:r>
            <w:r w:rsidR="00F64ED8" w:rsidRPr="005D14B0">
              <w:rPr>
                <w:rFonts w:ascii="Arial" w:hAnsi="Arial" w:cs="Arial"/>
                <w:noProof/>
                <w:webHidden/>
              </w:rPr>
              <w:fldChar w:fldCharType="end"/>
            </w:r>
          </w:hyperlink>
        </w:p>
        <w:p w14:paraId="6D027A0D" w14:textId="14666F95" w:rsidR="00F64ED8" w:rsidRPr="005D14B0" w:rsidRDefault="00415CC2">
          <w:pPr>
            <w:pStyle w:val="TOC2"/>
            <w:tabs>
              <w:tab w:val="right" w:leader="dot" w:pos="9016"/>
            </w:tabs>
            <w:rPr>
              <w:rFonts w:ascii="Arial" w:eastAsiaTheme="minorEastAsia" w:hAnsi="Arial" w:cs="Arial"/>
              <w:noProof/>
              <w:lang w:eastAsia="en-GB"/>
            </w:rPr>
          </w:pPr>
          <w:hyperlink w:anchor="_Toc80172421" w:history="1">
            <w:r w:rsidR="00F64ED8" w:rsidRPr="005D14B0">
              <w:rPr>
                <w:rStyle w:val="Hyperlink"/>
                <w:rFonts w:ascii="Arial" w:hAnsi="Arial" w:cs="Arial"/>
                <w:noProof/>
              </w:rPr>
              <w:t>What to do if a child discloses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_Toc80172421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17</w:t>
            </w:r>
            <w:r w:rsidR="00F64ED8" w:rsidRPr="005D14B0">
              <w:rPr>
                <w:rFonts w:ascii="Arial" w:hAnsi="Arial" w:cs="Arial"/>
                <w:noProof/>
                <w:webHidden/>
              </w:rPr>
              <w:fldChar w:fldCharType="end"/>
            </w:r>
          </w:hyperlink>
        </w:p>
        <w:p w14:paraId="131147C6" w14:textId="30B8C1E5" w:rsidR="00F64ED8" w:rsidRPr="005D14B0" w:rsidRDefault="00415CC2">
          <w:pPr>
            <w:pStyle w:val="TOC2"/>
            <w:tabs>
              <w:tab w:val="right" w:leader="dot" w:pos="9016"/>
            </w:tabs>
            <w:rPr>
              <w:rFonts w:ascii="Arial" w:eastAsiaTheme="minorEastAsia" w:hAnsi="Arial" w:cs="Arial"/>
              <w:noProof/>
              <w:lang w:eastAsia="en-GB"/>
            </w:rPr>
          </w:pPr>
          <w:hyperlink w:anchor="_Toc80172422" w:history="1">
            <w:r w:rsidR="00F64ED8" w:rsidRPr="005D14B0">
              <w:rPr>
                <w:rStyle w:val="Hyperlink"/>
                <w:rFonts w:ascii="Arial" w:hAnsi="Arial" w:cs="Arial"/>
                <w:noProof/>
              </w:rPr>
              <w:t>Children who harm other children (Child-on-child or peer-on-peer abuse)</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_Toc80172422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18</w:t>
            </w:r>
            <w:r w:rsidR="00F64ED8" w:rsidRPr="005D14B0">
              <w:rPr>
                <w:rFonts w:ascii="Arial" w:hAnsi="Arial" w:cs="Arial"/>
                <w:noProof/>
                <w:webHidden/>
              </w:rPr>
              <w:fldChar w:fldCharType="end"/>
            </w:r>
          </w:hyperlink>
        </w:p>
        <w:p w14:paraId="18FB44EF" w14:textId="72197427" w:rsidR="00F64ED8" w:rsidRPr="005D14B0" w:rsidRDefault="00415CC2">
          <w:pPr>
            <w:pStyle w:val="TOC2"/>
            <w:tabs>
              <w:tab w:val="right" w:leader="dot" w:pos="9016"/>
            </w:tabs>
            <w:rPr>
              <w:rFonts w:ascii="Arial" w:eastAsiaTheme="minorEastAsia" w:hAnsi="Arial" w:cs="Arial"/>
              <w:noProof/>
              <w:lang w:eastAsia="en-GB"/>
            </w:rPr>
          </w:pPr>
          <w:hyperlink w:anchor="_Toc80172423" w:history="1">
            <w:r w:rsidR="00F64ED8" w:rsidRPr="005D14B0">
              <w:rPr>
                <w:rStyle w:val="Hyperlink"/>
                <w:rFonts w:ascii="Arial" w:hAnsi="Arial" w:cs="Arial"/>
                <w:noProof/>
              </w:rPr>
              <w:t>Actions to take in relation to sexual violence and sexual harassment</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_Toc80172423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19</w:t>
            </w:r>
            <w:r w:rsidR="00F64ED8" w:rsidRPr="005D14B0">
              <w:rPr>
                <w:rFonts w:ascii="Arial" w:hAnsi="Arial" w:cs="Arial"/>
                <w:noProof/>
                <w:webHidden/>
              </w:rPr>
              <w:fldChar w:fldCharType="end"/>
            </w:r>
          </w:hyperlink>
        </w:p>
        <w:p w14:paraId="7A903BAB" w14:textId="3FBF30EC" w:rsidR="00F64ED8" w:rsidRPr="005D14B0" w:rsidRDefault="00415CC2">
          <w:pPr>
            <w:pStyle w:val="TOC2"/>
            <w:tabs>
              <w:tab w:val="right" w:leader="dot" w:pos="9016"/>
            </w:tabs>
            <w:rPr>
              <w:rFonts w:ascii="Arial" w:eastAsiaTheme="minorEastAsia" w:hAnsi="Arial" w:cs="Arial"/>
              <w:noProof/>
              <w:lang w:eastAsia="en-GB"/>
            </w:rPr>
          </w:pPr>
          <w:hyperlink w:anchor="_Toc80172424" w:history="1">
            <w:r w:rsidR="00F64ED8" w:rsidRPr="005D14B0">
              <w:rPr>
                <w:rStyle w:val="Hyperlink"/>
                <w:rFonts w:ascii="Arial" w:hAnsi="Arial" w:cs="Arial"/>
                <w:noProof/>
              </w:rPr>
              <w:t>Contextual safeguarding approach to peer on peer harm</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_Toc80172424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20</w:t>
            </w:r>
            <w:r w:rsidR="00F64ED8" w:rsidRPr="005D14B0">
              <w:rPr>
                <w:rFonts w:ascii="Arial" w:hAnsi="Arial" w:cs="Arial"/>
                <w:noProof/>
                <w:webHidden/>
              </w:rPr>
              <w:fldChar w:fldCharType="end"/>
            </w:r>
          </w:hyperlink>
        </w:p>
        <w:p w14:paraId="0A4E0DD4" w14:textId="5E1FCCCE" w:rsidR="00F64ED8" w:rsidRPr="005D14B0" w:rsidRDefault="00415CC2">
          <w:pPr>
            <w:pStyle w:val="TOC2"/>
            <w:tabs>
              <w:tab w:val="right" w:leader="dot" w:pos="9016"/>
            </w:tabs>
            <w:rPr>
              <w:rFonts w:ascii="Arial" w:eastAsiaTheme="minorEastAsia" w:hAnsi="Arial" w:cs="Arial"/>
              <w:noProof/>
              <w:lang w:eastAsia="en-GB"/>
            </w:rPr>
          </w:pPr>
          <w:hyperlink w:anchor="_Toc80172425" w:history="1">
            <w:r w:rsidR="00F64ED8" w:rsidRPr="005D14B0">
              <w:rPr>
                <w:rStyle w:val="Hyperlink"/>
                <w:rFonts w:ascii="Arial" w:hAnsi="Arial" w:cs="Arial"/>
                <w:noProof/>
              </w:rPr>
              <w:t>Keeping Children Safe Online</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_Toc80172425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20</w:t>
            </w:r>
            <w:r w:rsidR="00F64ED8" w:rsidRPr="005D14B0">
              <w:rPr>
                <w:rFonts w:ascii="Arial" w:hAnsi="Arial" w:cs="Arial"/>
                <w:noProof/>
                <w:webHidden/>
              </w:rPr>
              <w:fldChar w:fldCharType="end"/>
            </w:r>
          </w:hyperlink>
        </w:p>
        <w:p w14:paraId="6F75377C" w14:textId="4B187F37" w:rsidR="00F64ED8" w:rsidRPr="005D14B0" w:rsidRDefault="00415CC2">
          <w:pPr>
            <w:pStyle w:val="TOC2"/>
            <w:tabs>
              <w:tab w:val="right" w:leader="dot" w:pos="9016"/>
            </w:tabs>
            <w:rPr>
              <w:rFonts w:ascii="Arial" w:eastAsiaTheme="minorEastAsia" w:hAnsi="Arial" w:cs="Arial"/>
              <w:noProof/>
              <w:lang w:eastAsia="en-GB"/>
            </w:rPr>
          </w:pPr>
          <w:hyperlink w:anchor="_Toc80172426" w:history="1">
            <w:r w:rsidR="00F64ED8" w:rsidRPr="005D14B0">
              <w:rPr>
                <w:rStyle w:val="Hyperlink"/>
                <w:rFonts w:ascii="Arial" w:hAnsi="Arial" w:cs="Arial"/>
                <w:noProof/>
              </w:rPr>
              <w:t>Teaching children to keep themselves safe</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_Toc80172426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21</w:t>
            </w:r>
            <w:r w:rsidR="00F64ED8" w:rsidRPr="005D14B0">
              <w:rPr>
                <w:rFonts w:ascii="Arial" w:hAnsi="Arial" w:cs="Arial"/>
                <w:noProof/>
                <w:webHidden/>
              </w:rPr>
              <w:fldChar w:fldCharType="end"/>
            </w:r>
          </w:hyperlink>
        </w:p>
        <w:p w14:paraId="7EDE7619" w14:textId="1703BE33" w:rsidR="00F64ED8" w:rsidRPr="005D14B0" w:rsidRDefault="00415CC2">
          <w:pPr>
            <w:pStyle w:val="TOC2"/>
            <w:tabs>
              <w:tab w:val="right" w:leader="dot" w:pos="9016"/>
            </w:tabs>
            <w:rPr>
              <w:rFonts w:ascii="Arial" w:eastAsiaTheme="minorEastAsia" w:hAnsi="Arial" w:cs="Arial"/>
              <w:noProof/>
              <w:lang w:eastAsia="en-GB"/>
            </w:rPr>
          </w:pPr>
          <w:hyperlink w:anchor="_Toc80172427" w:history="1">
            <w:r w:rsidR="00F64ED8" w:rsidRPr="005D14B0">
              <w:rPr>
                <w:rStyle w:val="Hyperlink"/>
                <w:rFonts w:ascii="Arial" w:hAnsi="Arial" w:cs="Arial"/>
                <w:noProof/>
              </w:rPr>
              <w:t>When children miss education</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_Toc80172427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21</w:t>
            </w:r>
            <w:r w:rsidR="00F64ED8" w:rsidRPr="005D14B0">
              <w:rPr>
                <w:rFonts w:ascii="Arial" w:hAnsi="Arial" w:cs="Arial"/>
                <w:noProof/>
                <w:webHidden/>
              </w:rPr>
              <w:fldChar w:fldCharType="end"/>
            </w:r>
          </w:hyperlink>
        </w:p>
        <w:p w14:paraId="37658635" w14:textId="573F9E61" w:rsidR="00F64ED8" w:rsidRPr="005D14B0" w:rsidRDefault="00415CC2">
          <w:pPr>
            <w:pStyle w:val="TOC2"/>
            <w:tabs>
              <w:tab w:val="right" w:leader="dot" w:pos="9016"/>
            </w:tabs>
            <w:rPr>
              <w:rFonts w:ascii="Arial" w:eastAsiaTheme="minorEastAsia" w:hAnsi="Arial" w:cs="Arial"/>
              <w:noProof/>
              <w:lang w:eastAsia="en-GB"/>
            </w:rPr>
          </w:pPr>
          <w:hyperlink w:anchor="_Toc80172428" w:history="1">
            <w:r w:rsidR="00F64ED8" w:rsidRPr="005D14B0">
              <w:rPr>
                <w:rStyle w:val="Hyperlink"/>
                <w:rFonts w:ascii="Arial" w:hAnsi="Arial" w:cs="Arial"/>
                <w:noProof/>
              </w:rPr>
              <w:t>When parents decide to Electively Home Educate their child</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_Toc80172428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22</w:t>
            </w:r>
            <w:r w:rsidR="00F64ED8" w:rsidRPr="005D14B0">
              <w:rPr>
                <w:rFonts w:ascii="Arial" w:hAnsi="Arial" w:cs="Arial"/>
                <w:noProof/>
                <w:webHidden/>
              </w:rPr>
              <w:fldChar w:fldCharType="end"/>
            </w:r>
          </w:hyperlink>
        </w:p>
        <w:p w14:paraId="4CDA7319" w14:textId="4D3577D0" w:rsidR="00F64ED8" w:rsidRPr="005D14B0" w:rsidRDefault="00415CC2">
          <w:pPr>
            <w:pStyle w:val="TOC2"/>
            <w:tabs>
              <w:tab w:val="right" w:leader="dot" w:pos="9016"/>
            </w:tabs>
            <w:rPr>
              <w:rFonts w:ascii="Arial" w:eastAsiaTheme="minorEastAsia" w:hAnsi="Arial" w:cs="Arial"/>
              <w:noProof/>
              <w:lang w:eastAsia="en-GB"/>
            </w:rPr>
          </w:pPr>
          <w:hyperlink w:anchor="_Toc80172429" w:history="1">
            <w:r w:rsidR="00F64ED8" w:rsidRPr="005D14B0">
              <w:rPr>
                <w:rStyle w:val="Hyperlink"/>
                <w:rFonts w:ascii="Arial" w:hAnsi="Arial" w:cs="Arial"/>
                <w:noProof/>
              </w:rPr>
              <w:t>When children go missing from home or care</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_Toc80172429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22</w:t>
            </w:r>
            <w:r w:rsidR="00F64ED8" w:rsidRPr="005D14B0">
              <w:rPr>
                <w:rFonts w:ascii="Arial" w:hAnsi="Arial" w:cs="Arial"/>
                <w:noProof/>
                <w:webHidden/>
              </w:rPr>
              <w:fldChar w:fldCharType="end"/>
            </w:r>
          </w:hyperlink>
        </w:p>
        <w:p w14:paraId="737E69BC" w14:textId="571898AA" w:rsidR="00F64ED8" w:rsidRPr="005D14B0" w:rsidRDefault="00415CC2">
          <w:pPr>
            <w:pStyle w:val="TOC2"/>
            <w:tabs>
              <w:tab w:val="right" w:leader="dot" w:pos="9016"/>
            </w:tabs>
            <w:rPr>
              <w:rFonts w:ascii="Arial" w:eastAsiaTheme="minorEastAsia" w:hAnsi="Arial" w:cs="Arial"/>
              <w:noProof/>
              <w:lang w:eastAsia="en-GB"/>
            </w:rPr>
          </w:pPr>
          <w:hyperlink w:anchor="_Toc80172430" w:history="1">
            <w:r w:rsidR="00F64ED8" w:rsidRPr="005D14B0">
              <w:rPr>
                <w:rStyle w:val="Hyperlink"/>
                <w:rFonts w:ascii="Arial" w:hAnsi="Arial" w:cs="Arial"/>
                <w:noProof/>
              </w:rPr>
              <w:t>When children are exposed to domestic abuse or violence</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_Toc80172430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22</w:t>
            </w:r>
            <w:r w:rsidR="00F64ED8" w:rsidRPr="005D14B0">
              <w:rPr>
                <w:rFonts w:ascii="Arial" w:hAnsi="Arial" w:cs="Arial"/>
                <w:noProof/>
                <w:webHidden/>
              </w:rPr>
              <w:fldChar w:fldCharType="end"/>
            </w:r>
          </w:hyperlink>
        </w:p>
        <w:p w14:paraId="53AB4177" w14:textId="36D27C1F" w:rsidR="00F64ED8" w:rsidRPr="005D14B0" w:rsidRDefault="00415CC2">
          <w:pPr>
            <w:pStyle w:val="TOC2"/>
            <w:tabs>
              <w:tab w:val="right" w:leader="dot" w:pos="9016"/>
            </w:tabs>
            <w:rPr>
              <w:rFonts w:ascii="Arial" w:eastAsiaTheme="minorEastAsia" w:hAnsi="Arial" w:cs="Arial"/>
              <w:noProof/>
              <w:lang w:eastAsia="en-GB"/>
            </w:rPr>
          </w:pPr>
          <w:hyperlink w:anchor="_Toc80172431" w:history="1">
            <w:r w:rsidR="00F64ED8" w:rsidRPr="005D14B0">
              <w:rPr>
                <w:rStyle w:val="Hyperlink"/>
                <w:rFonts w:ascii="Arial" w:hAnsi="Arial" w:cs="Arial"/>
                <w:noProof/>
              </w:rPr>
              <w:t>When we are worried about radicalisation and extremism</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_Toc80172431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23</w:t>
            </w:r>
            <w:r w:rsidR="00F64ED8" w:rsidRPr="005D14B0">
              <w:rPr>
                <w:rFonts w:ascii="Arial" w:hAnsi="Arial" w:cs="Arial"/>
                <w:noProof/>
                <w:webHidden/>
              </w:rPr>
              <w:fldChar w:fldCharType="end"/>
            </w:r>
          </w:hyperlink>
        </w:p>
        <w:p w14:paraId="6BFB48EC" w14:textId="256CD752" w:rsidR="00F64ED8" w:rsidRPr="005D14B0" w:rsidRDefault="00415CC2">
          <w:pPr>
            <w:pStyle w:val="TOC2"/>
            <w:tabs>
              <w:tab w:val="right" w:leader="dot" w:pos="9016"/>
            </w:tabs>
            <w:rPr>
              <w:rFonts w:ascii="Arial" w:eastAsiaTheme="minorEastAsia" w:hAnsi="Arial" w:cs="Arial"/>
              <w:noProof/>
              <w:lang w:eastAsia="en-GB"/>
            </w:rPr>
          </w:pPr>
          <w:hyperlink w:anchor="_Toc80172432" w:history="1">
            <w:r w:rsidR="00F64ED8" w:rsidRPr="005D14B0">
              <w:rPr>
                <w:rStyle w:val="Hyperlink"/>
                <w:rFonts w:ascii="Arial" w:hAnsi="Arial" w:cs="Arial"/>
                <w:noProof/>
              </w:rPr>
              <w:t>When we are worried about exploitation</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_Toc80172432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23</w:t>
            </w:r>
            <w:r w:rsidR="00F64ED8" w:rsidRPr="005D14B0">
              <w:rPr>
                <w:rFonts w:ascii="Arial" w:hAnsi="Arial" w:cs="Arial"/>
                <w:noProof/>
                <w:webHidden/>
              </w:rPr>
              <w:fldChar w:fldCharType="end"/>
            </w:r>
          </w:hyperlink>
        </w:p>
        <w:p w14:paraId="222965A5" w14:textId="306D3EA0" w:rsidR="00F64ED8" w:rsidRPr="005D14B0" w:rsidRDefault="00415CC2">
          <w:pPr>
            <w:pStyle w:val="TOC2"/>
            <w:tabs>
              <w:tab w:val="right" w:leader="dot" w:pos="9016"/>
            </w:tabs>
            <w:rPr>
              <w:rFonts w:ascii="Arial" w:eastAsiaTheme="minorEastAsia" w:hAnsi="Arial" w:cs="Arial"/>
              <w:noProof/>
              <w:lang w:eastAsia="en-GB"/>
            </w:rPr>
          </w:pPr>
          <w:hyperlink w:anchor="_Toc80172433" w:history="1">
            <w:r w:rsidR="00F64ED8" w:rsidRPr="005D14B0">
              <w:rPr>
                <w:rStyle w:val="Hyperlink"/>
                <w:rFonts w:ascii="Arial" w:hAnsi="Arial" w:cs="Arial"/>
                <w:noProof/>
              </w:rPr>
              <w:t>When we are worried about mental health</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_Toc80172433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24</w:t>
            </w:r>
            <w:r w:rsidR="00F64ED8" w:rsidRPr="005D14B0">
              <w:rPr>
                <w:rFonts w:ascii="Arial" w:hAnsi="Arial" w:cs="Arial"/>
                <w:noProof/>
                <w:webHidden/>
              </w:rPr>
              <w:fldChar w:fldCharType="end"/>
            </w:r>
          </w:hyperlink>
        </w:p>
        <w:p w14:paraId="292D319A" w14:textId="49218365" w:rsidR="00F64ED8" w:rsidRPr="005D14B0" w:rsidRDefault="00415CC2">
          <w:pPr>
            <w:pStyle w:val="TOC2"/>
            <w:tabs>
              <w:tab w:val="right" w:leader="dot" w:pos="9016"/>
            </w:tabs>
            <w:rPr>
              <w:rFonts w:ascii="Arial" w:eastAsiaTheme="minorEastAsia" w:hAnsi="Arial" w:cs="Arial"/>
              <w:noProof/>
              <w:lang w:eastAsia="en-GB"/>
            </w:rPr>
          </w:pPr>
          <w:hyperlink w:anchor="_Toc80172434" w:history="1">
            <w:r w:rsidR="00F64ED8" w:rsidRPr="005D14B0">
              <w:rPr>
                <w:rStyle w:val="Hyperlink"/>
                <w:rFonts w:ascii="Arial" w:hAnsi="Arial" w:cs="Arial"/>
                <w:noProof/>
              </w:rPr>
              <w:t>When we are worried about Female Genital Mutilation (FGM)</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_Toc80172434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24</w:t>
            </w:r>
            <w:r w:rsidR="00F64ED8" w:rsidRPr="005D14B0">
              <w:rPr>
                <w:rFonts w:ascii="Arial" w:hAnsi="Arial" w:cs="Arial"/>
                <w:noProof/>
                <w:webHidden/>
              </w:rPr>
              <w:fldChar w:fldCharType="end"/>
            </w:r>
          </w:hyperlink>
        </w:p>
        <w:p w14:paraId="45D49F6F" w14:textId="47D08E28" w:rsidR="00F64ED8" w:rsidRPr="005D14B0" w:rsidRDefault="00415CC2">
          <w:pPr>
            <w:pStyle w:val="TOC1"/>
            <w:tabs>
              <w:tab w:val="right" w:leader="dot" w:pos="9016"/>
            </w:tabs>
            <w:rPr>
              <w:rFonts w:ascii="Arial" w:eastAsiaTheme="minorEastAsia" w:hAnsi="Arial" w:cs="Arial"/>
              <w:noProof/>
              <w:lang w:eastAsia="en-GB"/>
            </w:rPr>
          </w:pPr>
          <w:hyperlink w:anchor="_Toc80172435" w:history="1">
            <w:r w:rsidR="00F64ED8" w:rsidRPr="005D14B0">
              <w:rPr>
                <w:rStyle w:val="Hyperlink"/>
                <w:rFonts w:ascii="Arial" w:hAnsi="Arial" w:cs="Arial"/>
                <w:noProof/>
              </w:rPr>
              <w:t>Children should feel safe, secure and listened to</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_Toc80172435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24</w:t>
            </w:r>
            <w:r w:rsidR="00F64ED8" w:rsidRPr="005D14B0">
              <w:rPr>
                <w:rFonts w:ascii="Arial" w:hAnsi="Arial" w:cs="Arial"/>
                <w:noProof/>
                <w:webHidden/>
              </w:rPr>
              <w:fldChar w:fldCharType="end"/>
            </w:r>
          </w:hyperlink>
        </w:p>
        <w:p w14:paraId="08F551E6" w14:textId="57E5D75C" w:rsidR="00F64ED8" w:rsidRPr="005D14B0" w:rsidRDefault="00415CC2">
          <w:pPr>
            <w:pStyle w:val="TOC2"/>
            <w:tabs>
              <w:tab w:val="right" w:leader="dot" w:pos="9016"/>
            </w:tabs>
            <w:rPr>
              <w:rFonts w:ascii="Arial" w:eastAsiaTheme="minorEastAsia" w:hAnsi="Arial" w:cs="Arial"/>
              <w:noProof/>
              <w:lang w:eastAsia="en-GB"/>
            </w:rPr>
          </w:pPr>
          <w:hyperlink w:anchor="_Toc80172436" w:history="1">
            <w:r w:rsidR="00F64ED8" w:rsidRPr="005D14B0">
              <w:rPr>
                <w:rStyle w:val="Hyperlink"/>
                <w:rFonts w:ascii="Arial" w:hAnsi="Arial" w:cs="Arial"/>
                <w:noProof/>
              </w:rPr>
              <w:t>Supporting children who have a Social Worker</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_Toc80172436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24</w:t>
            </w:r>
            <w:r w:rsidR="00F64ED8" w:rsidRPr="005D14B0">
              <w:rPr>
                <w:rFonts w:ascii="Arial" w:hAnsi="Arial" w:cs="Arial"/>
                <w:noProof/>
                <w:webHidden/>
              </w:rPr>
              <w:fldChar w:fldCharType="end"/>
            </w:r>
          </w:hyperlink>
        </w:p>
        <w:p w14:paraId="46539F99" w14:textId="4678A996" w:rsidR="00F64ED8" w:rsidRPr="005D14B0" w:rsidRDefault="00415CC2">
          <w:pPr>
            <w:pStyle w:val="TOC2"/>
            <w:tabs>
              <w:tab w:val="right" w:leader="dot" w:pos="9016"/>
            </w:tabs>
            <w:rPr>
              <w:rFonts w:ascii="Arial" w:eastAsiaTheme="minorEastAsia" w:hAnsi="Arial" w:cs="Arial"/>
              <w:noProof/>
              <w:lang w:eastAsia="en-GB"/>
            </w:rPr>
          </w:pPr>
          <w:hyperlink w:anchor="_Toc80172437" w:history="1">
            <w:r w:rsidR="00F64ED8" w:rsidRPr="005D14B0">
              <w:rPr>
                <w:rStyle w:val="Hyperlink"/>
                <w:rFonts w:ascii="Arial" w:hAnsi="Arial" w:cs="Arial"/>
                <w:noProof/>
              </w:rPr>
              <w:t>Children who attend alternative provision (AP)</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_Toc80172437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25</w:t>
            </w:r>
            <w:r w:rsidR="00F64ED8" w:rsidRPr="005D14B0">
              <w:rPr>
                <w:rFonts w:ascii="Arial" w:hAnsi="Arial" w:cs="Arial"/>
                <w:noProof/>
                <w:webHidden/>
              </w:rPr>
              <w:fldChar w:fldCharType="end"/>
            </w:r>
          </w:hyperlink>
        </w:p>
        <w:p w14:paraId="111E8F85" w14:textId="76BEE903" w:rsidR="00F64ED8" w:rsidRPr="005D14B0" w:rsidRDefault="00415CC2">
          <w:pPr>
            <w:pStyle w:val="TOC1"/>
            <w:tabs>
              <w:tab w:val="right" w:leader="dot" w:pos="9016"/>
            </w:tabs>
            <w:rPr>
              <w:rFonts w:ascii="Arial" w:eastAsiaTheme="minorEastAsia" w:hAnsi="Arial" w:cs="Arial"/>
              <w:noProof/>
              <w:lang w:eastAsia="en-GB"/>
            </w:rPr>
          </w:pPr>
          <w:hyperlink w:anchor="_Toc80172438" w:history="1">
            <w:r w:rsidR="00F64ED8" w:rsidRPr="005D14B0">
              <w:rPr>
                <w:rStyle w:val="Hyperlink"/>
                <w:rFonts w:ascii="Arial" w:hAnsi="Arial" w:cs="Arial"/>
                <w:noProof/>
              </w:rPr>
              <w:t>Keeping records and sharing information</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_Toc80172438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25</w:t>
            </w:r>
            <w:r w:rsidR="00F64ED8" w:rsidRPr="005D14B0">
              <w:rPr>
                <w:rFonts w:ascii="Arial" w:hAnsi="Arial" w:cs="Arial"/>
                <w:noProof/>
                <w:webHidden/>
              </w:rPr>
              <w:fldChar w:fldCharType="end"/>
            </w:r>
          </w:hyperlink>
        </w:p>
        <w:p w14:paraId="5C749A1C" w14:textId="5B29AC5B" w:rsidR="00F64ED8" w:rsidRPr="005D14B0" w:rsidRDefault="00415CC2">
          <w:pPr>
            <w:pStyle w:val="TOC1"/>
            <w:tabs>
              <w:tab w:val="right" w:leader="dot" w:pos="9016"/>
            </w:tabs>
            <w:rPr>
              <w:rFonts w:ascii="Arial" w:eastAsiaTheme="minorEastAsia" w:hAnsi="Arial" w:cs="Arial"/>
              <w:noProof/>
              <w:lang w:eastAsia="en-GB"/>
            </w:rPr>
          </w:pPr>
          <w:hyperlink w:anchor="_Toc80172439" w:history="1">
            <w:r w:rsidR="00F64ED8" w:rsidRPr="005D14B0">
              <w:rPr>
                <w:rStyle w:val="Hyperlink"/>
                <w:rFonts w:ascii="Arial" w:hAnsi="Arial" w:cs="Arial"/>
                <w:noProof/>
              </w:rPr>
              <w:t>Safe Staff, Safe Children</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_Toc80172439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26</w:t>
            </w:r>
            <w:r w:rsidR="00F64ED8" w:rsidRPr="005D14B0">
              <w:rPr>
                <w:rFonts w:ascii="Arial" w:hAnsi="Arial" w:cs="Arial"/>
                <w:noProof/>
                <w:webHidden/>
              </w:rPr>
              <w:fldChar w:fldCharType="end"/>
            </w:r>
          </w:hyperlink>
        </w:p>
        <w:p w14:paraId="0049183D" w14:textId="663C224B" w:rsidR="00F64ED8" w:rsidRPr="005D14B0" w:rsidRDefault="00415CC2">
          <w:pPr>
            <w:pStyle w:val="TOC2"/>
            <w:tabs>
              <w:tab w:val="right" w:leader="dot" w:pos="9016"/>
            </w:tabs>
            <w:rPr>
              <w:rFonts w:ascii="Arial" w:eastAsiaTheme="minorEastAsia" w:hAnsi="Arial" w:cs="Arial"/>
              <w:noProof/>
              <w:lang w:eastAsia="en-GB"/>
            </w:rPr>
          </w:pPr>
          <w:hyperlink w:anchor="_Toc80172440" w:history="1">
            <w:r w:rsidR="00F64ED8" w:rsidRPr="005D14B0">
              <w:rPr>
                <w:rStyle w:val="Hyperlink"/>
                <w:rFonts w:ascii="Arial" w:hAnsi="Arial" w:cs="Arial"/>
                <w:noProof/>
              </w:rPr>
              <w:t>A workforce who are highly trained and competent</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_Toc80172440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26</w:t>
            </w:r>
            <w:r w:rsidR="00F64ED8" w:rsidRPr="005D14B0">
              <w:rPr>
                <w:rFonts w:ascii="Arial" w:hAnsi="Arial" w:cs="Arial"/>
                <w:noProof/>
                <w:webHidden/>
              </w:rPr>
              <w:fldChar w:fldCharType="end"/>
            </w:r>
          </w:hyperlink>
        </w:p>
        <w:p w14:paraId="0F339D80" w14:textId="057326A9" w:rsidR="00F64ED8" w:rsidRPr="005D14B0" w:rsidRDefault="00415CC2">
          <w:pPr>
            <w:pStyle w:val="TOC2"/>
            <w:tabs>
              <w:tab w:val="right" w:leader="dot" w:pos="9016"/>
            </w:tabs>
            <w:rPr>
              <w:rFonts w:ascii="Arial" w:eastAsiaTheme="minorEastAsia" w:hAnsi="Arial" w:cs="Arial"/>
              <w:noProof/>
              <w:lang w:eastAsia="en-GB"/>
            </w:rPr>
          </w:pPr>
          <w:hyperlink w:anchor="_Toc80172441" w:history="1">
            <w:r w:rsidR="00F64ED8" w:rsidRPr="005D14B0">
              <w:rPr>
                <w:rStyle w:val="Hyperlink"/>
                <w:rFonts w:ascii="Arial" w:hAnsi="Arial" w:cs="Arial"/>
                <w:noProof/>
              </w:rPr>
              <w:t>A workforce who behave professionally</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_Toc80172441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26</w:t>
            </w:r>
            <w:r w:rsidR="00F64ED8" w:rsidRPr="005D14B0">
              <w:rPr>
                <w:rFonts w:ascii="Arial" w:hAnsi="Arial" w:cs="Arial"/>
                <w:noProof/>
                <w:webHidden/>
              </w:rPr>
              <w:fldChar w:fldCharType="end"/>
            </w:r>
          </w:hyperlink>
        </w:p>
        <w:p w14:paraId="4A2DF9F6" w14:textId="6217B45A" w:rsidR="00F64ED8" w:rsidRPr="005D14B0" w:rsidRDefault="00415CC2">
          <w:pPr>
            <w:pStyle w:val="TOC2"/>
            <w:tabs>
              <w:tab w:val="right" w:leader="dot" w:pos="9016"/>
            </w:tabs>
            <w:rPr>
              <w:rFonts w:ascii="Arial" w:eastAsiaTheme="minorEastAsia" w:hAnsi="Arial" w:cs="Arial"/>
              <w:noProof/>
              <w:lang w:eastAsia="en-GB"/>
            </w:rPr>
          </w:pPr>
          <w:hyperlink w:anchor="_Toc80172442" w:history="1">
            <w:r w:rsidR="00F64ED8" w:rsidRPr="005D14B0">
              <w:rPr>
                <w:rStyle w:val="Hyperlink"/>
                <w:rFonts w:ascii="Arial" w:hAnsi="Arial" w:cs="Arial"/>
                <w:noProof/>
              </w:rPr>
              <w:t>Safeguarding Training</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_Toc80172442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26</w:t>
            </w:r>
            <w:r w:rsidR="00F64ED8" w:rsidRPr="005D14B0">
              <w:rPr>
                <w:rFonts w:ascii="Arial" w:hAnsi="Arial" w:cs="Arial"/>
                <w:noProof/>
                <w:webHidden/>
              </w:rPr>
              <w:fldChar w:fldCharType="end"/>
            </w:r>
          </w:hyperlink>
        </w:p>
        <w:p w14:paraId="60DB3EFE" w14:textId="658AFD3C" w:rsidR="00F64ED8" w:rsidRPr="005D14B0" w:rsidRDefault="00415CC2">
          <w:pPr>
            <w:pStyle w:val="TOC2"/>
            <w:tabs>
              <w:tab w:val="right" w:leader="dot" w:pos="9016"/>
            </w:tabs>
            <w:rPr>
              <w:rFonts w:ascii="Arial" w:eastAsiaTheme="minorEastAsia" w:hAnsi="Arial" w:cs="Arial"/>
              <w:noProof/>
              <w:lang w:eastAsia="en-GB"/>
            </w:rPr>
          </w:pPr>
          <w:hyperlink w:anchor="_Toc80172443" w:history="1">
            <w:r w:rsidR="00F64ED8" w:rsidRPr="005D14B0">
              <w:rPr>
                <w:rStyle w:val="Hyperlink"/>
                <w:rFonts w:ascii="Arial" w:hAnsi="Arial" w:cs="Arial"/>
                <w:noProof/>
              </w:rPr>
              <w:t>Safer Recruitment</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_Toc80172443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27</w:t>
            </w:r>
            <w:r w:rsidR="00F64ED8" w:rsidRPr="005D14B0">
              <w:rPr>
                <w:rFonts w:ascii="Arial" w:hAnsi="Arial" w:cs="Arial"/>
                <w:noProof/>
                <w:webHidden/>
              </w:rPr>
              <w:fldChar w:fldCharType="end"/>
            </w:r>
          </w:hyperlink>
        </w:p>
        <w:p w14:paraId="560C8684" w14:textId="60B0877B" w:rsidR="00F64ED8" w:rsidRPr="005D14B0" w:rsidRDefault="00415CC2">
          <w:pPr>
            <w:pStyle w:val="TOC2"/>
            <w:tabs>
              <w:tab w:val="right" w:leader="dot" w:pos="9016"/>
            </w:tabs>
            <w:rPr>
              <w:rFonts w:ascii="Arial" w:eastAsiaTheme="minorEastAsia" w:hAnsi="Arial" w:cs="Arial"/>
              <w:noProof/>
              <w:lang w:eastAsia="en-GB"/>
            </w:rPr>
          </w:pPr>
          <w:hyperlink w:anchor="_Toc80172444" w:history="1">
            <w:r w:rsidR="00F64ED8" w:rsidRPr="005D14B0">
              <w:rPr>
                <w:rStyle w:val="Hyperlink"/>
                <w:rFonts w:ascii="Arial" w:hAnsi="Arial" w:cs="Arial"/>
                <w:noProof/>
              </w:rPr>
              <w:t>Responding to concerns and allegations against staff</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_Toc80172444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27</w:t>
            </w:r>
            <w:r w:rsidR="00F64ED8" w:rsidRPr="005D14B0">
              <w:rPr>
                <w:rFonts w:ascii="Arial" w:hAnsi="Arial" w:cs="Arial"/>
                <w:noProof/>
                <w:webHidden/>
              </w:rPr>
              <w:fldChar w:fldCharType="end"/>
            </w:r>
          </w:hyperlink>
        </w:p>
        <w:p w14:paraId="3991538A" w14:textId="241EF7EC" w:rsidR="00F64ED8" w:rsidRPr="005D14B0" w:rsidRDefault="00415CC2">
          <w:pPr>
            <w:pStyle w:val="TOC2"/>
            <w:tabs>
              <w:tab w:val="right" w:leader="dot" w:pos="9016"/>
            </w:tabs>
            <w:rPr>
              <w:rFonts w:ascii="Arial" w:eastAsiaTheme="minorEastAsia" w:hAnsi="Arial" w:cs="Arial"/>
              <w:noProof/>
              <w:lang w:eastAsia="en-GB"/>
            </w:rPr>
          </w:pPr>
          <w:hyperlink w:anchor="_Toc80172445" w:history="1">
            <w:r w:rsidR="00F64ED8" w:rsidRPr="005D14B0">
              <w:rPr>
                <w:rStyle w:val="Hyperlink"/>
                <w:rFonts w:ascii="Arial" w:hAnsi="Arial" w:cs="Arial"/>
                <w:noProof/>
              </w:rPr>
              <w:t>Low level concerns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_Toc80172445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28</w:t>
            </w:r>
            <w:r w:rsidR="00F64ED8" w:rsidRPr="005D14B0">
              <w:rPr>
                <w:rFonts w:ascii="Arial" w:hAnsi="Arial" w:cs="Arial"/>
                <w:noProof/>
                <w:webHidden/>
              </w:rPr>
              <w:fldChar w:fldCharType="end"/>
            </w:r>
          </w:hyperlink>
        </w:p>
        <w:p w14:paraId="173EA9F4" w14:textId="4A7BAE52" w:rsidR="00F64ED8" w:rsidRPr="005D14B0" w:rsidRDefault="00415CC2">
          <w:pPr>
            <w:pStyle w:val="TOC2"/>
            <w:tabs>
              <w:tab w:val="right" w:leader="dot" w:pos="9016"/>
            </w:tabs>
            <w:rPr>
              <w:rFonts w:ascii="Arial" w:eastAsiaTheme="minorEastAsia" w:hAnsi="Arial" w:cs="Arial"/>
              <w:noProof/>
              <w:lang w:eastAsia="en-GB"/>
            </w:rPr>
          </w:pPr>
          <w:hyperlink w:anchor="_Toc80172446" w:history="1">
            <w:r w:rsidR="00F64ED8" w:rsidRPr="005D14B0">
              <w:rPr>
                <w:rStyle w:val="Hyperlink"/>
                <w:rFonts w:ascii="Arial" w:hAnsi="Arial" w:cs="Arial"/>
                <w:noProof/>
              </w:rPr>
              <w:t>Whistleblowing</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_Toc80172446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29</w:t>
            </w:r>
            <w:r w:rsidR="00F64ED8" w:rsidRPr="005D14B0">
              <w:rPr>
                <w:rFonts w:ascii="Arial" w:hAnsi="Arial" w:cs="Arial"/>
                <w:noProof/>
                <w:webHidden/>
              </w:rPr>
              <w:fldChar w:fldCharType="end"/>
            </w:r>
          </w:hyperlink>
        </w:p>
        <w:p w14:paraId="5A0AC0CB" w14:textId="48E5E7E9" w:rsidR="00F64ED8" w:rsidRPr="005D14B0" w:rsidRDefault="00415CC2">
          <w:pPr>
            <w:pStyle w:val="TOC2"/>
            <w:tabs>
              <w:tab w:val="right" w:leader="dot" w:pos="9016"/>
            </w:tabs>
            <w:rPr>
              <w:rFonts w:ascii="Arial" w:eastAsiaTheme="minorEastAsia" w:hAnsi="Arial" w:cs="Arial"/>
              <w:noProof/>
              <w:lang w:eastAsia="en-GB"/>
            </w:rPr>
          </w:pPr>
          <w:hyperlink w:anchor="_Toc80172447" w:history="1">
            <w:r w:rsidR="00F64ED8" w:rsidRPr="005D14B0">
              <w:rPr>
                <w:rStyle w:val="Hyperlink"/>
                <w:rFonts w:ascii="Arial" w:hAnsi="Arial" w:cs="Arial"/>
                <w:noProof/>
              </w:rPr>
              <w:t>Supervision</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_Toc80172447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29</w:t>
            </w:r>
            <w:r w:rsidR="00F64ED8" w:rsidRPr="005D14B0">
              <w:rPr>
                <w:rFonts w:ascii="Arial" w:hAnsi="Arial" w:cs="Arial"/>
                <w:noProof/>
                <w:webHidden/>
              </w:rPr>
              <w:fldChar w:fldCharType="end"/>
            </w:r>
          </w:hyperlink>
        </w:p>
        <w:p w14:paraId="69930CB3" w14:textId="759A89E6" w:rsidR="00F64ED8" w:rsidRPr="005D14B0" w:rsidRDefault="00415CC2">
          <w:pPr>
            <w:pStyle w:val="TOC1"/>
            <w:tabs>
              <w:tab w:val="right" w:leader="dot" w:pos="9016"/>
            </w:tabs>
            <w:rPr>
              <w:rFonts w:ascii="Arial" w:eastAsiaTheme="minorEastAsia" w:hAnsi="Arial" w:cs="Arial"/>
              <w:noProof/>
              <w:lang w:eastAsia="en-GB"/>
            </w:rPr>
          </w:pPr>
          <w:hyperlink w:anchor="_Toc80172448" w:history="1">
            <w:r w:rsidR="00F64ED8" w:rsidRPr="005D14B0">
              <w:rPr>
                <w:rStyle w:val="Hyperlink"/>
                <w:rFonts w:ascii="Arial" w:hAnsi="Arial" w:cs="Arial"/>
                <w:noProof/>
              </w:rPr>
              <w:t>How we will work with others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_Toc80172448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29</w:t>
            </w:r>
            <w:r w:rsidR="00F64ED8" w:rsidRPr="005D14B0">
              <w:rPr>
                <w:rFonts w:ascii="Arial" w:hAnsi="Arial" w:cs="Arial"/>
                <w:noProof/>
                <w:webHidden/>
              </w:rPr>
              <w:fldChar w:fldCharType="end"/>
            </w:r>
          </w:hyperlink>
        </w:p>
        <w:p w14:paraId="495B30E1" w14:textId="1A2C3D82" w:rsidR="00F64ED8" w:rsidRPr="005D14B0" w:rsidRDefault="00415CC2">
          <w:pPr>
            <w:pStyle w:val="TOC2"/>
            <w:tabs>
              <w:tab w:val="right" w:leader="dot" w:pos="9016"/>
            </w:tabs>
            <w:rPr>
              <w:rFonts w:ascii="Arial" w:eastAsiaTheme="minorEastAsia" w:hAnsi="Arial" w:cs="Arial"/>
              <w:noProof/>
              <w:lang w:eastAsia="en-GB"/>
            </w:rPr>
          </w:pPr>
          <w:hyperlink w:anchor="_Toc80172449" w:history="1">
            <w:r w:rsidR="00F64ED8" w:rsidRPr="005D14B0">
              <w:rPr>
                <w:rStyle w:val="Hyperlink"/>
                <w:rFonts w:ascii="Arial" w:hAnsi="Arial" w:cs="Arial"/>
                <w:noProof/>
              </w:rPr>
              <w:t>Children</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_Toc80172449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29</w:t>
            </w:r>
            <w:r w:rsidR="00F64ED8" w:rsidRPr="005D14B0">
              <w:rPr>
                <w:rFonts w:ascii="Arial" w:hAnsi="Arial" w:cs="Arial"/>
                <w:noProof/>
                <w:webHidden/>
              </w:rPr>
              <w:fldChar w:fldCharType="end"/>
            </w:r>
          </w:hyperlink>
        </w:p>
        <w:p w14:paraId="4A6EF943" w14:textId="56FA267C" w:rsidR="00F64ED8" w:rsidRPr="005D14B0" w:rsidRDefault="00415CC2">
          <w:pPr>
            <w:pStyle w:val="TOC2"/>
            <w:tabs>
              <w:tab w:val="right" w:leader="dot" w:pos="9016"/>
            </w:tabs>
            <w:rPr>
              <w:rFonts w:ascii="Arial" w:eastAsiaTheme="minorEastAsia" w:hAnsi="Arial" w:cs="Arial"/>
              <w:noProof/>
              <w:lang w:eastAsia="en-GB"/>
            </w:rPr>
          </w:pPr>
          <w:hyperlink w:anchor="_Toc80172450" w:history="1">
            <w:r w:rsidR="00F64ED8" w:rsidRPr="005D14B0">
              <w:rPr>
                <w:rStyle w:val="Hyperlink"/>
                <w:rFonts w:ascii="Arial" w:hAnsi="Arial" w:cs="Arial"/>
                <w:noProof/>
              </w:rPr>
              <w:t>Parents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_Toc80172450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30</w:t>
            </w:r>
            <w:r w:rsidR="00F64ED8" w:rsidRPr="005D14B0">
              <w:rPr>
                <w:rFonts w:ascii="Arial" w:hAnsi="Arial" w:cs="Arial"/>
                <w:noProof/>
                <w:webHidden/>
              </w:rPr>
              <w:fldChar w:fldCharType="end"/>
            </w:r>
          </w:hyperlink>
        </w:p>
        <w:p w14:paraId="1E5D4ACC" w14:textId="5413F44F" w:rsidR="00F64ED8" w:rsidRPr="005D14B0" w:rsidRDefault="00415CC2">
          <w:pPr>
            <w:pStyle w:val="TOC2"/>
            <w:tabs>
              <w:tab w:val="right" w:leader="dot" w:pos="9016"/>
            </w:tabs>
            <w:rPr>
              <w:rFonts w:ascii="Arial" w:eastAsiaTheme="minorEastAsia" w:hAnsi="Arial" w:cs="Arial"/>
              <w:noProof/>
              <w:lang w:eastAsia="en-GB"/>
            </w:rPr>
          </w:pPr>
          <w:hyperlink w:anchor="_Toc80172451" w:history="1">
            <w:r w:rsidR="00F64ED8" w:rsidRPr="005D14B0">
              <w:rPr>
                <w:rStyle w:val="Hyperlink"/>
                <w:rFonts w:ascii="Arial" w:hAnsi="Arial" w:cs="Arial"/>
                <w:noProof/>
              </w:rPr>
              <w:t>Police</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_Toc80172451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30</w:t>
            </w:r>
            <w:r w:rsidR="00F64ED8" w:rsidRPr="005D14B0">
              <w:rPr>
                <w:rFonts w:ascii="Arial" w:hAnsi="Arial" w:cs="Arial"/>
                <w:noProof/>
                <w:webHidden/>
              </w:rPr>
              <w:fldChar w:fldCharType="end"/>
            </w:r>
          </w:hyperlink>
        </w:p>
        <w:p w14:paraId="7C0B2436" w14:textId="6D543BD0" w:rsidR="00F64ED8" w:rsidRPr="005D14B0" w:rsidRDefault="00415CC2">
          <w:pPr>
            <w:pStyle w:val="TOC2"/>
            <w:tabs>
              <w:tab w:val="right" w:leader="dot" w:pos="9016"/>
            </w:tabs>
            <w:rPr>
              <w:rFonts w:ascii="Arial" w:eastAsiaTheme="minorEastAsia" w:hAnsi="Arial" w:cs="Arial"/>
              <w:noProof/>
              <w:lang w:eastAsia="en-GB"/>
            </w:rPr>
          </w:pPr>
          <w:hyperlink w:anchor="_Toc80172452" w:history="1">
            <w:r w:rsidR="00F64ED8" w:rsidRPr="005D14B0">
              <w:rPr>
                <w:rStyle w:val="Hyperlink"/>
                <w:rFonts w:ascii="Arial" w:hAnsi="Arial" w:cs="Arial"/>
                <w:noProof/>
              </w:rPr>
              <w:t>Children’s Social Care</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_Toc80172452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30</w:t>
            </w:r>
            <w:r w:rsidR="00F64ED8" w:rsidRPr="005D14B0">
              <w:rPr>
                <w:rFonts w:ascii="Arial" w:hAnsi="Arial" w:cs="Arial"/>
                <w:noProof/>
                <w:webHidden/>
              </w:rPr>
              <w:fldChar w:fldCharType="end"/>
            </w:r>
          </w:hyperlink>
        </w:p>
        <w:p w14:paraId="52791CFC" w14:textId="4C0028EF" w:rsidR="00F64ED8" w:rsidRPr="005D14B0" w:rsidRDefault="00415CC2">
          <w:pPr>
            <w:pStyle w:val="TOC2"/>
            <w:tabs>
              <w:tab w:val="right" w:leader="dot" w:pos="9016"/>
            </w:tabs>
            <w:rPr>
              <w:rFonts w:ascii="Arial" w:eastAsiaTheme="minorEastAsia" w:hAnsi="Arial" w:cs="Arial"/>
              <w:noProof/>
              <w:lang w:eastAsia="en-GB"/>
            </w:rPr>
          </w:pPr>
          <w:hyperlink w:anchor="_Toc80172453" w:history="1">
            <w:r w:rsidR="00F64ED8" w:rsidRPr="005D14B0">
              <w:rPr>
                <w:rStyle w:val="Hyperlink"/>
                <w:rFonts w:ascii="Arial" w:hAnsi="Arial" w:cs="Arial"/>
                <w:noProof/>
              </w:rPr>
              <w:t>Sunderland Safeguarding Children Partnership</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_Toc80172453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31</w:t>
            </w:r>
            <w:r w:rsidR="00F64ED8" w:rsidRPr="005D14B0">
              <w:rPr>
                <w:rFonts w:ascii="Arial" w:hAnsi="Arial" w:cs="Arial"/>
                <w:noProof/>
                <w:webHidden/>
              </w:rPr>
              <w:fldChar w:fldCharType="end"/>
            </w:r>
          </w:hyperlink>
        </w:p>
        <w:p w14:paraId="0B59C2A5" w14:textId="6085CC70" w:rsidR="00F64ED8" w:rsidRPr="005D14B0" w:rsidRDefault="00415CC2">
          <w:pPr>
            <w:pStyle w:val="TOC2"/>
            <w:tabs>
              <w:tab w:val="right" w:leader="dot" w:pos="9016"/>
            </w:tabs>
            <w:rPr>
              <w:rFonts w:ascii="Arial" w:eastAsiaTheme="minorEastAsia" w:hAnsi="Arial" w:cs="Arial"/>
              <w:noProof/>
              <w:lang w:eastAsia="en-GB"/>
            </w:rPr>
          </w:pPr>
          <w:hyperlink w:anchor="_Toc80172454" w:history="1">
            <w:r w:rsidR="00F64ED8" w:rsidRPr="005D14B0">
              <w:rPr>
                <w:rStyle w:val="Hyperlink"/>
                <w:rFonts w:ascii="Arial" w:hAnsi="Arial" w:cs="Arial"/>
                <w:noProof/>
              </w:rPr>
              <w:t>School Improvement Officer (Safeguarding)</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_Toc80172454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31</w:t>
            </w:r>
            <w:r w:rsidR="00F64ED8" w:rsidRPr="005D14B0">
              <w:rPr>
                <w:rFonts w:ascii="Arial" w:hAnsi="Arial" w:cs="Arial"/>
                <w:noProof/>
                <w:webHidden/>
              </w:rPr>
              <w:fldChar w:fldCharType="end"/>
            </w:r>
          </w:hyperlink>
        </w:p>
        <w:p w14:paraId="0D8CF848" w14:textId="39EB657D" w:rsidR="00F64ED8" w:rsidRPr="005D14B0" w:rsidRDefault="00415CC2">
          <w:pPr>
            <w:pStyle w:val="TOC2"/>
            <w:tabs>
              <w:tab w:val="right" w:leader="dot" w:pos="9016"/>
            </w:tabs>
            <w:rPr>
              <w:rFonts w:ascii="Arial" w:eastAsiaTheme="minorEastAsia" w:hAnsi="Arial" w:cs="Arial"/>
              <w:noProof/>
              <w:lang w:eastAsia="en-GB"/>
            </w:rPr>
          </w:pPr>
          <w:hyperlink w:anchor="_Toc80172455" w:history="1">
            <w:r w:rsidR="00F64ED8" w:rsidRPr="005D14B0">
              <w:rPr>
                <w:rStyle w:val="Hyperlink"/>
                <w:rFonts w:ascii="Arial" w:hAnsi="Arial" w:cs="Arial"/>
                <w:noProof/>
              </w:rPr>
              <w:t>Letting other organisations use our premises</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_Toc80172455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31</w:t>
            </w:r>
            <w:r w:rsidR="00F64ED8" w:rsidRPr="005D14B0">
              <w:rPr>
                <w:rFonts w:ascii="Arial" w:hAnsi="Arial" w:cs="Arial"/>
                <w:noProof/>
                <w:webHidden/>
              </w:rPr>
              <w:fldChar w:fldCharType="end"/>
            </w:r>
          </w:hyperlink>
        </w:p>
        <w:p w14:paraId="741D8871" w14:textId="2EE94BF1" w:rsidR="00F64ED8" w:rsidRPr="005D14B0" w:rsidRDefault="00415CC2">
          <w:pPr>
            <w:pStyle w:val="TOC1"/>
            <w:tabs>
              <w:tab w:val="right" w:leader="dot" w:pos="9016"/>
            </w:tabs>
            <w:rPr>
              <w:rFonts w:ascii="Arial" w:eastAsiaTheme="minorEastAsia" w:hAnsi="Arial" w:cs="Arial"/>
              <w:noProof/>
              <w:lang w:eastAsia="en-GB"/>
            </w:rPr>
          </w:pPr>
          <w:hyperlink w:anchor="_Toc80172456" w:history="1">
            <w:r w:rsidR="00F64ED8" w:rsidRPr="005D14B0">
              <w:rPr>
                <w:rStyle w:val="Hyperlink"/>
                <w:rFonts w:ascii="Arial" w:hAnsi="Arial" w:cs="Arial"/>
                <w:noProof/>
              </w:rPr>
              <w:t>What’s the statutory framework?</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_Toc80172456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31</w:t>
            </w:r>
            <w:r w:rsidR="00F64ED8" w:rsidRPr="005D14B0">
              <w:rPr>
                <w:rFonts w:ascii="Arial" w:hAnsi="Arial" w:cs="Arial"/>
                <w:noProof/>
                <w:webHidden/>
              </w:rPr>
              <w:fldChar w:fldCharType="end"/>
            </w:r>
          </w:hyperlink>
        </w:p>
        <w:p w14:paraId="2C085049" w14:textId="03DCC938" w:rsidR="00F64ED8" w:rsidRPr="005D14B0" w:rsidRDefault="00415CC2">
          <w:pPr>
            <w:pStyle w:val="TOC1"/>
            <w:tabs>
              <w:tab w:val="right" w:leader="dot" w:pos="9016"/>
            </w:tabs>
            <w:rPr>
              <w:rFonts w:ascii="Arial" w:eastAsiaTheme="minorEastAsia" w:hAnsi="Arial" w:cs="Arial"/>
              <w:noProof/>
              <w:lang w:eastAsia="en-GB"/>
            </w:rPr>
          </w:pPr>
          <w:hyperlink w:anchor="_Toc80172457" w:history="1">
            <w:r w:rsidR="00F64ED8" w:rsidRPr="005D14B0">
              <w:rPr>
                <w:rStyle w:val="Hyperlink"/>
                <w:rFonts w:ascii="Arial" w:hAnsi="Arial" w:cs="Arial"/>
                <w:noProof/>
              </w:rPr>
              <w:t>Where to go for further information</w:t>
            </w:r>
            <w:r w:rsidR="00F64ED8" w:rsidRPr="005D14B0">
              <w:rPr>
                <w:rFonts w:ascii="Arial" w:hAnsi="Arial" w:cs="Arial"/>
                <w:noProof/>
                <w:webHidden/>
              </w:rPr>
              <w:tab/>
            </w:r>
            <w:r w:rsidR="00F64ED8" w:rsidRPr="005D14B0">
              <w:rPr>
                <w:rFonts w:ascii="Arial" w:hAnsi="Arial" w:cs="Arial"/>
                <w:noProof/>
                <w:webHidden/>
              </w:rPr>
              <w:fldChar w:fldCharType="begin"/>
            </w:r>
            <w:r w:rsidR="00F64ED8" w:rsidRPr="005D14B0">
              <w:rPr>
                <w:rFonts w:ascii="Arial" w:hAnsi="Arial" w:cs="Arial"/>
                <w:noProof/>
                <w:webHidden/>
              </w:rPr>
              <w:instrText xml:space="preserve"> PAGEREF _Toc80172457 \h </w:instrText>
            </w:r>
            <w:r w:rsidR="00F64ED8" w:rsidRPr="005D14B0">
              <w:rPr>
                <w:rFonts w:ascii="Arial" w:hAnsi="Arial" w:cs="Arial"/>
                <w:noProof/>
                <w:webHidden/>
              </w:rPr>
            </w:r>
            <w:r w:rsidR="00F64ED8" w:rsidRPr="005D14B0">
              <w:rPr>
                <w:rFonts w:ascii="Arial" w:hAnsi="Arial" w:cs="Arial"/>
                <w:noProof/>
                <w:webHidden/>
              </w:rPr>
              <w:fldChar w:fldCharType="separate"/>
            </w:r>
            <w:r w:rsidR="00F64ED8" w:rsidRPr="005D14B0">
              <w:rPr>
                <w:rFonts w:ascii="Arial" w:hAnsi="Arial" w:cs="Arial"/>
                <w:noProof/>
                <w:webHidden/>
              </w:rPr>
              <w:t>32</w:t>
            </w:r>
            <w:r w:rsidR="00F64ED8" w:rsidRPr="005D14B0">
              <w:rPr>
                <w:rFonts w:ascii="Arial" w:hAnsi="Arial" w:cs="Arial"/>
                <w:noProof/>
                <w:webHidden/>
              </w:rPr>
              <w:fldChar w:fldCharType="end"/>
            </w:r>
          </w:hyperlink>
        </w:p>
        <w:p w14:paraId="1E9112F2" w14:textId="55FCD676" w:rsidR="00AD468E" w:rsidRPr="005D14B0" w:rsidRDefault="00AD468E">
          <w:pPr>
            <w:rPr>
              <w:rFonts w:ascii="Arial" w:hAnsi="Arial" w:cs="Arial"/>
            </w:rPr>
          </w:pPr>
          <w:r w:rsidRPr="005D14B0">
            <w:rPr>
              <w:rFonts w:ascii="Arial" w:hAnsi="Arial" w:cs="Arial"/>
              <w:b/>
              <w:bCs/>
              <w:noProof/>
            </w:rPr>
            <w:fldChar w:fldCharType="end"/>
          </w:r>
        </w:p>
      </w:sdtContent>
    </w:sdt>
    <w:p w14:paraId="6489D4ED" w14:textId="77777777" w:rsidR="0085335C" w:rsidRPr="005D14B0" w:rsidRDefault="0085335C" w:rsidP="0085335C">
      <w:pPr>
        <w:rPr>
          <w:rFonts w:ascii="Arial" w:hAnsi="Arial" w:cs="Arial"/>
          <w:lang w:val="en-US"/>
        </w:rPr>
      </w:pPr>
    </w:p>
    <w:p w14:paraId="099018FC" w14:textId="641912D3" w:rsidR="00E53080" w:rsidRPr="005D14B0" w:rsidRDefault="00610FC4" w:rsidP="001B46BE">
      <w:pPr>
        <w:pStyle w:val="Heading1"/>
        <w:rPr>
          <w:rFonts w:ascii="Arial" w:hAnsi="Arial" w:cs="Arial"/>
        </w:rPr>
      </w:pPr>
      <w:bookmarkStart w:id="0" w:name="_Toc80172388"/>
      <w:r w:rsidRPr="005D14B0">
        <w:rPr>
          <w:rFonts w:ascii="Arial" w:hAnsi="Arial" w:cs="Arial"/>
        </w:rPr>
        <w:lastRenderedPageBreak/>
        <w:t>D</w:t>
      </w:r>
      <w:r w:rsidR="00E53080" w:rsidRPr="005D14B0">
        <w:rPr>
          <w:rFonts w:ascii="Arial" w:hAnsi="Arial" w:cs="Arial"/>
        </w:rPr>
        <w:t>ocument Control</w:t>
      </w:r>
      <w:bookmarkEnd w:id="0"/>
      <w:r w:rsidR="00E53080" w:rsidRPr="005D14B0">
        <w:rPr>
          <w:rFonts w:ascii="Arial" w:hAnsi="Arial" w:cs="Arial"/>
        </w:rPr>
        <w:t xml:space="preserve"> </w:t>
      </w:r>
    </w:p>
    <w:tbl>
      <w:tblPr>
        <w:tblStyle w:val="TableGrid"/>
        <w:tblW w:w="0" w:type="auto"/>
        <w:tblLook w:val="04A0" w:firstRow="1" w:lastRow="0" w:firstColumn="1" w:lastColumn="0" w:noHBand="0" w:noVBand="1"/>
      </w:tblPr>
      <w:tblGrid>
        <w:gridCol w:w="2263"/>
        <w:gridCol w:w="2127"/>
        <w:gridCol w:w="4626"/>
      </w:tblGrid>
      <w:tr w:rsidR="00E53080" w:rsidRPr="005D14B0" w14:paraId="1340C114" w14:textId="77777777" w:rsidTr="00F8758C">
        <w:tc>
          <w:tcPr>
            <w:tcW w:w="2263" w:type="dxa"/>
          </w:tcPr>
          <w:p w14:paraId="781B2128"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Date changes made</w:t>
            </w:r>
          </w:p>
        </w:tc>
        <w:tc>
          <w:tcPr>
            <w:tcW w:w="2127" w:type="dxa"/>
          </w:tcPr>
          <w:p w14:paraId="43D402C7"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Changes Made by</w:t>
            </w:r>
          </w:p>
        </w:tc>
        <w:tc>
          <w:tcPr>
            <w:tcW w:w="4626" w:type="dxa"/>
          </w:tcPr>
          <w:p w14:paraId="377B60E3"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 xml:space="preserve">Details of substantive changes </w:t>
            </w:r>
          </w:p>
        </w:tc>
      </w:tr>
      <w:tr w:rsidR="00E53080" w:rsidRPr="005D14B0" w14:paraId="1AC02F08" w14:textId="77777777" w:rsidTr="00F8758C">
        <w:tc>
          <w:tcPr>
            <w:tcW w:w="2263" w:type="dxa"/>
          </w:tcPr>
          <w:p w14:paraId="363BE339" w14:textId="2B2B1D0E" w:rsidR="00E53080" w:rsidRPr="005D14B0" w:rsidRDefault="00D85F57" w:rsidP="00F8758C">
            <w:pPr>
              <w:rPr>
                <w:rFonts w:ascii="Arial" w:hAnsi="Arial" w:cs="Arial"/>
                <w:bCs/>
                <w:color w:val="000000" w:themeColor="text1"/>
                <w:sz w:val="24"/>
                <w:szCs w:val="24"/>
              </w:rPr>
            </w:pPr>
            <w:r w:rsidRPr="005D14B0">
              <w:rPr>
                <w:rFonts w:ascii="Arial" w:hAnsi="Arial" w:cs="Arial"/>
                <w:bCs/>
                <w:color w:val="000000" w:themeColor="text1"/>
                <w:sz w:val="24"/>
                <w:szCs w:val="24"/>
              </w:rPr>
              <w:t>August 2021</w:t>
            </w:r>
          </w:p>
        </w:tc>
        <w:tc>
          <w:tcPr>
            <w:tcW w:w="2127" w:type="dxa"/>
          </w:tcPr>
          <w:p w14:paraId="3288DC12" w14:textId="4E49DFE8" w:rsidR="00E53080" w:rsidRPr="005D14B0" w:rsidRDefault="00D85F57" w:rsidP="00F8758C">
            <w:pPr>
              <w:rPr>
                <w:rFonts w:ascii="Arial" w:hAnsi="Arial" w:cs="Arial"/>
                <w:bCs/>
                <w:color w:val="000000" w:themeColor="text1"/>
                <w:sz w:val="24"/>
                <w:szCs w:val="24"/>
              </w:rPr>
            </w:pPr>
            <w:r w:rsidRPr="005D14B0">
              <w:rPr>
                <w:rFonts w:ascii="Arial" w:hAnsi="Arial" w:cs="Arial"/>
                <w:bCs/>
                <w:color w:val="000000" w:themeColor="text1"/>
                <w:sz w:val="24"/>
                <w:szCs w:val="24"/>
              </w:rPr>
              <w:t>TFC- SIO</w:t>
            </w:r>
          </w:p>
        </w:tc>
        <w:tc>
          <w:tcPr>
            <w:tcW w:w="4626" w:type="dxa"/>
          </w:tcPr>
          <w:p w14:paraId="476F7AA0" w14:textId="340D2D93" w:rsidR="00E53080" w:rsidRPr="005D14B0" w:rsidRDefault="00D85F57" w:rsidP="00F8758C">
            <w:pPr>
              <w:rPr>
                <w:rFonts w:ascii="Arial" w:hAnsi="Arial" w:cs="Arial"/>
                <w:bCs/>
                <w:color w:val="000000" w:themeColor="text1"/>
                <w:sz w:val="24"/>
                <w:szCs w:val="24"/>
              </w:rPr>
            </w:pPr>
            <w:r w:rsidRPr="005D14B0">
              <w:rPr>
                <w:rFonts w:ascii="Arial" w:hAnsi="Arial" w:cs="Arial"/>
                <w:bCs/>
                <w:color w:val="000000" w:themeColor="text1"/>
                <w:sz w:val="24"/>
                <w:szCs w:val="24"/>
              </w:rPr>
              <w:t>Updated in</w:t>
            </w:r>
            <w:r w:rsidR="00287DB9">
              <w:rPr>
                <w:rFonts w:ascii="Arial" w:hAnsi="Arial" w:cs="Arial"/>
                <w:bCs/>
                <w:color w:val="000000" w:themeColor="text1"/>
                <w:sz w:val="24"/>
                <w:szCs w:val="24"/>
              </w:rPr>
              <w:t xml:space="preserve"> </w:t>
            </w:r>
            <w:r w:rsidRPr="005D14B0">
              <w:rPr>
                <w:rFonts w:ascii="Arial" w:hAnsi="Arial" w:cs="Arial"/>
                <w:bCs/>
                <w:color w:val="000000" w:themeColor="text1"/>
                <w:sz w:val="24"/>
                <w:szCs w:val="24"/>
              </w:rPr>
              <w:t xml:space="preserve">line with legislative updates. </w:t>
            </w:r>
          </w:p>
        </w:tc>
      </w:tr>
      <w:tr w:rsidR="00E53080" w:rsidRPr="005D14B0" w14:paraId="4ADF7A13" w14:textId="77777777" w:rsidTr="00F8758C">
        <w:tc>
          <w:tcPr>
            <w:tcW w:w="2263" w:type="dxa"/>
          </w:tcPr>
          <w:p w14:paraId="59D916C1" w14:textId="77777777" w:rsidR="00E53080" w:rsidRPr="005D14B0" w:rsidRDefault="00E53080" w:rsidP="00F8758C">
            <w:pPr>
              <w:rPr>
                <w:rFonts w:ascii="Arial" w:hAnsi="Arial" w:cs="Arial"/>
                <w:bCs/>
                <w:color w:val="000000" w:themeColor="text1"/>
                <w:sz w:val="24"/>
                <w:szCs w:val="24"/>
              </w:rPr>
            </w:pPr>
          </w:p>
        </w:tc>
        <w:tc>
          <w:tcPr>
            <w:tcW w:w="2127" w:type="dxa"/>
          </w:tcPr>
          <w:p w14:paraId="784AC393" w14:textId="77777777" w:rsidR="00E53080" w:rsidRPr="005D14B0" w:rsidRDefault="00E53080" w:rsidP="00F8758C">
            <w:pPr>
              <w:rPr>
                <w:rFonts w:ascii="Arial" w:hAnsi="Arial" w:cs="Arial"/>
                <w:bCs/>
                <w:color w:val="000000" w:themeColor="text1"/>
                <w:sz w:val="24"/>
                <w:szCs w:val="24"/>
              </w:rPr>
            </w:pPr>
          </w:p>
        </w:tc>
        <w:tc>
          <w:tcPr>
            <w:tcW w:w="4626" w:type="dxa"/>
          </w:tcPr>
          <w:p w14:paraId="673DD9F5" w14:textId="77777777" w:rsidR="00E53080" w:rsidRPr="005D14B0" w:rsidRDefault="00E53080" w:rsidP="00F8758C">
            <w:pPr>
              <w:rPr>
                <w:rFonts w:ascii="Arial" w:hAnsi="Arial" w:cs="Arial"/>
                <w:bCs/>
                <w:color w:val="000000" w:themeColor="text1"/>
                <w:sz w:val="24"/>
                <w:szCs w:val="24"/>
              </w:rPr>
            </w:pPr>
          </w:p>
        </w:tc>
      </w:tr>
      <w:tr w:rsidR="00E53080" w:rsidRPr="005D14B0" w14:paraId="0756618B" w14:textId="77777777" w:rsidTr="00F8758C">
        <w:tc>
          <w:tcPr>
            <w:tcW w:w="2263" w:type="dxa"/>
          </w:tcPr>
          <w:p w14:paraId="7A5AFE38" w14:textId="77777777" w:rsidR="00E53080" w:rsidRPr="005D14B0" w:rsidRDefault="00E53080" w:rsidP="00F8758C">
            <w:pPr>
              <w:rPr>
                <w:rFonts w:ascii="Arial" w:hAnsi="Arial" w:cs="Arial"/>
                <w:bCs/>
                <w:color w:val="000000" w:themeColor="text1"/>
                <w:sz w:val="24"/>
                <w:szCs w:val="24"/>
              </w:rPr>
            </w:pPr>
          </w:p>
        </w:tc>
        <w:tc>
          <w:tcPr>
            <w:tcW w:w="2127" w:type="dxa"/>
          </w:tcPr>
          <w:p w14:paraId="0FD7A9F3" w14:textId="77777777" w:rsidR="00E53080" w:rsidRPr="005D14B0" w:rsidRDefault="00E53080" w:rsidP="00F8758C">
            <w:pPr>
              <w:rPr>
                <w:rFonts w:ascii="Arial" w:hAnsi="Arial" w:cs="Arial"/>
                <w:bCs/>
                <w:color w:val="000000" w:themeColor="text1"/>
                <w:sz w:val="24"/>
                <w:szCs w:val="24"/>
              </w:rPr>
            </w:pPr>
          </w:p>
        </w:tc>
        <w:tc>
          <w:tcPr>
            <w:tcW w:w="4626" w:type="dxa"/>
          </w:tcPr>
          <w:p w14:paraId="5F9F8FA4" w14:textId="77777777" w:rsidR="00E53080" w:rsidRPr="005D14B0" w:rsidRDefault="00E53080" w:rsidP="00F8758C">
            <w:pPr>
              <w:rPr>
                <w:rFonts w:ascii="Arial" w:hAnsi="Arial" w:cs="Arial"/>
                <w:bCs/>
                <w:color w:val="000000" w:themeColor="text1"/>
                <w:sz w:val="24"/>
                <w:szCs w:val="24"/>
              </w:rPr>
            </w:pPr>
          </w:p>
        </w:tc>
      </w:tr>
    </w:tbl>
    <w:p w14:paraId="17E8D89B" w14:textId="77777777" w:rsidR="00E53080" w:rsidRPr="005D14B0" w:rsidRDefault="00E53080">
      <w:pPr>
        <w:rPr>
          <w:rFonts w:ascii="Arial" w:hAnsi="Arial" w:cs="Arial"/>
          <w:b/>
          <w:color w:val="FF0066"/>
          <w:sz w:val="36"/>
        </w:rPr>
      </w:pPr>
      <w:r w:rsidRPr="005D14B0">
        <w:rPr>
          <w:rFonts w:ascii="Arial" w:hAnsi="Arial" w:cs="Arial"/>
          <w:b/>
          <w:color w:val="FF0066"/>
          <w:sz w:val="36"/>
        </w:rPr>
        <w:br w:type="page"/>
      </w:r>
    </w:p>
    <w:p w14:paraId="5ACA743F" w14:textId="77777777" w:rsidR="00E53080" w:rsidRPr="005D14B0" w:rsidRDefault="00E53080" w:rsidP="00CF638E">
      <w:pPr>
        <w:pStyle w:val="Heading1"/>
        <w:rPr>
          <w:rFonts w:ascii="Arial" w:hAnsi="Arial" w:cs="Arial"/>
        </w:rPr>
      </w:pPr>
      <w:bookmarkStart w:id="1" w:name="_Toc80172389"/>
      <w:r w:rsidRPr="005D14B0">
        <w:rPr>
          <w:rFonts w:ascii="Arial" w:hAnsi="Arial" w:cs="Arial"/>
        </w:rPr>
        <w:lastRenderedPageBreak/>
        <w:t>Who’s who?</w:t>
      </w:r>
      <w:bookmarkEnd w:id="1"/>
    </w:p>
    <w:p w14:paraId="23DA68BC" w14:textId="742B6C61" w:rsidR="00E53080" w:rsidRPr="005D14B0" w:rsidRDefault="00E53080">
      <w:pPr>
        <w:rPr>
          <w:rFonts w:ascii="Arial" w:hAnsi="Arial" w:cs="Arial"/>
          <w:color w:val="000000" w:themeColor="text1"/>
          <w:sz w:val="24"/>
          <w:szCs w:val="24"/>
        </w:rPr>
      </w:pPr>
      <w:r w:rsidRPr="005D14B0">
        <w:rPr>
          <w:rFonts w:ascii="Arial" w:hAnsi="Arial" w:cs="Arial"/>
          <w:color w:val="000000" w:themeColor="text1"/>
          <w:sz w:val="24"/>
          <w:szCs w:val="24"/>
        </w:rPr>
        <w:t xml:space="preserve">The following people are responsible for child protection and safeguarding at </w:t>
      </w:r>
      <w:proofErr w:type="spellStart"/>
      <w:r w:rsidR="00B1667F">
        <w:rPr>
          <w:rFonts w:ascii="Arial" w:hAnsi="Arial" w:cs="Arial"/>
          <w:b/>
          <w:bCs/>
          <w:color w:val="00B050"/>
          <w:sz w:val="24"/>
          <w:szCs w:val="24"/>
        </w:rPr>
        <w:t>Biddick</w:t>
      </w:r>
      <w:proofErr w:type="spellEnd"/>
      <w:r w:rsidR="00B1667F">
        <w:rPr>
          <w:rFonts w:ascii="Arial" w:hAnsi="Arial" w:cs="Arial"/>
          <w:b/>
          <w:bCs/>
          <w:color w:val="00B050"/>
          <w:sz w:val="24"/>
          <w:szCs w:val="24"/>
        </w:rPr>
        <w:t xml:space="preserve"> Primary School, </w:t>
      </w:r>
      <w:r w:rsidRPr="005D14B0">
        <w:rPr>
          <w:rFonts w:ascii="Arial" w:hAnsi="Arial" w:cs="Arial"/>
          <w:color w:val="000000" w:themeColor="text1"/>
          <w:sz w:val="24"/>
          <w:szCs w:val="24"/>
        </w:rPr>
        <w:t>their roles</w:t>
      </w:r>
      <w:r w:rsidR="004A5839" w:rsidRPr="005D14B0">
        <w:rPr>
          <w:rFonts w:ascii="Arial" w:hAnsi="Arial" w:cs="Arial"/>
          <w:color w:val="000000" w:themeColor="text1"/>
          <w:sz w:val="24"/>
          <w:szCs w:val="24"/>
        </w:rPr>
        <w:t xml:space="preserve"> and responsibilities </w:t>
      </w:r>
      <w:r w:rsidRPr="005D14B0">
        <w:rPr>
          <w:rFonts w:ascii="Arial" w:hAnsi="Arial" w:cs="Arial"/>
          <w:color w:val="000000" w:themeColor="text1"/>
          <w:sz w:val="24"/>
          <w:szCs w:val="24"/>
        </w:rPr>
        <w:t>are identified throughout this policy.</w:t>
      </w:r>
    </w:p>
    <w:p w14:paraId="69A89DF4" w14:textId="77777777" w:rsidR="0085335C" w:rsidRPr="005D14B0" w:rsidRDefault="0085335C">
      <w:pPr>
        <w:rPr>
          <w:rFonts w:ascii="Arial" w:hAnsi="Arial" w:cs="Arial"/>
          <w:color w:val="000000" w:themeColor="text1"/>
          <w:sz w:val="24"/>
          <w:szCs w:val="24"/>
        </w:rPr>
      </w:pPr>
    </w:p>
    <w:p w14:paraId="0CF0B197" w14:textId="6CD068F7" w:rsidR="00E53080" w:rsidRPr="005D14B0" w:rsidRDefault="0085335C" w:rsidP="001B46BE">
      <w:pPr>
        <w:pStyle w:val="Heading2"/>
        <w:rPr>
          <w:rFonts w:ascii="Arial" w:hAnsi="Arial" w:cs="Arial"/>
          <w:color w:val="000000" w:themeColor="text1"/>
          <w:sz w:val="24"/>
          <w:szCs w:val="24"/>
        </w:rPr>
      </w:pPr>
      <w:bookmarkStart w:id="2" w:name="_Toc80172390"/>
      <w:r w:rsidRPr="005D14B0">
        <w:rPr>
          <w:rFonts w:ascii="Arial" w:hAnsi="Arial" w:cs="Arial"/>
        </w:rPr>
        <w:t>202</w:t>
      </w:r>
      <w:r w:rsidR="00B53067" w:rsidRPr="005D14B0">
        <w:rPr>
          <w:rFonts w:ascii="Arial" w:hAnsi="Arial" w:cs="Arial"/>
        </w:rPr>
        <w:t>1</w:t>
      </w:r>
      <w:r w:rsidRPr="005D14B0">
        <w:rPr>
          <w:rFonts w:ascii="Arial" w:hAnsi="Arial" w:cs="Arial"/>
        </w:rPr>
        <w:t>-2</w:t>
      </w:r>
      <w:r w:rsidR="00B53067" w:rsidRPr="005D14B0">
        <w:rPr>
          <w:rFonts w:ascii="Arial" w:hAnsi="Arial" w:cs="Arial"/>
        </w:rPr>
        <w:t>2</w:t>
      </w:r>
      <w:r w:rsidRPr="005D14B0">
        <w:rPr>
          <w:rFonts w:ascii="Arial" w:hAnsi="Arial" w:cs="Arial"/>
        </w:rPr>
        <w:t xml:space="preserve"> – At this school</w:t>
      </w:r>
      <w:bookmarkEnd w:id="2"/>
    </w:p>
    <w:tbl>
      <w:tblPr>
        <w:tblStyle w:val="TableGrid"/>
        <w:tblW w:w="0" w:type="auto"/>
        <w:tblLook w:val="04A0" w:firstRow="1" w:lastRow="0" w:firstColumn="1" w:lastColumn="0" w:noHBand="0" w:noVBand="1"/>
      </w:tblPr>
      <w:tblGrid>
        <w:gridCol w:w="2380"/>
        <w:gridCol w:w="2415"/>
        <w:gridCol w:w="4221"/>
      </w:tblGrid>
      <w:tr w:rsidR="00E53080" w:rsidRPr="005D14B0" w14:paraId="65209ED0" w14:textId="77777777" w:rsidTr="00F8758C">
        <w:tc>
          <w:tcPr>
            <w:tcW w:w="2547" w:type="dxa"/>
          </w:tcPr>
          <w:p w14:paraId="5A323D07"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Role</w:t>
            </w:r>
          </w:p>
        </w:tc>
        <w:tc>
          <w:tcPr>
            <w:tcW w:w="2693" w:type="dxa"/>
          </w:tcPr>
          <w:p w14:paraId="545C26AF"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Name</w:t>
            </w:r>
          </w:p>
        </w:tc>
        <w:tc>
          <w:tcPr>
            <w:tcW w:w="3776" w:type="dxa"/>
          </w:tcPr>
          <w:p w14:paraId="6E44EC0D"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 xml:space="preserve">Contact details </w:t>
            </w:r>
          </w:p>
        </w:tc>
      </w:tr>
      <w:tr w:rsidR="00E53080" w:rsidRPr="005D14B0" w14:paraId="4147C188" w14:textId="77777777" w:rsidTr="00E53080">
        <w:tc>
          <w:tcPr>
            <w:tcW w:w="2547" w:type="dxa"/>
          </w:tcPr>
          <w:p w14:paraId="2F798793" w14:textId="77777777" w:rsidR="00E53080" w:rsidRPr="005D14B0" w:rsidRDefault="00E53080">
            <w:pPr>
              <w:rPr>
                <w:rFonts w:ascii="Arial" w:hAnsi="Arial" w:cs="Arial"/>
                <w:color w:val="000000" w:themeColor="text1"/>
                <w:sz w:val="24"/>
                <w:szCs w:val="24"/>
              </w:rPr>
            </w:pPr>
            <w:r w:rsidRPr="005D14B0">
              <w:rPr>
                <w:rFonts w:ascii="Arial" w:hAnsi="Arial" w:cs="Arial"/>
                <w:color w:val="000000" w:themeColor="text1"/>
                <w:sz w:val="24"/>
                <w:szCs w:val="24"/>
              </w:rPr>
              <w:t>Headteacher / Principal</w:t>
            </w:r>
          </w:p>
          <w:p w14:paraId="6452EF76" w14:textId="77777777" w:rsidR="00E53080" w:rsidRPr="005D14B0" w:rsidRDefault="00E53080">
            <w:pPr>
              <w:rPr>
                <w:rFonts w:ascii="Arial" w:hAnsi="Arial" w:cs="Arial"/>
                <w:color w:val="000000" w:themeColor="text1"/>
                <w:sz w:val="24"/>
                <w:szCs w:val="24"/>
              </w:rPr>
            </w:pPr>
            <w:r w:rsidRPr="005D14B0">
              <w:rPr>
                <w:rFonts w:ascii="Arial" w:hAnsi="Arial" w:cs="Arial"/>
                <w:color w:val="000000" w:themeColor="text1"/>
                <w:sz w:val="24"/>
                <w:szCs w:val="24"/>
              </w:rPr>
              <w:t xml:space="preserve"> </w:t>
            </w:r>
          </w:p>
        </w:tc>
        <w:tc>
          <w:tcPr>
            <w:tcW w:w="2693" w:type="dxa"/>
          </w:tcPr>
          <w:p w14:paraId="5CB972A2" w14:textId="7FC7043C" w:rsidR="00E53080" w:rsidRPr="005D14B0" w:rsidRDefault="00B1667F">
            <w:pPr>
              <w:rPr>
                <w:rFonts w:ascii="Arial" w:hAnsi="Arial" w:cs="Arial"/>
                <w:color w:val="000000" w:themeColor="text1"/>
                <w:sz w:val="24"/>
                <w:szCs w:val="24"/>
              </w:rPr>
            </w:pPr>
            <w:r>
              <w:rPr>
                <w:rFonts w:ascii="Arial" w:hAnsi="Arial" w:cs="Arial"/>
                <w:color w:val="000000" w:themeColor="text1"/>
                <w:sz w:val="24"/>
                <w:szCs w:val="24"/>
              </w:rPr>
              <w:t>Wendy Fowler</w:t>
            </w:r>
          </w:p>
        </w:tc>
        <w:tc>
          <w:tcPr>
            <w:tcW w:w="3776" w:type="dxa"/>
          </w:tcPr>
          <w:p w14:paraId="27F42E0C" w14:textId="0E0859F2" w:rsidR="00E53080" w:rsidRDefault="00415CC2">
            <w:pPr>
              <w:rPr>
                <w:rFonts w:ascii="Arial" w:hAnsi="Arial" w:cs="Arial"/>
                <w:color w:val="000000" w:themeColor="text1"/>
                <w:sz w:val="24"/>
                <w:szCs w:val="24"/>
              </w:rPr>
            </w:pPr>
            <w:hyperlink r:id="rId12" w:history="1">
              <w:r w:rsidR="00B1667F" w:rsidRPr="00E464B1">
                <w:rPr>
                  <w:rStyle w:val="Hyperlink"/>
                  <w:rFonts w:ascii="Arial" w:hAnsi="Arial" w:cs="Arial"/>
                  <w:sz w:val="24"/>
                  <w:szCs w:val="24"/>
                </w:rPr>
                <w:t>wendy.fowler@biddickprimary.org.uk</w:t>
              </w:r>
            </w:hyperlink>
          </w:p>
          <w:p w14:paraId="516F98DA" w14:textId="4237EB6C" w:rsidR="00B1667F" w:rsidRPr="005D14B0" w:rsidRDefault="00B1667F">
            <w:pPr>
              <w:rPr>
                <w:rFonts w:ascii="Arial" w:hAnsi="Arial" w:cs="Arial"/>
                <w:color w:val="000000" w:themeColor="text1"/>
                <w:sz w:val="24"/>
                <w:szCs w:val="24"/>
              </w:rPr>
            </w:pPr>
            <w:proofErr w:type="spellStart"/>
            <w:r>
              <w:rPr>
                <w:rFonts w:ascii="Arial" w:hAnsi="Arial" w:cs="Arial"/>
                <w:color w:val="000000" w:themeColor="text1"/>
                <w:sz w:val="24"/>
                <w:szCs w:val="24"/>
              </w:rPr>
              <w:t>tel</w:t>
            </w:r>
            <w:proofErr w:type="spellEnd"/>
            <w:r>
              <w:rPr>
                <w:rFonts w:ascii="Arial" w:hAnsi="Arial" w:cs="Arial"/>
                <w:color w:val="000000" w:themeColor="text1"/>
                <w:sz w:val="24"/>
                <w:szCs w:val="24"/>
              </w:rPr>
              <w:t>: 0191 4151510</w:t>
            </w:r>
          </w:p>
        </w:tc>
      </w:tr>
      <w:tr w:rsidR="00E53080" w:rsidRPr="005D14B0" w14:paraId="26F4AA9E" w14:textId="77777777" w:rsidTr="00E53080">
        <w:tc>
          <w:tcPr>
            <w:tcW w:w="2547" w:type="dxa"/>
          </w:tcPr>
          <w:p w14:paraId="78D84C2E" w14:textId="77777777" w:rsidR="00E53080" w:rsidRPr="005D14B0" w:rsidRDefault="00E53080">
            <w:pPr>
              <w:rPr>
                <w:rFonts w:ascii="Arial" w:hAnsi="Arial" w:cs="Arial"/>
                <w:color w:val="000000" w:themeColor="text1"/>
                <w:sz w:val="24"/>
                <w:szCs w:val="24"/>
              </w:rPr>
            </w:pPr>
            <w:r w:rsidRPr="005D14B0">
              <w:rPr>
                <w:rFonts w:ascii="Arial" w:hAnsi="Arial" w:cs="Arial"/>
                <w:color w:val="000000" w:themeColor="text1"/>
                <w:sz w:val="24"/>
                <w:szCs w:val="24"/>
              </w:rPr>
              <w:t>Chair of Governors</w:t>
            </w:r>
          </w:p>
          <w:p w14:paraId="1CEF6F62" w14:textId="77777777" w:rsidR="00E53080" w:rsidRPr="005D14B0" w:rsidRDefault="00E53080">
            <w:pPr>
              <w:rPr>
                <w:rFonts w:ascii="Arial" w:hAnsi="Arial" w:cs="Arial"/>
                <w:color w:val="000000" w:themeColor="text1"/>
                <w:sz w:val="24"/>
                <w:szCs w:val="24"/>
              </w:rPr>
            </w:pPr>
          </w:p>
        </w:tc>
        <w:tc>
          <w:tcPr>
            <w:tcW w:w="2693" w:type="dxa"/>
          </w:tcPr>
          <w:p w14:paraId="2890C105" w14:textId="052B2363" w:rsidR="00E53080" w:rsidRPr="005D14B0" w:rsidRDefault="00B1667F">
            <w:pPr>
              <w:rPr>
                <w:rFonts w:ascii="Arial" w:hAnsi="Arial" w:cs="Arial"/>
                <w:color w:val="000000" w:themeColor="text1"/>
                <w:sz w:val="24"/>
                <w:szCs w:val="24"/>
              </w:rPr>
            </w:pPr>
            <w:r>
              <w:rPr>
                <w:rFonts w:ascii="Arial" w:hAnsi="Arial" w:cs="Arial"/>
                <w:color w:val="000000" w:themeColor="text1"/>
                <w:sz w:val="24"/>
                <w:szCs w:val="24"/>
              </w:rPr>
              <w:t>Viv Low</w:t>
            </w:r>
          </w:p>
        </w:tc>
        <w:tc>
          <w:tcPr>
            <w:tcW w:w="3776" w:type="dxa"/>
          </w:tcPr>
          <w:p w14:paraId="53EF7FBA" w14:textId="3BA378A3" w:rsidR="00E53080" w:rsidRDefault="00415CC2">
            <w:pPr>
              <w:rPr>
                <w:rFonts w:ascii="Arial" w:hAnsi="Arial" w:cs="Arial"/>
                <w:color w:val="000000" w:themeColor="text1"/>
                <w:sz w:val="24"/>
                <w:szCs w:val="24"/>
              </w:rPr>
            </w:pPr>
            <w:hyperlink r:id="rId13" w:history="1">
              <w:r w:rsidR="00B1667F" w:rsidRPr="00E464B1">
                <w:rPr>
                  <w:rStyle w:val="Hyperlink"/>
                  <w:rFonts w:ascii="Arial" w:hAnsi="Arial" w:cs="Arial"/>
                  <w:sz w:val="24"/>
                  <w:szCs w:val="24"/>
                </w:rPr>
                <w:t>vivienne.low@biddickprimary.org.uk</w:t>
              </w:r>
            </w:hyperlink>
          </w:p>
          <w:p w14:paraId="54499C0E" w14:textId="716F3FCD" w:rsidR="00B1667F" w:rsidRPr="005D14B0" w:rsidRDefault="00B1667F">
            <w:pPr>
              <w:rPr>
                <w:rFonts w:ascii="Arial" w:hAnsi="Arial" w:cs="Arial"/>
                <w:color w:val="000000" w:themeColor="text1"/>
                <w:sz w:val="24"/>
                <w:szCs w:val="24"/>
              </w:rPr>
            </w:pPr>
          </w:p>
        </w:tc>
      </w:tr>
      <w:tr w:rsidR="00E53080" w:rsidRPr="005D14B0" w14:paraId="701EA6BF" w14:textId="77777777" w:rsidTr="00E53080">
        <w:tc>
          <w:tcPr>
            <w:tcW w:w="2547" w:type="dxa"/>
          </w:tcPr>
          <w:p w14:paraId="13422799" w14:textId="77777777" w:rsidR="00E53080" w:rsidRPr="005D14B0" w:rsidRDefault="00E53080">
            <w:pPr>
              <w:rPr>
                <w:rFonts w:ascii="Arial" w:hAnsi="Arial" w:cs="Arial"/>
                <w:color w:val="000000" w:themeColor="text1"/>
                <w:sz w:val="24"/>
                <w:szCs w:val="24"/>
              </w:rPr>
            </w:pPr>
            <w:r w:rsidRPr="005D14B0">
              <w:rPr>
                <w:rFonts w:ascii="Arial" w:hAnsi="Arial" w:cs="Arial"/>
                <w:color w:val="000000" w:themeColor="text1"/>
                <w:sz w:val="24"/>
                <w:szCs w:val="24"/>
              </w:rPr>
              <w:t>Designated Safeguarding Lead</w:t>
            </w:r>
          </w:p>
        </w:tc>
        <w:tc>
          <w:tcPr>
            <w:tcW w:w="2693" w:type="dxa"/>
          </w:tcPr>
          <w:p w14:paraId="6BF5D4E6" w14:textId="1EB5B87A" w:rsidR="00E53080" w:rsidRPr="005D14B0" w:rsidRDefault="00B1667F">
            <w:pPr>
              <w:rPr>
                <w:rFonts w:ascii="Arial" w:hAnsi="Arial" w:cs="Arial"/>
                <w:color w:val="000000" w:themeColor="text1"/>
                <w:sz w:val="24"/>
                <w:szCs w:val="24"/>
              </w:rPr>
            </w:pPr>
            <w:r>
              <w:rPr>
                <w:rFonts w:ascii="Arial" w:hAnsi="Arial" w:cs="Arial"/>
                <w:color w:val="000000" w:themeColor="text1"/>
                <w:sz w:val="24"/>
                <w:szCs w:val="24"/>
              </w:rPr>
              <w:t>Wendy Fowler</w:t>
            </w:r>
          </w:p>
        </w:tc>
        <w:tc>
          <w:tcPr>
            <w:tcW w:w="3776" w:type="dxa"/>
          </w:tcPr>
          <w:p w14:paraId="50F55DDC" w14:textId="3999F392" w:rsidR="00E53080" w:rsidRPr="005D14B0" w:rsidRDefault="00B1667F">
            <w:pPr>
              <w:rPr>
                <w:rFonts w:ascii="Arial" w:hAnsi="Arial" w:cs="Arial"/>
                <w:color w:val="000000" w:themeColor="text1"/>
                <w:sz w:val="24"/>
                <w:szCs w:val="24"/>
              </w:rPr>
            </w:pPr>
            <w:r>
              <w:rPr>
                <w:rFonts w:ascii="Arial" w:hAnsi="Arial" w:cs="Arial"/>
                <w:color w:val="000000" w:themeColor="text1"/>
                <w:sz w:val="24"/>
                <w:szCs w:val="24"/>
              </w:rPr>
              <w:t>See above</w:t>
            </w:r>
          </w:p>
        </w:tc>
      </w:tr>
      <w:tr w:rsidR="00E53080" w:rsidRPr="005D14B0" w14:paraId="7C888BB7" w14:textId="77777777" w:rsidTr="00E53080">
        <w:tc>
          <w:tcPr>
            <w:tcW w:w="2547" w:type="dxa"/>
          </w:tcPr>
          <w:p w14:paraId="62EFE7D1" w14:textId="77777777" w:rsidR="00E53080" w:rsidRPr="005D14B0" w:rsidRDefault="00E53080">
            <w:pPr>
              <w:rPr>
                <w:rFonts w:ascii="Arial" w:hAnsi="Arial" w:cs="Arial"/>
                <w:color w:val="000000" w:themeColor="text1"/>
                <w:sz w:val="24"/>
                <w:szCs w:val="24"/>
              </w:rPr>
            </w:pPr>
            <w:r w:rsidRPr="005D14B0">
              <w:rPr>
                <w:rFonts w:ascii="Arial" w:hAnsi="Arial" w:cs="Arial"/>
                <w:color w:val="000000" w:themeColor="text1"/>
                <w:sz w:val="24"/>
                <w:szCs w:val="24"/>
              </w:rPr>
              <w:t xml:space="preserve">Deputy Designated Safeguarding Lead(s) </w:t>
            </w:r>
          </w:p>
        </w:tc>
        <w:tc>
          <w:tcPr>
            <w:tcW w:w="2693" w:type="dxa"/>
          </w:tcPr>
          <w:p w14:paraId="19E3D85B" w14:textId="77777777" w:rsidR="00E53080" w:rsidRDefault="00B1667F">
            <w:pPr>
              <w:rPr>
                <w:rFonts w:ascii="Arial" w:hAnsi="Arial" w:cs="Arial"/>
                <w:color w:val="000000" w:themeColor="text1"/>
                <w:sz w:val="24"/>
                <w:szCs w:val="24"/>
              </w:rPr>
            </w:pPr>
            <w:r>
              <w:rPr>
                <w:rFonts w:ascii="Arial" w:hAnsi="Arial" w:cs="Arial"/>
                <w:color w:val="000000" w:themeColor="text1"/>
                <w:sz w:val="24"/>
                <w:szCs w:val="24"/>
              </w:rPr>
              <w:t>Gail Johnston</w:t>
            </w:r>
          </w:p>
          <w:p w14:paraId="289D35A3" w14:textId="6935A973" w:rsidR="00B1667F" w:rsidRPr="005D14B0" w:rsidRDefault="00B1667F">
            <w:pPr>
              <w:rPr>
                <w:rFonts w:ascii="Arial" w:hAnsi="Arial" w:cs="Arial"/>
                <w:color w:val="000000" w:themeColor="text1"/>
                <w:sz w:val="24"/>
                <w:szCs w:val="24"/>
              </w:rPr>
            </w:pPr>
            <w:r>
              <w:rPr>
                <w:rFonts w:ascii="Arial" w:hAnsi="Arial" w:cs="Arial"/>
                <w:color w:val="000000" w:themeColor="text1"/>
                <w:sz w:val="24"/>
                <w:szCs w:val="24"/>
              </w:rPr>
              <w:t>Marie Booth</w:t>
            </w:r>
          </w:p>
        </w:tc>
        <w:tc>
          <w:tcPr>
            <w:tcW w:w="3776" w:type="dxa"/>
          </w:tcPr>
          <w:p w14:paraId="247E3C83" w14:textId="0957E799" w:rsidR="00E53080" w:rsidRDefault="00415CC2">
            <w:pPr>
              <w:rPr>
                <w:rFonts w:ascii="Arial" w:hAnsi="Arial" w:cs="Arial"/>
                <w:color w:val="000000" w:themeColor="text1"/>
                <w:sz w:val="24"/>
                <w:szCs w:val="24"/>
              </w:rPr>
            </w:pPr>
            <w:hyperlink r:id="rId14" w:history="1">
              <w:r w:rsidR="00B1667F" w:rsidRPr="00E464B1">
                <w:rPr>
                  <w:rStyle w:val="Hyperlink"/>
                  <w:rFonts w:ascii="Arial" w:hAnsi="Arial" w:cs="Arial"/>
                  <w:sz w:val="24"/>
                  <w:szCs w:val="24"/>
                </w:rPr>
                <w:t>gail.johnston@biddickprimary.org.uk</w:t>
              </w:r>
            </w:hyperlink>
          </w:p>
          <w:p w14:paraId="0C5C9F05" w14:textId="332FFCE0" w:rsidR="00B1667F" w:rsidRDefault="00415CC2">
            <w:pPr>
              <w:rPr>
                <w:rFonts w:ascii="Arial" w:hAnsi="Arial" w:cs="Arial"/>
                <w:color w:val="000000" w:themeColor="text1"/>
                <w:sz w:val="24"/>
                <w:szCs w:val="24"/>
              </w:rPr>
            </w:pPr>
            <w:hyperlink r:id="rId15" w:history="1">
              <w:r w:rsidR="00B1667F" w:rsidRPr="00E464B1">
                <w:rPr>
                  <w:rStyle w:val="Hyperlink"/>
                  <w:rFonts w:ascii="Arial" w:hAnsi="Arial" w:cs="Arial"/>
                  <w:sz w:val="24"/>
                  <w:szCs w:val="24"/>
                </w:rPr>
                <w:t>marie.booth@biddickprimary.org.uk</w:t>
              </w:r>
            </w:hyperlink>
          </w:p>
          <w:p w14:paraId="2BBE8682" w14:textId="71A2B6E4" w:rsidR="00B1667F" w:rsidRDefault="00B1667F">
            <w:pPr>
              <w:rPr>
                <w:rFonts w:ascii="Arial" w:hAnsi="Arial" w:cs="Arial"/>
                <w:color w:val="000000" w:themeColor="text1"/>
                <w:sz w:val="24"/>
                <w:szCs w:val="24"/>
              </w:rPr>
            </w:pPr>
            <w:r>
              <w:rPr>
                <w:rFonts w:ascii="Arial" w:hAnsi="Arial" w:cs="Arial"/>
                <w:color w:val="000000" w:themeColor="text1"/>
                <w:sz w:val="24"/>
                <w:szCs w:val="24"/>
              </w:rPr>
              <w:t>Tel: 0191 4151510</w:t>
            </w:r>
          </w:p>
          <w:p w14:paraId="321F7998" w14:textId="07C8269E" w:rsidR="00B1667F" w:rsidRPr="005D14B0" w:rsidRDefault="00B1667F">
            <w:pPr>
              <w:rPr>
                <w:rFonts w:ascii="Arial" w:hAnsi="Arial" w:cs="Arial"/>
                <w:color w:val="000000" w:themeColor="text1"/>
                <w:sz w:val="24"/>
                <w:szCs w:val="24"/>
              </w:rPr>
            </w:pPr>
          </w:p>
        </w:tc>
      </w:tr>
      <w:tr w:rsidR="00E53080" w:rsidRPr="005D14B0" w14:paraId="5EE2C105" w14:textId="77777777" w:rsidTr="00E53080">
        <w:tc>
          <w:tcPr>
            <w:tcW w:w="2547" w:type="dxa"/>
          </w:tcPr>
          <w:p w14:paraId="1D64E0F8" w14:textId="77777777" w:rsidR="00E53080" w:rsidRPr="005D14B0" w:rsidRDefault="00E53080">
            <w:pPr>
              <w:rPr>
                <w:rFonts w:ascii="Arial" w:hAnsi="Arial" w:cs="Arial"/>
                <w:color w:val="000000" w:themeColor="text1"/>
                <w:sz w:val="24"/>
                <w:szCs w:val="24"/>
              </w:rPr>
            </w:pPr>
            <w:r w:rsidRPr="005D14B0">
              <w:rPr>
                <w:rFonts w:ascii="Arial" w:hAnsi="Arial" w:cs="Arial"/>
                <w:color w:val="000000" w:themeColor="text1"/>
                <w:sz w:val="24"/>
                <w:szCs w:val="24"/>
              </w:rPr>
              <w:t>Link Governor for Safeguarding</w:t>
            </w:r>
          </w:p>
        </w:tc>
        <w:tc>
          <w:tcPr>
            <w:tcW w:w="2693" w:type="dxa"/>
          </w:tcPr>
          <w:p w14:paraId="42175CBD" w14:textId="44F779A5" w:rsidR="00E53080" w:rsidRPr="005D14B0" w:rsidRDefault="00B1667F">
            <w:pPr>
              <w:rPr>
                <w:rFonts w:ascii="Arial" w:hAnsi="Arial" w:cs="Arial"/>
                <w:color w:val="000000" w:themeColor="text1"/>
                <w:sz w:val="24"/>
                <w:szCs w:val="24"/>
              </w:rPr>
            </w:pPr>
            <w:r>
              <w:rPr>
                <w:rFonts w:ascii="Arial" w:hAnsi="Arial" w:cs="Arial"/>
                <w:color w:val="000000" w:themeColor="text1"/>
                <w:sz w:val="24"/>
                <w:szCs w:val="24"/>
              </w:rPr>
              <w:t>Viv Low</w:t>
            </w:r>
          </w:p>
        </w:tc>
        <w:tc>
          <w:tcPr>
            <w:tcW w:w="3776" w:type="dxa"/>
          </w:tcPr>
          <w:p w14:paraId="154DA5EA" w14:textId="43D30A35" w:rsidR="00E53080" w:rsidRPr="005D14B0" w:rsidRDefault="00B1667F">
            <w:pPr>
              <w:rPr>
                <w:rFonts w:ascii="Arial" w:hAnsi="Arial" w:cs="Arial"/>
                <w:color w:val="000000" w:themeColor="text1"/>
                <w:sz w:val="24"/>
                <w:szCs w:val="24"/>
              </w:rPr>
            </w:pPr>
            <w:r>
              <w:rPr>
                <w:rFonts w:ascii="Arial" w:hAnsi="Arial" w:cs="Arial"/>
                <w:color w:val="000000" w:themeColor="text1"/>
                <w:sz w:val="24"/>
                <w:szCs w:val="24"/>
              </w:rPr>
              <w:t>See above</w:t>
            </w:r>
          </w:p>
        </w:tc>
      </w:tr>
      <w:tr w:rsidR="00E53080" w:rsidRPr="005D14B0" w14:paraId="58B0EBC2" w14:textId="77777777" w:rsidTr="00E53080">
        <w:tc>
          <w:tcPr>
            <w:tcW w:w="2547" w:type="dxa"/>
          </w:tcPr>
          <w:p w14:paraId="3C13D3CE" w14:textId="77777777" w:rsidR="00E53080" w:rsidRPr="005D14B0" w:rsidRDefault="00E53080">
            <w:pPr>
              <w:rPr>
                <w:rFonts w:ascii="Arial" w:hAnsi="Arial" w:cs="Arial"/>
                <w:color w:val="000000" w:themeColor="text1"/>
                <w:sz w:val="24"/>
                <w:szCs w:val="24"/>
              </w:rPr>
            </w:pPr>
            <w:r w:rsidRPr="005D14B0">
              <w:rPr>
                <w:rFonts w:ascii="Arial" w:hAnsi="Arial" w:cs="Arial"/>
                <w:color w:val="000000" w:themeColor="text1"/>
                <w:sz w:val="24"/>
                <w:szCs w:val="24"/>
              </w:rPr>
              <w:t>Designated Teacher for LAC and PLAC</w:t>
            </w:r>
          </w:p>
        </w:tc>
        <w:tc>
          <w:tcPr>
            <w:tcW w:w="2693" w:type="dxa"/>
          </w:tcPr>
          <w:p w14:paraId="5FB14A65" w14:textId="6CEC98D0" w:rsidR="00E53080" w:rsidRPr="005D14B0" w:rsidRDefault="00B1667F">
            <w:pPr>
              <w:rPr>
                <w:rFonts w:ascii="Arial" w:hAnsi="Arial" w:cs="Arial"/>
                <w:color w:val="000000" w:themeColor="text1"/>
                <w:sz w:val="24"/>
                <w:szCs w:val="24"/>
              </w:rPr>
            </w:pPr>
            <w:r>
              <w:rPr>
                <w:rFonts w:ascii="Arial" w:hAnsi="Arial" w:cs="Arial"/>
                <w:color w:val="000000" w:themeColor="text1"/>
                <w:sz w:val="24"/>
                <w:szCs w:val="24"/>
              </w:rPr>
              <w:t>Marie Booth</w:t>
            </w:r>
          </w:p>
        </w:tc>
        <w:tc>
          <w:tcPr>
            <w:tcW w:w="3776" w:type="dxa"/>
          </w:tcPr>
          <w:p w14:paraId="2F7FE640" w14:textId="0A5C6C20" w:rsidR="00E53080" w:rsidRPr="005D14B0" w:rsidRDefault="00B1667F">
            <w:pPr>
              <w:rPr>
                <w:rFonts w:ascii="Arial" w:hAnsi="Arial" w:cs="Arial"/>
                <w:color w:val="000000" w:themeColor="text1"/>
                <w:sz w:val="24"/>
                <w:szCs w:val="24"/>
              </w:rPr>
            </w:pPr>
            <w:r>
              <w:rPr>
                <w:rFonts w:ascii="Arial" w:hAnsi="Arial" w:cs="Arial"/>
                <w:color w:val="000000" w:themeColor="text1"/>
                <w:sz w:val="24"/>
                <w:szCs w:val="24"/>
              </w:rPr>
              <w:t>See above</w:t>
            </w:r>
          </w:p>
        </w:tc>
      </w:tr>
      <w:tr w:rsidR="00E53080" w:rsidRPr="005D14B0" w14:paraId="27BDC447" w14:textId="77777777" w:rsidTr="00E53080">
        <w:tc>
          <w:tcPr>
            <w:tcW w:w="2547" w:type="dxa"/>
          </w:tcPr>
          <w:p w14:paraId="16514865" w14:textId="77777777" w:rsidR="00E53080" w:rsidRPr="005D14B0" w:rsidRDefault="00E53080">
            <w:pPr>
              <w:rPr>
                <w:rFonts w:ascii="Arial" w:hAnsi="Arial" w:cs="Arial"/>
                <w:color w:val="000000" w:themeColor="text1"/>
                <w:sz w:val="24"/>
                <w:szCs w:val="24"/>
              </w:rPr>
            </w:pPr>
            <w:r w:rsidRPr="005D14B0">
              <w:rPr>
                <w:rFonts w:ascii="Arial" w:hAnsi="Arial" w:cs="Arial"/>
                <w:color w:val="000000" w:themeColor="text1"/>
                <w:sz w:val="24"/>
                <w:szCs w:val="24"/>
              </w:rPr>
              <w:t xml:space="preserve">Senior Mental Health Lead </w:t>
            </w:r>
          </w:p>
        </w:tc>
        <w:tc>
          <w:tcPr>
            <w:tcW w:w="2693" w:type="dxa"/>
          </w:tcPr>
          <w:p w14:paraId="47531924" w14:textId="3809E75B" w:rsidR="00E53080" w:rsidRPr="005D14B0" w:rsidRDefault="00B1667F">
            <w:pPr>
              <w:rPr>
                <w:rFonts w:ascii="Arial" w:hAnsi="Arial" w:cs="Arial"/>
                <w:color w:val="000000" w:themeColor="text1"/>
                <w:sz w:val="24"/>
                <w:szCs w:val="24"/>
              </w:rPr>
            </w:pPr>
            <w:r>
              <w:rPr>
                <w:rFonts w:ascii="Arial" w:hAnsi="Arial" w:cs="Arial"/>
                <w:color w:val="000000" w:themeColor="text1"/>
                <w:sz w:val="24"/>
                <w:szCs w:val="24"/>
              </w:rPr>
              <w:t>Wendy Fowler and Gail Johnston</w:t>
            </w:r>
          </w:p>
        </w:tc>
        <w:tc>
          <w:tcPr>
            <w:tcW w:w="3776" w:type="dxa"/>
          </w:tcPr>
          <w:p w14:paraId="59F85ABC" w14:textId="5061DDD7" w:rsidR="00E53080" w:rsidRPr="005D14B0" w:rsidRDefault="003537AE">
            <w:pPr>
              <w:rPr>
                <w:rFonts w:ascii="Arial" w:hAnsi="Arial" w:cs="Arial"/>
                <w:color w:val="000000" w:themeColor="text1"/>
                <w:sz w:val="24"/>
                <w:szCs w:val="24"/>
              </w:rPr>
            </w:pPr>
            <w:r>
              <w:rPr>
                <w:rFonts w:ascii="Arial" w:hAnsi="Arial" w:cs="Arial"/>
                <w:color w:val="000000" w:themeColor="text1"/>
                <w:sz w:val="24"/>
                <w:szCs w:val="24"/>
              </w:rPr>
              <w:t>See above</w:t>
            </w:r>
          </w:p>
        </w:tc>
      </w:tr>
      <w:tr w:rsidR="00E53080" w:rsidRPr="005D14B0" w14:paraId="56BF37FE" w14:textId="77777777" w:rsidTr="00E53080">
        <w:tc>
          <w:tcPr>
            <w:tcW w:w="2547" w:type="dxa"/>
          </w:tcPr>
          <w:p w14:paraId="361F9370" w14:textId="77777777" w:rsidR="00E53080" w:rsidRPr="005D14B0" w:rsidRDefault="00E53080">
            <w:pPr>
              <w:rPr>
                <w:rFonts w:ascii="Arial" w:hAnsi="Arial" w:cs="Arial"/>
                <w:color w:val="000000" w:themeColor="text1"/>
                <w:sz w:val="24"/>
                <w:szCs w:val="24"/>
              </w:rPr>
            </w:pPr>
            <w:r w:rsidRPr="005D14B0">
              <w:rPr>
                <w:rFonts w:ascii="Arial" w:hAnsi="Arial" w:cs="Arial"/>
                <w:color w:val="000000" w:themeColor="text1"/>
                <w:sz w:val="24"/>
                <w:szCs w:val="24"/>
              </w:rPr>
              <w:t>Prevent SPOC (School)</w:t>
            </w:r>
          </w:p>
          <w:p w14:paraId="7467F9A4" w14:textId="77777777" w:rsidR="00E53080" w:rsidRPr="005D14B0" w:rsidRDefault="00E53080">
            <w:pPr>
              <w:rPr>
                <w:rFonts w:ascii="Arial" w:hAnsi="Arial" w:cs="Arial"/>
                <w:color w:val="000000" w:themeColor="text1"/>
                <w:sz w:val="24"/>
                <w:szCs w:val="24"/>
              </w:rPr>
            </w:pPr>
          </w:p>
        </w:tc>
        <w:tc>
          <w:tcPr>
            <w:tcW w:w="2693" w:type="dxa"/>
          </w:tcPr>
          <w:p w14:paraId="53E0ED22" w14:textId="3F0A23E6" w:rsidR="00E53080" w:rsidRPr="005D14B0" w:rsidRDefault="003537AE">
            <w:pPr>
              <w:rPr>
                <w:rFonts w:ascii="Arial" w:hAnsi="Arial" w:cs="Arial"/>
                <w:color w:val="000000" w:themeColor="text1"/>
                <w:sz w:val="24"/>
                <w:szCs w:val="24"/>
              </w:rPr>
            </w:pPr>
            <w:r>
              <w:rPr>
                <w:rFonts w:ascii="Arial" w:hAnsi="Arial" w:cs="Arial"/>
                <w:color w:val="000000" w:themeColor="text1"/>
                <w:sz w:val="24"/>
                <w:szCs w:val="24"/>
              </w:rPr>
              <w:t xml:space="preserve">Rachel </w:t>
            </w:r>
            <w:proofErr w:type="spellStart"/>
            <w:r>
              <w:rPr>
                <w:rFonts w:ascii="Arial" w:hAnsi="Arial" w:cs="Arial"/>
                <w:color w:val="000000" w:themeColor="text1"/>
                <w:sz w:val="24"/>
                <w:szCs w:val="24"/>
              </w:rPr>
              <w:t>Littlefair</w:t>
            </w:r>
            <w:proofErr w:type="spellEnd"/>
            <w:r>
              <w:rPr>
                <w:rFonts w:ascii="Arial" w:hAnsi="Arial" w:cs="Arial"/>
                <w:color w:val="000000" w:themeColor="text1"/>
                <w:sz w:val="24"/>
                <w:szCs w:val="24"/>
              </w:rPr>
              <w:t xml:space="preserve"> and Gail Johnston</w:t>
            </w:r>
          </w:p>
        </w:tc>
        <w:tc>
          <w:tcPr>
            <w:tcW w:w="3776" w:type="dxa"/>
          </w:tcPr>
          <w:p w14:paraId="3414BD91" w14:textId="01890E65" w:rsidR="00E53080" w:rsidRDefault="00415CC2">
            <w:pPr>
              <w:rPr>
                <w:rFonts w:ascii="Arial" w:hAnsi="Arial" w:cs="Arial"/>
                <w:color w:val="000000" w:themeColor="text1"/>
                <w:sz w:val="24"/>
                <w:szCs w:val="24"/>
              </w:rPr>
            </w:pPr>
            <w:hyperlink r:id="rId16" w:history="1">
              <w:r w:rsidR="003537AE" w:rsidRPr="00E464B1">
                <w:rPr>
                  <w:rStyle w:val="Hyperlink"/>
                  <w:rFonts w:ascii="Arial" w:hAnsi="Arial" w:cs="Arial"/>
                  <w:sz w:val="24"/>
                  <w:szCs w:val="24"/>
                </w:rPr>
                <w:t>rachel.littlefair@biddickprimary.org.uk</w:t>
              </w:r>
            </w:hyperlink>
          </w:p>
          <w:p w14:paraId="01F9F44D" w14:textId="77777777" w:rsidR="003537AE" w:rsidRDefault="003537AE">
            <w:pPr>
              <w:rPr>
                <w:rFonts w:ascii="Arial" w:hAnsi="Arial" w:cs="Arial"/>
                <w:color w:val="000000" w:themeColor="text1"/>
                <w:sz w:val="24"/>
                <w:szCs w:val="24"/>
              </w:rPr>
            </w:pPr>
          </w:p>
          <w:p w14:paraId="76F60232" w14:textId="3D0CEE0A" w:rsidR="003537AE" w:rsidRPr="005D14B0" w:rsidRDefault="003537AE">
            <w:pPr>
              <w:rPr>
                <w:rFonts w:ascii="Arial" w:hAnsi="Arial" w:cs="Arial"/>
                <w:color w:val="000000" w:themeColor="text1"/>
                <w:sz w:val="24"/>
                <w:szCs w:val="24"/>
              </w:rPr>
            </w:pPr>
          </w:p>
        </w:tc>
      </w:tr>
    </w:tbl>
    <w:p w14:paraId="00D3E09F" w14:textId="77777777" w:rsidR="00E53080" w:rsidRPr="005D14B0" w:rsidRDefault="00E53080">
      <w:pPr>
        <w:rPr>
          <w:rFonts w:ascii="Arial" w:hAnsi="Arial" w:cs="Arial"/>
          <w:b/>
          <w:color w:val="000000" w:themeColor="text1"/>
          <w:sz w:val="28"/>
        </w:rPr>
      </w:pPr>
    </w:p>
    <w:p w14:paraId="5B5CE2F7" w14:textId="0548DD28" w:rsidR="00E53080" w:rsidRPr="005D14B0" w:rsidRDefault="0085335C" w:rsidP="001B46BE">
      <w:pPr>
        <w:pStyle w:val="Heading2"/>
        <w:rPr>
          <w:rFonts w:ascii="Arial" w:hAnsi="Arial" w:cs="Arial"/>
          <w:color w:val="000000" w:themeColor="text1"/>
          <w:sz w:val="28"/>
        </w:rPr>
      </w:pPr>
      <w:bookmarkStart w:id="3" w:name="_Toc80172391"/>
      <w:r w:rsidRPr="005D14B0">
        <w:rPr>
          <w:rFonts w:ascii="Arial" w:hAnsi="Arial" w:cs="Arial"/>
        </w:rPr>
        <w:t>202</w:t>
      </w:r>
      <w:r w:rsidR="00B53067" w:rsidRPr="005D14B0">
        <w:rPr>
          <w:rFonts w:ascii="Arial" w:hAnsi="Arial" w:cs="Arial"/>
        </w:rPr>
        <w:t>1</w:t>
      </w:r>
      <w:r w:rsidRPr="005D14B0">
        <w:rPr>
          <w:rFonts w:ascii="Arial" w:hAnsi="Arial" w:cs="Arial"/>
        </w:rPr>
        <w:t>-</w:t>
      </w:r>
      <w:r w:rsidR="00B53067" w:rsidRPr="005D14B0">
        <w:rPr>
          <w:rFonts w:ascii="Arial" w:hAnsi="Arial" w:cs="Arial"/>
        </w:rPr>
        <w:t>22</w:t>
      </w:r>
      <w:r w:rsidRPr="005D14B0">
        <w:rPr>
          <w:rFonts w:ascii="Arial" w:hAnsi="Arial" w:cs="Arial"/>
        </w:rPr>
        <w:t>– Other significant agencies</w:t>
      </w:r>
      <w:bookmarkEnd w:id="3"/>
    </w:p>
    <w:tbl>
      <w:tblPr>
        <w:tblStyle w:val="TableGrid"/>
        <w:tblW w:w="0" w:type="auto"/>
        <w:tblLook w:val="04A0" w:firstRow="1" w:lastRow="0" w:firstColumn="1" w:lastColumn="0" w:noHBand="0" w:noVBand="1"/>
      </w:tblPr>
      <w:tblGrid>
        <w:gridCol w:w="2547"/>
        <w:gridCol w:w="2693"/>
        <w:gridCol w:w="3776"/>
      </w:tblGrid>
      <w:tr w:rsidR="00E53080" w:rsidRPr="005D14B0" w14:paraId="60FCFBB9" w14:textId="77777777" w:rsidTr="00F8758C">
        <w:tc>
          <w:tcPr>
            <w:tcW w:w="2547" w:type="dxa"/>
          </w:tcPr>
          <w:p w14:paraId="6CA65872"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Role</w:t>
            </w:r>
          </w:p>
        </w:tc>
        <w:tc>
          <w:tcPr>
            <w:tcW w:w="2693" w:type="dxa"/>
          </w:tcPr>
          <w:p w14:paraId="449BF7BD"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Name</w:t>
            </w:r>
          </w:p>
        </w:tc>
        <w:tc>
          <w:tcPr>
            <w:tcW w:w="3776" w:type="dxa"/>
          </w:tcPr>
          <w:p w14:paraId="2E7BDDE9"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 xml:space="preserve">Contact details </w:t>
            </w:r>
          </w:p>
        </w:tc>
      </w:tr>
      <w:tr w:rsidR="00E53080" w:rsidRPr="005D14B0" w14:paraId="09F1D27C" w14:textId="77777777" w:rsidTr="00F8758C">
        <w:tc>
          <w:tcPr>
            <w:tcW w:w="2547" w:type="dxa"/>
          </w:tcPr>
          <w:p w14:paraId="6451DE5E" w14:textId="710C6453" w:rsidR="00E53080" w:rsidRPr="005D14B0" w:rsidRDefault="005506C5" w:rsidP="00F8758C">
            <w:pPr>
              <w:rPr>
                <w:rFonts w:ascii="Arial" w:hAnsi="Arial" w:cs="Arial"/>
                <w:color w:val="000000" w:themeColor="text1"/>
                <w:sz w:val="24"/>
                <w:szCs w:val="24"/>
              </w:rPr>
            </w:pPr>
            <w:r w:rsidRPr="005D14B0">
              <w:rPr>
                <w:rFonts w:ascii="Arial" w:hAnsi="Arial" w:cs="Arial"/>
                <w:color w:val="000000" w:themeColor="text1"/>
                <w:sz w:val="24"/>
                <w:szCs w:val="24"/>
              </w:rPr>
              <w:t>Children’s Social Care</w:t>
            </w:r>
          </w:p>
        </w:tc>
        <w:tc>
          <w:tcPr>
            <w:tcW w:w="2693" w:type="dxa"/>
          </w:tcPr>
          <w:p w14:paraId="33CCA726" w14:textId="3C613BA3" w:rsidR="00E53080" w:rsidRPr="005D14B0" w:rsidRDefault="005506C5" w:rsidP="00F8758C">
            <w:pPr>
              <w:rPr>
                <w:rFonts w:ascii="Arial" w:hAnsi="Arial" w:cs="Arial"/>
                <w:b/>
                <w:color w:val="000000" w:themeColor="text1"/>
                <w:sz w:val="24"/>
                <w:szCs w:val="24"/>
              </w:rPr>
            </w:pPr>
            <w:r w:rsidRPr="005D14B0">
              <w:rPr>
                <w:rFonts w:ascii="Arial" w:hAnsi="Arial" w:cs="Arial"/>
                <w:color w:val="000000" w:themeColor="text1"/>
                <w:sz w:val="24"/>
                <w:szCs w:val="24"/>
              </w:rPr>
              <w:t>Integrated Contact and Referral Team</w:t>
            </w:r>
          </w:p>
        </w:tc>
        <w:tc>
          <w:tcPr>
            <w:tcW w:w="3776" w:type="dxa"/>
          </w:tcPr>
          <w:p w14:paraId="4D351EF7" w14:textId="25D61FB3" w:rsidR="00E53080" w:rsidRPr="005D14B0" w:rsidRDefault="00E94D8D" w:rsidP="00F8758C">
            <w:pPr>
              <w:rPr>
                <w:rFonts w:ascii="Arial" w:hAnsi="Arial" w:cs="Arial"/>
                <w:color w:val="000000" w:themeColor="text1"/>
                <w:sz w:val="24"/>
                <w:szCs w:val="24"/>
              </w:rPr>
            </w:pPr>
            <w:r w:rsidRPr="005D14B0">
              <w:rPr>
                <w:rFonts w:ascii="Arial" w:hAnsi="Arial" w:cs="Arial"/>
                <w:color w:val="000000" w:themeColor="text1"/>
                <w:sz w:val="24"/>
                <w:szCs w:val="24"/>
              </w:rPr>
              <w:t xml:space="preserve">0191 </w:t>
            </w:r>
            <w:r w:rsidR="00617CD1" w:rsidRPr="005D14B0">
              <w:rPr>
                <w:rFonts w:ascii="Arial" w:hAnsi="Arial" w:cs="Arial"/>
                <w:color w:val="000000" w:themeColor="text1"/>
                <w:sz w:val="24"/>
                <w:szCs w:val="24"/>
              </w:rPr>
              <w:t>520 5560</w:t>
            </w:r>
          </w:p>
        </w:tc>
      </w:tr>
      <w:tr w:rsidR="00807253" w:rsidRPr="005D14B0" w14:paraId="62B22511" w14:textId="77777777" w:rsidTr="00F8758C">
        <w:tc>
          <w:tcPr>
            <w:tcW w:w="2547" w:type="dxa"/>
          </w:tcPr>
          <w:p w14:paraId="652C9013" w14:textId="1E3DB2D8" w:rsidR="00807253" w:rsidRPr="005D14B0" w:rsidRDefault="005506C5" w:rsidP="00F8758C">
            <w:pPr>
              <w:rPr>
                <w:rFonts w:ascii="Arial" w:hAnsi="Arial" w:cs="Arial"/>
                <w:color w:val="000000" w:themeColor="text1"/>
                <w:sz w:val="24"/>
                <w:szCs w:val="24"/>
              </w:rPr>
            </w:pPr>
            <w:r w:rsidRPr="005D14B0">
              <w:rPr>
                <w:rFonts w:ascii="Arial" w:hAnsi="Arial" w:cs="Arial"/>
                <w:color w:val="000000" w:themeColor="text1"/>
                <w:sz w:val="24"/>
                <w:szCs w:val="24"/>
              </w:rPr>
              <w:t>Early Help</w:t>
            </w:r>
          </w:p>
        </w:tc>
        <w:tc>
          <w:tcPr>
            <w:tcW w:w="2693" w:type="dxa"/>
          </w:tcPr>
          <w:p w14:paraId="79A025BB" w14:textId="53217A58" w:rsidR="00807253" w:rsidRPr="005D14B0" w:rsidRDefault="005506C5" w:rsidP="00F8758C">
            <w:pPr>
              <w:rPr>
                <w:rFonts w:ascii="Arial" w:hAnsi="Arial" w:cs="Arial"/>
                <w:b/>
                <w:color w:val="000000" w:themeColor="text1"/>
                <w:sz w:val="24"/>
                <w:szCs w:val="24"/>
              </w:rPr>
            </w:pPr>
            <w:r w:rsidRPr="005D14B0">
              <w:rPr>
                <w:rFonts w:ascii="Arial" w:hAnsi="Arial" w:cs="Arial"/>
                <w:color w:val="000000" w:themeColor="text1"/>
                <w:sz w:val="24"/>
                <w:szCs w:val="24"/>
              </w:rPr>
              <w:t>Early Help Allocations and Advice Team</w:t>
            </w:r>
          </w:p>
        </w:tc>
        <w:tc>
          <w:tcPr>
            <w:tcW w:w="3776" w:type="dxa"/>
          </w:tcPr>
          <w:p w14:paraId="0FD4684E" w14:textId="4117D862" w:rsidR="00807253" w:rsidRPr="005D14B0" w:rsidRDefault="0026222C" w:rsidP="00F8758C">
            <w:pPr>
              <w:rPr>
                <w:rFonts w:ascii="Arial" w:hAnsi="Arial" w:cs="Arial"/>
                <w:color w:val="000000" w:themeColor="text1"/>
                <w:sz w:val="24"/>
                <w:szCs w:val="24"/>
              </w:rPr>
            </w:pPr>
            <w:r w:rsidRPr="005D14B0">
              <w:rPr>
                <w:rFonts w:ascii="Arial" w:hAnsi="Arial" w:cs="Arial"/>
                <w:color w:val="000000" w:themeColor="text1"/>
                <w:sz w:val="24"/>
                <w:szCs w:val="24"/>
              </w:rPr>
              <w:t>0191 561 4084</w:t>
            </w:r>
          </w:p>
        </w:tc>
      </w:tr>
      <w:tr w:rsidR="0085335C" w:rsidRPr="005D14B0" w14:paraId="7B76905D" w14:textId="77777777" w:rsidTr="00F8758C">
        <w:tc>
          <w:tcPr>
            <w:tcW w:w="2547" w:type="dxa"/>
          </w:tcPr>
          <w:p w14:paraId="528B0DA6" w14:textId="716C475D" w:rsidR="0085335C" w:rsidRPr="005D14B0" w:rsidRDefault="0085335C" w:rsidP="00F8758C">
            <w:pPr>
              <w:rPr>
                <w:rFonts w:ascii="Arial" w:hAnsi="Arial" w:cs="Arial"/>
                <w:color w:val="000000" w:themeColor="text1"/>
                <w:sz w:val="24"/>
                <w:szCs w:val="24"/>
              </w:rPr>
            </w:pPr>
            <w:r w:rsidRPr="005D14B0">
              <w:rPr>
                <w:rFonts w:ascii="Arial" w:hAnsi="Arial" w:cs="Arial"/>
                <w:color w:val="000000" w:themeColor="text1"/>
                <w:sz w:val="24"/>
                <w:szCs w:val="24"/>
              </w:rPr>
              <w:t xml:space="preserve">Your Locality Child Protection Team </w:t>
            </w:r>
          </w:p>
        </w:tc>
        <w:tc>
          <w:tcPr>
            <w:tcW w:w="2693" w:type="dxa"/>
          </w:tcPr>
          <w:p w14:paraId="214A05DD" w14:textId="77777777" w:rsidR="00617CD1" w:rsidRPr="005D14B0" w:rsidRDefault="00617CD1" w:rsidP="00F8758C">
            <w:pPr>
              <w:rPr>
                <w:rFonts w:ascii="Arial" w:hAnsi="Arial" w:cs="Arial"/>
                <w:color w:val="000000" w:themeColor="text1"/>
                <w:sz w:val="24"/>
                <w:szCs w:val="24"/>
              </w:rPr>
            </w:pPr>
            <w:r w:rsidRPr="005D14B0">
              <w:rPr>
                <w:rFonts w:ascii="Arial" w:hAnsi="Arial" w:cs="Arial"/>
                <w:color w:val="000000" w:themeColor="text1"/>
                <w:sz w:val="24"/>
                <w:szCs w:val="24"/>
              </w:rPr>
              <w:t>Coalfields</w:t>
            </w:r>
          </w:p>
          <w:p w14:paraId="6D1FFFA3" w14:textId="283833D0" w:rsidR="00617CD1" w:rsidRPr="005D14B0" w:rsidRDefault="00617CD1" w:rsidP="00F8758C">
            <w:pPr>
              <w:rPr>
                <w:rFonts w:ascii="Arial" w:hAnsi="Arial" w:cs="Arial"/>
                <w:color w:val="000000" w:themeColor="text1"/>
                <w:sz w:val="24"/>
                <w:szCs w:val="24"/>
              </w:rPr>
            </w:pPr>
            <w:r w:rsidRPr="005D14B0">
              <w:rPr>
                <w:rFonts w:ascii="Arial" w:hAnsi="Arial" w:cs="Arial"/>
                <w:color w:val="000000" w:themeColor="text1"/>
                <w:sz w:val="24"/>
                <w:szCs w:val="24"/>
              </w:rPr>
              <w:t>North</w:t>
            </w:r>
          </w:p>
          <w:p w14:paraId="1419D200" w14:textId="2102BE79" w:rsidR="00617CD1" w:rsidRPr="005D14B0" w:rsidRDefault="00617CD1" w:rsidP="00F8758C">
            <w:pPr>
              <w:rPr>
                <w:rFonts w:ascii="Arial" w:hAnsi="Arial" w:cs="Arial"/>
                <w:color w:val="000000" w:themeColor="text1"/>
                <w:sz w:val="24"/>
                <w:szCs w:val="24"/>
              </w:rPr>
            </w:pPr>
            <w:r w:rsidRPr="005D14B0">
              <w:rPr>
                <w:rFonts w:ascii="Arial" w:hAnsi="Arial" w:cs="Arial"/>
                <w:color w:val="000000" w:themeColor="text1"/>
                <w:sz w:val="24"/>
                <w:szCs w:val="24"/>
              </w:rPr>
              <w:t>Central</w:t>
            </w:r>
          </w:p>
          <w:p w14:paraId="3B977C6F" w14:textId="72F8E61B" w:rsidR="0085335C" w:rsidRPr="005D14B0" w:rsidRDefault="00617CD1" w:rsidP="00F8758C">
            <w:pPr>
              <w:rPr>
                <w:rFonts w:ascii="Arial" w:hAnsi="Arial" w:cs="Arial"/>
                <w:color w:val="000000" w:themeColor="text1"/>
                <w:sz w:val="24"/>
                <w:szCs w:val="24"/>
              </w:rPr>
            </w:pPr>
            <w:r w:rsidRPr="005D14B0">
              <w:rPr>
                <w:rFonts w:ascii="Arial" w:hAnsi="Arial" w:cs="Arial"/>
                <w:color w:val="000000" w:themeColor="text1"/>
                <w:sz w:val="24"/>
                <w:szCs w:val="24"/>
              </w:rPr>
              <w:t xml:space="preserve">Washington </w:t>
            </w:r>
            <w:r w:rsidR="0085335C" w:rsidRPr="005D14B0">
              <w:rPr>
                <w:rFonts w:ascii="Arial" w:hAnsi="Arial" w:cs="Arial"/>
                <w:color w:val="000000" w:themeColor="text1"/>
                <w:sz w:val="24"/>
                <w:szCs w:val="24"/>
              </w:rPr>
              <w:t xml:space="preserve"> </w:t>
            </w:r>
          </w:p>
        </w:tc>
        <w:tc>
          <w:tcPr>
            <w:tcW w:w="3776" w:type="dxa"/>
          </w:tcPr>
          <w:p w14:paraId="18EA8201" w14:textId="77777777" w:rsidR="0085335C" w:rsidRPr="005D14B0" w:rsidRDefault="00617CD1" w:rsidP="00F8758C">
            <w:pPr>
              <w:rPr>
                <w:rFonts w:ascii="Arial" w:hAnsi="Arial" w:cs="Arial"/>
                <w:color w:val="000000" w:themeColor="text1"/>
                <w:sz w:val="24"/>
                <w:szCs w:val="24"/>
              </w:rPr>
            </w:pPr>
            <w:r w:rsidRPr="005D14B0">
              <w:rPr>
                <w:rFonts w:ascii="Arial" w:hAnsi="Arial" w:cs="Arial"/>
                <w:color w:val="000000" w:themeColor="text1"/>
                <w:sz w:val="24"/>
                <w:szCs w:val="24"/>
              </w:rPr>
              <w:t xml:space="preserve">0191 561 </w:t>
            </w:r>
            <w:r w:rsidR="00EC5AAD" w:rsidRPr="005D14B0">
              <w:rPr>
                <w:rFonts w:ascii="Arial" w:hAnsi="Arial" w:cs="Arial"/>
                <w:color w:val="000000" w:themeColor="text1"/>
                <w:sz w:val="24"/>
                <w:szCs w:val="24"/>
              </w:rPr>
              <w:t>6635</w:t>
            </w:r>
          </w:p>
          <w:p w14:paraId="6999888F" w14:textId="77777777" w:rsidR="00EC5AAD" w:rsidRPr="005D14B0" w:rsidRDefault="00EC5AAD" w:rsidP="00F8758C">
            <w:pPr>
              <w:rPr>
                <w:rFonts w:ascii="Arial" w:hAnsi="Arial" w:cs="Arial"/>
                <w:color w:val="000000" w:themeColor="text1"/>
                <w:sz w:val="24"/>
                <w:szCs w:val="24"/>
              </w:rPr>
            </w:pPr>
            <w:r w:rsidRPr="005D14B0">
              <w:rPr>
                <w:rFonts w:ascii="Arial" w:hAnsi="Arial" w:cs="Arial"/>
                <w:color w:val="000000" w:themeColor="text1"/>
                <w:sz w:val="24"/>
                <w:szCs w:val="24"/>
              </w:rPr>
              <w:t>0191 561 7088</w:t>
            </w:r>
          </w:p>
          <w:p w14:paraId="0AAA18AA" w14:textId="77777777" w:rsidR="00EC5AAD" w:rsidRPr="005D14B0" w:rsidRDefault="00EC5AAD" w:rsidP="00F8758C">
            <w:pPr>
              <w:rPr>
                <w:rFonts w:ascii="Arial" w:hAnsi="Arial" w:cs="Arial"/>
                <w:color w:val="000000" w:themeColor="text1"/>
                <w:sz w:val="24"/>
                <w:szCs w:val="24"/>
              </w:rPr>
            </w:pPr>
            <w:r w:rsidRPr="005D14B0">
              <w:rPr>
                <w:rFonts w:ascii="Arial" w:hAnsi="Arial" w:cs="Arial"/>
                <w:color w:val="000000" w:themeColor="text1"/>
                <w:sz w:val="24"/>
                <w:szCs w:val="24"/>
              </w:rPr>
              <w:t>0191 561 7129</w:t>
            </w:r>
          </w:p>
          <w:p w14:paraId="3D8D9414" w14:textId="7470C60A" w:rsidR="00EC5AAD" w:rsidRPr="005D14B0" w:rsidRDefault="00EC5AAD" w:rsidP="00F8758C">
            <w:pPr>
              <w:rPr>
                <w:rFonts w:ascii="Arial" w:hAnsi="Arial" w:cs="Arial"/>
                <w:color w:val="000000" w:themeColor="text1"/>
                <w:sz w:val="24"/>
                <w:szCs w:val="24"/>
              </w:rPr>
            </w:pPr>
            <w:r w:rsidRPr="005D14B0">
              <w:rPr>
                <w:rFonts w:ascii="Arial" w:hAnsi="Arial" w:cs="Arial"/>
                <w:color w:val="000000" w:themeColor="text1"/>
                <w:sz w:val="24"/>
                <w:szCs w:val="24"/>
              </w:rPr>
              <w:t>0191 561 3147</w:t>
            </w:r>
          </w:p>
        </w:tc>
      </w:tr>
      <w:tr w:rsidR="00E53080" w:rsidRPr="005D14B0" w14:paraId="16AC2153" w14:textId="77777777" w:rsidTr="00F8758C">
        <w:tc>
          <w:tcPr>
            <w:tcW w:w="2547" w:type="dxa"/>
          </w:tcPr>
          <w:p w14:paraId="1D248FFA" w14:textId="77777777" w:rsidR="00E53080" w:rsidRPr="005D14B0" w:rsidRDefault="00E53080" w:rsidP="00F8758C">
            <w:pPr>
              <w:rPr>
                <w:rFonts w:ascii="Arial" w:hAnsi="Arial" w:cs="Arial"/>
                <w:color w:val="000000" w:themeColor="text1"/>
                <w:sz w:val="24"/>
                <w:szCs w:val="24"/>
              </w:rPr>
            </w:pPr>
            <w:r w:rsidRPr="005D14B0">
              <w:rPr>
                <w:rFonts w:ascii="Arial" w:hAnsi="Arial" w:cs="Arial"/>
                <w:color w:val="000000" w:themeColor="text1"/>
                <w:sz w:val="24"/>
                <w:szCs w:val="24"/>
              </w:rPr>
              <w:t>Designated Officer (formerly LADO)</w:t>
            </w:r>
          </w:p>
        </w:tc>
        <w:tc>
          <w:tcPr>
            <w:tcW w:w="2693" w:type="dxa"/>
          </w:tcPr>
          <w:p w14:paraId="1EB434C0" w14:textId="77777777" w:rsidR="00E53080" w:rsidRPr="005D14B0" w:rsidRDefault="00E53080" w:rsidP="00F8758C">
            <w:pPr>
              <w:rPr>
                <w:rFonts w:ascii="Arial" w:hAnsi="Arial" w:cs="Arial"/>
                <w:color w:val="000000" w:themeColor="text1"/>
                <w:sz w:val="24"/>
                <w:szCs w:val="24"/>
              </w:rPr>
            </w:pPr>
            <w:r w:rsidRPr="005D14B0">
              <w:rPr>
                <w:rFonts w:ascii="Arial" w:hAnsi="Arial" w:cs="Arial"/>
                <w:color w:val="000000" w:themeColor="text1"/>
                <w:sz w:val="24"/>
                <w:szCs w:val="24"/>
              </w:rPr>
              <w:t>Danielle Rose</w:t>
            </w:r>
          </w:p>
        </w:tc>
        <w:tc>
          <w:tcPr>
            <w:tcW w:w="3776" w:type="dxa"/>
          </w:tcPr>
          <w:p w14:paraId="48C1FD19" w14:textId="77777777" w:rsidR="00E53080" w:rsidRPr="005D14B0" w:rsidRDefault="005D4624" w:rsidP="00F8758C">
            <w:pPr>
              <w:rPr>
                <w:rFonts w:ascii="Arial" w:hAnsi="Arial" w:cs="Arial"/>
                <w:color w:val="000000" w:themeColor="text1"/>
                <w:sz w:val="24"/>
                <w:szCs w:val="24"/>
              </w:rPr>
            </w:pPr>
            <w:r w:rsidRPr="005D14B0">
              <w:rPr>
                <w:rFonts w:ascii="Arial" w:hAnsi="Arial" w:cs="Arial"/>
                <w:color w:val="000000" w:themeColor="text1"/>
                <w:sz w:val="24"/>
                <w:szCs w:val="24"/>
              </w:rPr>
              <w:t>0191 561 7198</w:t>
            </w:r>
          </w:p>
          <w:p w14:paraId="025875CE" w14:textId="249B7FF3" w:rsidR="005D4624" w:rsidRPr="005D14B0" w:rsidRDefault="005D4624" w:rsidP="00F8758C">
            <w:pPr>
              <w:rPr>
                <w:rFonts w:ascii="Arial" w:hAnsi="Arial" w:cs="Arial"/>
                <w:color w:val="000000" w:themeColor="text1"/>
                <w:sz w:val="24"/>
                <w:szCs w:val="24"/>
              </w:rPr>
            </w:pPr>
            <w:r w:rsidRPr="005D14B0">
              <w:rPr>
                <w:rFonts w:ascii="Arial" w:hAnsi="Arial" w:cs="Arial"/>
                <w:color w:val="000000" w:themeColor="text1"/>
                <w:sz w:val="24"/>
                <w:szCs w:val="24"/>
              </w:rPr>
              <w:t>0191 561 3901</w:t>
            </w:r>
          </w:p>
        </w:tc>
      </w:tr>
      <w:tr w:rsidR="00E53080" w:rsidRPr="005D14B0" w14:paraId="006FA3D3" w14:textId="77777777" w:rsidTr="00F8758C">
        <w:tc>
          <w:tcPr>
            <w:tcW w:w="2547" w:type="dxa"/>
          </w:tcPr>
          <w:p w14:paraId="64873D8D" w14:textId="77777777" w:rsidR="00E53080" w:rsidRPr="005D14B0" w:rsidRDefault="00E53080" w:rsidP="00F8758C">
            <w:pPr>
              <w:rPr>
                <w:rFonts w:ascii="Arial" w:hAnsi="Arial" w:cs="Arial"/>
                <w:color w:val="000000" w:themeColor="text1"/>
                <w:sz w:val="24"/>
                <w:szCs w:val="24"/>
              </w:rPr>
            </w:pPr>
            <w:r w:rsidRPr="005D14B0">
              <w:rPr>
                <w:rFonts w:ascii="Arial" w:hAnsi="Arial" w:cs="Arial"/>
                <w:color w:val="000000" w:themeColor="text1"/>
                <w:sz w:val="24"/>
                <w:szCs w:val="24"/>
              </w:rPr>
              <w:t>PREVENT Co-Ordinator (</w:t>
            </w:r>
            <w:proofErr w:type="spellStart"/>
            <w:r w:rsidRPr="005D14B0">
              <w:rPr>
                <w:rFonts w:ascii="Arial" w:hAnsi="Arial" w:cs="Arial"/>
                <w:color w:val="000000" w:themeColor="text1"/>
                <w:sz w:val="24"/>
                <w:szCs w:val="24"/>
              </w:rPr>
              <w:t>TfC</w:t>
            </w:r>
            <w:proofErr w:type="spellEnd"/>
            <w:r w:rsidRPr="005D14B0">
              <w:rPr>
                <w:rFonts w:ascii="Arial" w:hAnsi="Arial" w:cs="Arial"/>
                <w:color w:val="000000" w:themeColor="text1"/>
                <w:sz w:val="24"/>
                <w:szCs w:val="24"/>
              </w:rPr>
              <w:t>)</w:t>
            </w:r>
          </w:p>
        </w:tc>
        <w:tc>
          <w:tcPr>
            <w:tcW w:w="2693" w:type="dxa"/>
          </w:tcPr>
          <w:p w14:paraId="3351373F" w14:textId="77777777" w:rsidR="00E53080" w:rsidRPr="005D14B0" w:rsidRDefault="00E53080" w:rsidP="00F8758C">
            <w:pPr>
              <w:rPr>
                <w:rFonts w:ascii="Arial" w:hAnsi="Arial" w:cs="Arial"/>
                <w:color w:val="000000" w:themeColor="text1"/>
                <w:sz w:val="24"/>
                <w:szCs w:val="24"/>
              </w:rPr>
            </w:pPr>
            <w:r w:rsidRPr="005D14B0">
              <w:rPr>
                <w:rFonts w:ascii="Arial" w:hAnsi="Arial" w:cs="Arial"/>
                <w:color w:val="000000" w:themeColor="text1"/>
                <w:sz w:val="24"/>
                <w:szCs w:val="24"/>
              </w:rPr>
              <w:t xml:space="preserve">Paula Steel </w:t>
            </w:r>
          </w:p>
          <w:p w14:paraId="4DC12A60" w14:textId="77777777" w:rsidR="00E53080" w:rsidRPr="005D14B0" w:rsidRDefault="00E53080" w:rsidP="00F8758C">
            <w:pPr>
              <w:rPr>
                <w:rFonts w:ascii="Arial" w:hAnsi="Arial" w:cs="Arial"/>
                <w:color w:val="000000" w:themeColor="text1"/>
                <w:sz w:val="24"/>
                <w:szCs w:val="24"/>
              </w:rPr>
            </w:pPr>
          </w:p>
        </w:tc>
        <w:tc>
          <w:tcPr>
            <w:tcW w:w="3776" w:type="dxa"/>
          </w:tcPr>
          <w:p w14:paraId="06839173" w14:textId="07EEC0E4" w:rsidR="00E53080" w:rsidRPr="005D14B0" w:rsidRDefault="005D4624" w:rsidP="00F8758C">
            <w:pPr>
              <w:rPr>
                <w:rFonts w:ascii="Arial" w:hAnsi="Arial" w:cs="Arial"/>
                <w:color w:val="000000" w:themeColor="text1"/>
                <w:sz w:val="24"/>
                <w:szCs w:val="24"/>
              </w:rPr>
            </w:pPr>
            <w:r w:rsidRPr="005D14B0">
              <w:rPr>
                <w:rFonts w:ascii="Arial" w:hAnsi="Arial" w:cs="Arial"/>
                <w:color w:val="000000" w:themeColor="text1"/>
                <w:sz w:val="24"/>
                <w:szCs w:val="24"/>
              </w:rPr>
              <w:t>0191 520 5560</w:t>
            </w:r>
          </w:p>
        </w:tc>
      </w:tr>
      <w:tr w:rsidR="00E53080" w:rsidRPr="005D14B0" w14:paraId="431DCB65" w14:textId="77777777" w:rsidTr="00F8758C">
        <w:tc>
          <w:tcPr>
            <w:tcW w:w="2547" w:type="dxa"/>
          </w:tcPr>
          <w:p w14:paraId="55EC8E39" w14:textId="77777777" w:rsidR="00E53080" w:rsidRPr="005D14B0" w:rsidRDefault="00E53080" w:rsidP="00F8758C">
            <w:pPr>
              <w:rPr>
                <w:rFonts w:ascii="Arial" w:hAnsi="Arial" w:cs="Arial"/>
                <w:color w:val="000000" w:themeColor="text1"/>
                <w:sz w:val="24"/>
                <w:szCs w:val="24"/>
              </w:rPr>
            </w:pPr>
            <w:r w:rsidRPr="005D14B0">
              <w:rPr>
                <w:rFonts w:ascii="Arial" w:hAnsi="Arial" w:cs="Arial"/>
                <w:color w:val="000000" w:themeColor="text1"/>
                <w:sz w:val="24"/>
                <w:szCs w:val="24"/>
              </w:rPr>
              <w:t>School Improvement Officer (Safeguarding)</w:t>
            </w:r>
          </w:p>
        </w:tc>
        <w:tc>
          <w:tcPr>
            <w:tcW w:w="2693" w:type="dxa"/>
          </w:tcPr>
          <w:p w14:paraId="6F18FFDD" w14:textId="77777777" w:rsidR="00E53080" w:rsidRPr="005D14B0" w:rsidRDefault="00E53080" w:rsidP="00F8758C">
            <w:pPr>
              <w:rPr>
                <w:rFonts w:ascii="Arial" w:hAnsi="Arial" w:cs="Arial"/>
                <w:color w:val="000000" w:themeColor="text1"/>
                <w:sz w:val="24"/>
                <w:szCs w:val="24"/>
              </w:rPr>
            </w:pPr>
            <w:r w:rsidRPr="005D14B0">
              <w:rPr>
                <w:rFonts w:ascii="Arial" w:hAnsi="Arial" w:cs="Arial"/>
                <w:color w:val="000000" w:themeColor="text1"/>
                <w:sz w:val="24"/>
                <w:szCs w:val="24"/>
              </w:rPr>
              <w:t xml:space="preserve">Ronnie Lynn </w:t>
            </w:r>
          </w:p>
        </w:tc>
        <w:tc>
          <w:tcPr>
            <w:tcW w:w="3776" w:type="dxa"/>
          </w:tcPr>
          <w:p w14:paraId="3C36A80F" w14:textId="77777777" w:rsidR="0066422A" w:rsidRPr="005D14B0" w:rsidRDefault="0066422A" w:rsidP="0066422A">
            <w:pPr>
              <w:rPr>
                <w:rFonts w:ascii="Arial" w:eastAsiaTheme="minorEastAsia" w:hAnsi="Arial" w:cs="Arial"/>
                <w:noProof/>
                <w:lang w:eastAsia="en-GB"/>
              </w:rPr>
            </w:pPr>
            <w:r w:rsidRPr="005D14B0">
              <w:rPr>
                <w:rFonts w:ascii="Arial" w:eastAsiaTheme="minorEastAsia" w:hAnsi="Arial" w:cs="Arial"/>
                <w:noProof/>
                <w:lang w:eastAsia="en-GB"/>
              </w:rPr>
              <w:t>07557 801 273</w:t>
            </w:r>
          </w:p>
          <w:p w14:paraId="2D1CC0D1" w14:textId="5D4AE386" w:rsidR="00E53080" w:rsidRPr="005D14B0" w:rsidRDefault="00E53080" w:rsidP="00F8758C">
            <w:pPr>
              <w:rPr>
                <w:rFonts w:ascii="Arial" w:hAnsi="Arial" w:cs="Arial"/>
                <w:color w:val="000000" w:themeColor="text1"/>
                <w:sz w:val="24"/>
                <w:szCs w:val="24"/>
              </w:rPr>
            </w:pPr>
          </w:p>
        </w:tc>
      </w:tr>
    </w:tbl>
    <w:p w14:paraId="6910C7BE" w14:textId="77777777" w:rsidR="00E53080" w:rsidRPr="005D14B0" w:rsidRDefault="00E53080">
      <w:pPr>
        <w:rPr>
          <w:rFonts w:ascii="Arial" w:hAnsi="Arial" w:cs="Arial"/>
          <w:b/>
          <w:color w:val="000000" w:themeColor="text1"/>
          <w:sz w:val="28"/>
        </w:rPr>
      </w:pPr>
    </w:p>
    <w:p w14:paraId="00B23650" w14:textId="77777777" w:rsidR="00E53080" w:rsidRPr="005D14B0" w:rsidRDefault="00E53080" w:rsidP="001B46BE">
      <w:pPr>
        <w:pStyle w:val="Heading1"/>
        <w:rPr>
          <w:rFonts w:ascii="Arial" w:hAnsi="Arial" w:cs="Arial"/>
        </w:rPr>
      </w:pPr>
      <w:r w:rsidRPr="005D14B0">
        <w:rPr>
          <w:rFonts w:ascii="Arial" w:hAnsi="Arial" w:cs="Arial"/>
        </w:rPr>
        <w:br w:type="page"/>
      </w:r>
      <w:bookmarkStart w:id="4" w:name="_Toc80172392"/>
      <w:r w:rsidR="00F57492" w:rsidRPr="005D14B0">
        <w:rPr>
          <w:rFonts w:ascii="Arial" w:hAnsi="Arial" w:cs="Arial"/>
        </w:rPr>
        <w:lastRenderedPageBreak/>
        <w:t>We believe</w:t>
      </w:r>
      <w:bookmarkEnd w:id="4"/>
      <w:r w:rsidR="00F57492" w:rsidRPr="005D14B0">
        <w:rPr>
          <w:rFonts w:ascii="Arial" w:hAnsi="Arial" w:cs="Arial"/>
        </w:rPr>
        <w:t xml:space="preserve"> </w:t>
      </w:r>
    </w:p>
    <w:p w14:paraId="4FDA41F3" w14:textId="2C5BC19C" w:rsidR="00E53080" w:rsidRPr="005D14B0" w:rsidRDefault="00E53080" w:rsidP="00E53080">
      <w:pPr>
        <w:rPr>
          <w:rFonts w:ascii="Arial" w:hAnsi="Arial" w:cs="Arial"/>
          <w:b/>
        </w:rPr>
      </w:pPr>
      <w:r w:rsidRPr="005D14B0">
        <w:rPr>
          <w:rFonts w:ascii="Arial" w:hAnsi="Arial" w:cs="Arial"/>
          <w:b/>
        </w:rPr>
        <w:t xml:space="preserve">At </w:t>
      </w:r>
      <w:proofErr w:type="spellStart"/>
      <w:r w:rsidR="003537AE">
        <w:rPr>
          <w:rFonts w:ascii="Arial" w:hAnsi="Arial" w:cs="Arial"/>
          <w:b/>
          <w:color w:val="00B050"/>
        </w:rPr>
        <w:t>Biddick</w:t>
      </w:r>
      <w:proofErr w:type="spellEnd"/>
      <w:r w:rsidR="003537AE">
        <w:rPr>
          <w:rFonts w:ascii="Arial" w:hAnsi="Arial" w:cs="Arial"/>
          <w:b/>
          <w:color w:val="00B050"/>
        </w:rPr>
        <w:t xml:space="preserve"> Primary School</w:t>
      </w:r>
      <w:r w:rsidRPr="005D14B0">
        <w:rPr>
          <w:rFonts w:ascii="Arial" w:hAnsi="Arial" w:cs="Arial"/>
          <w:b/>
        </w:rPr>
        <w:t xml:space="preserve"> we are committed to safeguarding and promoting the welfare of all children. Safeguarding and promoting the welfare of children is everyone’s responsibility</w:t>
      </w:r>
      <w:r w:rsidR="002332D5" w:rsidRPr="005D14B0">
        <w:rPr>
          <w:rFonts w:ascii="Arial" w:hAnsi="Arial" w:cs="Arial"/>
          <w:b/>
        </w:rPr>
        <w:t>. E</w:t>
      </w:r>
      <w:r w:rsidRPr="005D14B0">
        <w:rPr>
          <w:rFonts w:ascii="Arial" w:hAnsi="Arial" w:cs="Arial"/>
          <w:b/>
        </w:rPr>
        <w:t>veryone who comes into contact with children and families has a role to play.</w:t>
      </w:r>
    </w:p>
    <w:p w14:paraId="20F8A70F" w14:textId="205DE509" w:rsidR="00F57492" w:rsidRPr="005D14B0" w:rsidRDefault="00F57492" w:rsidP="00E53080">
      <w:pPr>
        <w:rPr>
          <w:rFonts w:ascii="Arial" w:hAnsi="Arial" w:cs="Arial"/>
          <w:b/>
        </w:rPr>
      </w:pPr>
      <w:r w:rsidRPr="005D14B0">
        <w:rPr>
          <w:rFonts w:ascii="Arial" w:hAnsi="Arial" w:cs="Arial"/>
          <w:b/>
        </w:rPr>
        <w:t xml:space="preserve">The purpose of this policy statement is: </w:t>
      </w:r>
    </w:p>
    <w:p w14:paraId="7E2DBE71" w14:textId="04B3FF2C" w:rsidR="00F57492" w:rsidRPr="005D14B0" w:rsidRDefault="00F57492" w:rsidP="00F57492">
      <w:pPr>
        <w:pStyle w:val="ListParagraph"/>
        <w:numPr>
          <w:ilvl w:val="0"/>
          <w:numId w:val="1"/>
        </w:numPr>
        <w:rPr>
          <w:rFonts w:ascii="Arial" w:hAnsi="Arial" w:cs="Arial"/>
          <w:b/>
        </w:rPr>
      </w:pPr>
      <w:r w:rsidRPr="005D14B0">
        <w:rPr>
          <w:rFonts w:ascii="Arial" w:hAnsi="Arial" w:cs="Arial"/>
          <w:b/>
        </w:rPr>
        <w:t>to protect children from harm</w:t>
      </w:r>
      <w:r w:rsidR="00A60AF0" w:rsidRPr="005D14B0">
        <w:rPr>
          <w:rFonts w:ascii="Arial" w:hAnsi="Arial" w:cs="Arial"/>
          <w:b/>
        </w:rPr>
        <w:t xml:space="preserve"> and promote their welfare – children who feel safe </w:t>
      </w:r>
      <w:r w:rsidR="00C373D0" w:rsidRPr="005D14B0">
        <w:rPr>
          <w:rFonts w:ascii="Arial" w:hAnsi="Arial" w:cs="Arial"/>
          <w:b/>
        </w:rPr>
        <w:t>can</w:t>
      </w:r>
      <w:r w:rsidR="00A60AF0" w:rsidRPr="005D14B0">
        <w:rPr>
          <w:rFonts w:ascii="Arial" w:hAnsi="Arial" w:cs="Arial"/>
          <w:b/>
        </w:rPr>
        <w:t xml:space="preserve"> achieve more.</w:t>
      </w:r>
    </w:p>
    <w:p w14:paraId="3BEFFDA5" w14:textId="36B155CD" w:rsidR="00A60AF0" w:rsidRPr="005D14B0" w:rsidRDefault="00F57492" w:rsidP="00F57492">
      <w:pPr>
        <w:pStyle w:val="ListParagraph"/>
        <w:numPr>
          <w:ilvl w:val="0"/>
          <w:numId w:val="1"/>
        </w:numPr>
        <w:rPr>
          <w:rFonts w:ascii="Arial" w:hAnsi="Arial" w:cs="Arial"/>
          <w:b/>
        </w:rPr>
      </w:pPr>
      <w:r w:rsidRPr="005D14B0">
        <w:rPr>
          <w:rFonts w:ascii="Arial" w:hAnsi="Arial" w:cs="Arial"/>
          <w:b/>
        </w:rPr>
        <w:t>to provide governors, staff, children and their families with the overarching principals an</w:t>
      </w:r>
      <w:r w:rsidR="00A60AF0" w:rsidRPr="005D14B0">
        <w:rPr>
          <w:rFonts w:ascii="Arial" w:hAnsi="Arial" w:cs="Arial"/>
          <w:b/>
        </w:rPr>
        <w:t xml:space="preserve">d </w:t>
      </w:r>
      <w:r w:rsidRPr="005D14B0">
        <w:rPr>
          <w:rFonts w:ascii="Arial" w:hAnsi="Arial" w:cs="Arial"/>
          <w:b/>
        </w:rPr>
        <w:t>our approach to keeping children safe</w:t>
      </w:r>
      <w:r w:rsidR="00A60AF0" w:rsidRPr="005D14B0">
        <w:rPr>
          <w:rFonts w:ascii="Arial" w:hAnsi="Arial" w:cs="Arial"/>
          <w:b/>
        </w:rPr>
        <w:t>.</w:t>
      </w:r>
    </w:p>
    <w:p w14:paraId="4C356440" w14:textId="73EDB42D" w:rsidR="00C30591" w:rsidRPr="005D14B0" w:rsidRDefault="00C30591" w:rsidP="00F57492">
      <w:pPr>
        <w:pStyle w:val="ListParagraph"/>
        <w:numPr>
          <w:ilvl w:val="0"/>
          <w:numId w:val="1"/>
        </w:numPr>
        <w:rPr>
          <w:rFonts w:ascii="Arial" w:hAnsi="Arial" w:cs="Arial"/>
          <w:b/>
        </w:rPr>
      </w:pPr>
      <w:r w:rsidRPr="005D14B0">
        <w:rPr>
          <w:rFonts w:ascii="Arial" w:hAnsi="Arial" w:cs="Arial"/>
          <w:b/>
        </w:rPr>
        <w:t xml:space="preserve">to support </w:t>
      </w:r>
      <w:r w:rsidR="008F7318" w:rsidRPr="005D14B0">
        <w:rPr>
          <w:rFonts w:ascii="Arial" w:hAnsi="Arial" w:cs="Arial"/>
          <w:b/>
        </w:rPr>
        <w:t>our understanding and implementation of Keeping Children Safe in Education 202</w:t>
      </w:r>
      <w:r w:rsidR="00D80836" w:rsidRPr="005D14B0">
        <w:rPr>
          <w:rFonts w:ascii="Arial" w:hAnsi="Arial" w:cs="Arial"/>
          <w:b/>
        </w:rPr>
        <w:t>1</w:t>
      </w:r>
      <w:r w:rsidR="008F7318" w:rsidRPr="005D14B0">
        <w:rPr>
          <w:rFonts w:ascii="Arial" w:hAnsi="Arial" w:cs="Arial"/>
          <w:b/>
        </w:rPr>
        <w:t xml:space="preserve">. </w:t>
      </w:r>
    </w:p>
    <w:p w14:paraId="00E281E1" w14:textId="4A3C5F3F" w:rsidR="00A60AF0" w:rsidRPr="005D14B0" w:rsidRDefault="0075234B" w:rsidP="00DB612D">
      <w:pPr>
        <w:rPr>
          <w:rFonts w:ascii="Arial" w:hAnsi="Arial" w:cs="Arial"/>
          <w:b/>
        </w:rPr>
      </w:pPr>
      <w:r w:rsidRPr="005D14B0">
        <w:rPr>
          <w:rFonts w:ascii="Arial" w:hAnsi="Arial" w:cs="Arial"/>
          <w:b/>
        </w:rPr>
        <w:t>We are clear that t</w:t>
      </w:r>
      <w:r w:rsidR="00DB612D" w:rsidRPr="005D14B0">
        <w:rPr>
          <w:rFonts w:ascii="Arial" w:hAnsi="Arial" w:cs="Arial"/>
          <w:b/>
        </w:rPr>
        <w:t>he welfare of all children is paramount re</w:t>
      </w:r>
      <w:r w:rsidR="006E1F84" w:rsidRPr="005D14B0">
        <w:rPr>
          <w:rFonts w:ascii="Arial" w:hAnsi="Arial" w:cs="Arial"/>
          <w:b/>
        </w:rPr>
        <w:t xml:space="preserve">gardless of age, gender, culture, language, race, ability, sexual identity, or religion. </w:t>
      </w:r>
    </w:p>
    <w:p w14:paraId="091EDB37" w14:textId="37697CC7" w:rsidR="0075234B" w:rsidRPr="005D14B0" w:rsidRDefault="0075234B" w:rsidP="00DB612D">
      <w:pPr>
        <w:rPr>
          <w:rFonts w:ascii="Arial" w:hAnsi="Arial" w:cs="Arial"/>
          <w:b/>
        </w:rPr>
      </w:pPr>
      <w:r w:rsidRPr="005D14B0">
        <w:rPr>
          <w:rFonts w:ascii="Arial" w:hAnsi="Arial" w:cs="Arial"/>
          <w:b/>
        </w:rPr>
        <w:t xml:space="preserve">We are committed </w:t>
      </w:r>
      <w:r w:rsidR="004E586C" w:rsidRPr="005D14B0">
        <w:rPr>
          <w:rFonts w:ascii="Arial" w:hAnsi="Arial" w:cs="Arial"/>
          <w:b/>
        </w:rPr>
        <w:t xml:space="preserve">to ensuring all of our practices are child-centred. This means, at all times, we act in the best interests of our children. </w:t>
      </w:r>
    </w:p>
    <w:p w14:paraId="09B44E7A" w14:textId="592B8B14" w:rsidR="00E53080" w:rsidRPr="005D14B0" w:rsidRDefault="00F57492" w:rsidP="00E53080">
      <w:pPr>
        <w:rPr>
          <w:rFonts w:ascii="Arial" w:hAnsi="Arial" w:cs="Arial"/>
          <w:b/>
        </w:rPr>
      </w:pPr>
      <w:r w:rsidRPr="005D14B0">
        <w:rPr>
          <w:rFonts w:ascii="Arial" w:hAnsi="Arial" w:cs="Arial"/>
          <w:b/>
        </w:rPr>
        <w:t>This policy applies to anyone working on behalf of the school including those commissioned to deliver services on the school’s behalf, peripatetic and supply staff and student</w:t>
      </w:r>
      <w:r w:rsidR="00D75E85" w:rsidRPr="005D14B0">
        <w:rPr>
          <w:rFonts w:ascii="Arial" w:hAnsi="Arial" w:cs="Arial"/>
          <w:b/>
        </w:rPr>
        <w:t xml:space="preserve"> placements</w:t>
      </w:r>
      <w:r w:rsidRPr="005D14B0">
        <w:rPr>
          <w:rFonts w:ascii="Arial" w:hAnsi="Arial" w:cs="Arial"/>
          <w:b/>
        </w:rPr>
        <w:t>.</w:t>
      </w:r>
    </w:p>
    <w:p w14:paraId="7FADFEF7" w14:textId="1C6A8481" w:rsidR="000D4E72" w:rsidRPr="005D14B0" w:rsidRDefault="000D4E72" w:rsidP="00E53080">
      <w:pPr>
        <w:rPr>
          <w:rFonts w:ascii="Arial" w:hAnsi="Arial" w:cs="Arial"/>
          <w:b/>
        </w:rPr>
      </w:pPr>
      <w:r w:rsidRPr="005D14B0">
        <w:rPr>
          <w:rFonts w:ascii="Arial" w:hAnsi="Arial" w:cs="Arial"/>
          <w:b/>
        </w:rPr>
        <w:t xml:space="preserve">We take our responsibility to keep children safe seriously. </w:t>
      </w:r>
    </w:p>
    <w:p w14:paraId="653344CB" w14:textId="77777777" w:rsidR="00F57492" w:rsidRPr="005D14B0" w:rsidRDefault="00F57492" w:rsidP="00E53080">
      <w:pPr>
        <w:rPr>
          <w:rFonts w:ascii="Arial" w:hAnsi="Arial" w:cs="Arial"/>
        </w:rPr>
      </w:pPr>
    </w:p>
    <w:p w14:paraId="7AE31737" w14:textId="778D2705" w:rsidR="00E53080" w:rsidRPr="005D14B0" w:rsidRDefault="00F57492" w:rsidP="001B46BE">
      <w:pPr>
        <w:pStyle w:val="Heading1"/>
        <w:rPr>
          <w:rFonts w:ascii="Arial" w:hAnsi="Arial" w:cs="Arial"/>
        </w:rPr>
      </w:pPr>
      <w:bookmarkStart w:id="5" w:name="_Toc80172393"/>
      <w:r w:rsidRPr="005D14B0">
        <w:rPr>
          <w:rFonts w:ascii="Arial" w:hAnsi="Arial" w:cs="Arial"/>
        </w:rPr>
        <w:t>We define</w:t>
      </w:r>
      <w:bookmarkEnd w:id="5"/>
    </w:p>
    <w:p w14:paraId="74FE9E0D" w14:textId="43C9E097" w:rsidR="00A60AF0" w:rsidRPr="005D14B0" w:rsidRDefault="00A60AF0" w:rsidP="001B46BE">
      <w:pPr>
        <w:pStyle w:val="Heading2"/>
        <w:rPr>
          <w:rFonts w:ascii="Arial" w:hAnsi="Arial" w:cs="Arial"/>
          <w:b/>
        </w:rPr>
      </w:pPr>
      <w:bookmarkStart w:id="6" w:name="_Toc44495736"/>
      <w:bookmarkStart w:id="7" w:name="_Toc80172394"/>
      <w:r w:rsidRPr="005D14B0">
        <w:rPr>
          <w:rFonts w:ascii="Arial" w:hAnsi="Arial" w:cs="Arial"/>
        </w:rPr>
        <w:t>Safeguarding as:</w:t>
      </w:r>
      <w:bookmarkEnd w:id="6"/>
      <w:bookmarkEnd w:id="7"/>
    </w:p>
    <w:p w14:paraId="67024956" w14:textId="1E32C646" w:rsidR="00A60AF0" w:rsidRPr="005D14B0" w:rsidRDefault="00A60AF0" w:rsidP="00A60AF0">
      <w:pPr>
        <w:pStyle w:val="ListParagraph"/>
        <w:numPr>
          <w:ilvl w:val="0"/>
          <w:numId w:val="3"/>
        </w:numPr>
        <w:rPr>
          <w:rFonts w:ascii="Arial" w:hAnsi="Arial" w:cs="Arial"/>
        </w:rPr>
      </w:pPr>
      <w:r w:rsidRPr="005D14B0">
        <w:rPr>
          <w:rFonts w:ascii="Arial" w:hAnsi="Arial" w:cs="Arial"/>
        </w:rPr>
        <w:t>protecting children from maltreatment</w:t>
      </w:r>
      <w:r w:rsidR="00964D4F" w:rsidRPr="005D14B0">
        <w:rPr>
          <w:rFonts w:ascii="Arial" w:hAnsi="Arial" w:cs="Arial"/>
        </w:rPr>
        <w:t>.</w:t>
      </w:r>
    </w:p>
    <w:p w14:paraId="5DC468BE" w14:textId="1CED2AF9" w:rsidR="00A60AF0" w:rsidRPr="005D14B0" w:rsidRDefault="00A60AF0" w:rsidP="00A60AF0">
      <w:pPr>
        <w:pStyle w:val="ListParagraph"/>
        <w:numPr>
          <w:ilvl w:val="0"/>
          <w:numId w:val="3"/>
        </w:numPr>
        <w:rPr>
          <w:rFonts w:ascii="Arial" w:hAnsi="Arial" w:cs="Arial"/>
        </w:rPr>
      </w:pPr>
      <w:r w:rsidRPr="005D14B0">
        <w:rPr>
          <w:rFonts w:ascii="Arial" w:hAnsi="Arial" w:cs="Arial"/>
        </w:rPr>
        <w:t>preventing impairment of children’s mental and physical health or development</w:t>
      </w:r>
      <w:r w:rsidR="00964D4F" w:rsidRPr="005D14B0">
        <w:rPr>
          <w:rFonts w:ascii="Arial" w:hAnsi="Arial" w:cs="Arial"/>
        </w:rPr>
        <w:t>.</w:t>
      </w:r>
    </w:p>
    <w:p w14:paraId="52F32E91" w14:textId="34A326D9" w:rsidR="00A60AF0" w:rsidRPr="005D14B0" w:rsidRDefault="00A60AF0" w:rsidP="00A60AF0">
      <w:pPr>
        <w:pStyle w:val="ListParagraph"/>
        <w:numPr>
          <w:ilvl w:val="0"/>
          <w:numId w:val="3"/>
        </w:numPr>
        <w:rPr>
          <w:rFonts w:ascii="Arial" w:hAnsi="Arial" w:cs="Arial"/>
        </w:rPr>
      </w:pPr>
      <w:r w:rsidRPr="005D14B0">
        <w:rPr>
          <w:rFonts w:ascii="Arial" w:hAnsi="Arial" w:cs="Arial"/>
        </w:rPr>
        <w:t>ensu</w:t>
      </w:r>
      <w:r w:rsidR="00CD3A9B" w:rsidRPr="005D14B0">
        <w:rPr>
          <w:rFonts w:ascii="Arial" w:hAnsi="Arial" w:cs="Arial"/>
        </w:rPr>
        <w:t>ring</w:t>
      </w:r>
      <w:r w:rsidRPr="005D14B0">
        <w:rPr>
          <w:rFonts w:ascii="Arial" w:hAnsi="Arial" w:cs="Arial"/>
        </w:rPr>
        <w:t xml:space="preserve"> that children grow up in circumstances consistent with the provision of safe and effective care</w:t>
      </w:r>
      <w:r w:rsidR="00964D4F" w:rsidRPr="005D14B0">
        <w:rPr>
          <w:rFonts w:ascii="Arial" w:hAnsi="Arial" w:cs="Arial"/>
        </w:rPr>
        <w:t>.</w:t>
      </w:r>
    </w:p>
    <w:p w14:paraId="07D15A83" w14:textId="1A86119C" w:rsidR="000B1AD7" w:rsidRPr="005D14B0" w:rsidRDefault="00A60AF0" w:rsidP="000B1AD7">
      <w:pPr>
        <w:pStyle w:val="ListParagraph"/>
        <w:numPr>
          <w:ilvl w:val="0"/>
          <w:numId w:val="3"/>
        </w:numPr>
        <w:rPr>
          <w:rFonts w:ascii="Arial" w:hAnsi="Arial" w:cs="Arial"/>
        </w:rPr>
      </w:pPr>
      <w:r w:rsidRPr="005D14B0">
        <w:rPr>
          <w:rFonts w:ascii="Arial" w:hAnsi="Arial" w:cs="Arial"/>
        </w:rPr>
        <w:t xml:space="preserve">taking action to enable all children to have the best outcomes. </w:t>
      </w:r>
    </w:p>
    <w:p w14:paraId="2C6A9FE9" w14:textId="7BDC37D5" w:rsidR="000B1AD7" w:rsidRPr="005D14B0" w:rsidRDefault="000B1AD7" w:rsidP="000B1AD7">
      <w:pPr>
        <w:rPr>
          <w:rFonts w:ascii="Arial" w:hAnsi="Arial" w:cs="Arial"/>
        </w:rPr>
      </w:pPr>
      <w:r w:rsidRPr="005D14B0">
        <w:rPr>
          <w:rFonts w:ascii="Arial" w:hAnsi="Arial" w:cs="Arial"/>
        </w:rPr>
        <w:t xml:space="preserve">  “Safeguarding is not just about protecting children from deliberate harm. It includes a wide range of issues relating to pupil’s welfare, health and safety.” (Inspecting safeguarding in early years, education and skills, Ofsted, September 2019)</w:t>
      </w:r>
    </w:p>
    <w:p w14:paraId="17C396A4" w14:textId="77777777" w:rsidR="00A60AF0" w:rsidRPr="005D14B0" w:rsidRDefault="00A60AF0" w:rsidP="001B46BE">
      <w:pPr>
        <w:pStyle w:val="Heading2"/>
        <w:rPr>
          <w:rFonts w:ascii="Arial" w:hAnsi="Arial" w:cs="Arial"/>
          <w:b/>
        </w:rPr>
      </w:pPr>
      <w:bookmarkStart w:id="8" w:name="_Toc44495737"/>
      <w:bookmarkStart w:id="9" w:name="_Toc80172395"/>
      <w:r w:rsidRPr="005D14B0">
        <w:rPr>
          <w:rFonts w:ascii="Arial" w:hAnsi="Arial" w:cs="Arial"/>
        </w:rPr>
        <w:t>Child Protection as:</w:t>
      </w:r>
      <w:bookmarkEnd w:id="8"/>
      <w:bookmarkEnd w:id="9"/>
    </w:p>
    <w:p w14:paraId="4576CF3E" w14:textId="0F4C2B66" w:rsidR="00A60AF0" w:rsidRPr="005D14B0" w:rsidRDefault="00A60AF0" w:rsidP="00A60AF0">
      <w:pPr>
        <w:pStyle w:val="ListParagraph"/>
        <w:numPr>
          <w:ilvl w:val="0"/>
          <w:numId w:val="4"/>
        </w:numPr>
        <w:rPr>
          <w:rFonts w:ascii="Arial" w:hAnsi="Arial" w:cs="Arial"/>
        </w:rPr>
      </w:pPr>
      <w:r w:rsidRPr="005D14B0">
        <w:rPr>
          <w:rFonts w:ascii="Arial" w:hAnsi="Arial" w:cs="Arial"/>
        </w:rPr>
        <w:t xml:space="preserve">Processes undertaken to protect children who have bene identified as suffering or being at risk of suffering significant harm. </w:t>
      </w:r>
      <w:r w:rsidR="00CD3A9B" w:rsidRPr="005D14B0">
        <w:rPr>
          <w:rFonts w:ascii="Arial" w:hAnsi="Arial" w:cs="Arial"/>
        </w:rPr>
        <w:t>(Section 47 of the Children’s Act 1989)</w:t>
      </w:r>
    </w:p>
    <w:p w14:paraId="79F96A2B" w14:textId="77777777" w:rsidR="00A60AF0" w:rsidRPr="005D14B0" w:rsidRDefault="00A60AF0" w:rsidP="001B46BE">
      <w:pPr>
        <w:pStyle w:val="Heading2"/>
        <w:rPr>
          <w:rFonts w:ascii="Arial" w:hAnsi="Arial" w:cs="Arial"/>
          <w:b/>
        </w:rPr>
      </w:pPr>
      <w:bookmarkStart w:id="10" w:name="_Toc44495738"/>
      <w:bookmarkStart w:id="11" w:name="_Toc80172396"/>
      <w:r w:rsidRPr="005D14B0">
        <w:rPr>
          <w:rFonts w:ascii="Arial" w:hAnsi="Arial" w:cs="Arial"/>
        </w:rPr>
        <w:t>Abuse as:</w:t>
      </w:r>
      <w:bookmarkEnd w:id="10"/>
      <w:bookmarkEnd w:id="11"/>
    </w:p>
    <w:p w14:paraId="706ADBFE" w14:textId="03974F8D" w:rsidR="00A60AF0" w:rsidRPr="005D14B0" w:rsidRDefault="00326DBB" w:rsidP="00CE0300">
      <w:pPr>
        <w:pStyle w:val="ListParagraph"/>
        <w:numPr>
          <w:ilvl w:val="0"/>
          <w:numId w:val="4"/>
        </w:numPr>
        <w:rPr>
          <w:rFonts w:ascii="Arial" w:hAnsi="Arial" w:cs="Arial"/>
        </w:rPr>
      </w:pPr>
      <w:r w:rsidRPr="005D14B0">
        <w:rPr>
          <w:rFonts w:ascii="Arial" w:hAnsi="Arial" w:cs="Arial"/>
        </w:rPr>
        <w:t xml:space="preserve">A form of maltreatment involving causing harm or failing to protect a child from harm. </w:t>
      </w:r>
    </w:p>
    <w:p w14:paraId="4E86A086" w14:textId="77777777" w:rsidR="00A60AF0" w:rsidRPr="005D14B0" w:rsidRDefault="00A60AF0" w:rsidP="001B46BE">
      <w:pPr>
        <w:pStyle w:val="Heading2"/>
        <w:rPr>
          <w:rFonts w:ascii="Arial" w:hAnsi="Arial" w:cs="Arial"/>
          <w:b/>
        </w:rPr>
      </w:pPr>
      <w:bookmarkStart w:id="12" w:name="_Toc44495739"/>
      <w:bookmarkStart w:id="13" w:name="_Toc80172397"/>
      <w:r w:rsidRPr="005D14B0">
        <w:rPr>
          <w:rFonts w:ascii="Arial" w:hAnsi="Arial" w:cs="Arial"/>
        </w:rPr>
        <w:t>Neglect as:</w:t>
      </w:r>
      <w:bookmarkEnd w:id="12"/>
      <w:bookmarkEnd w:id="13"/>
    </w:p>
    <w:p w14:paraId="1DC91B42" w14:textId="4A647B32" w:rsidR="00A60AF0" w:rsidRPr="005D14B0" w:rsidRDefault="00AD5C3B" w:rsidP="003D617A">
      <w:pPr>
        <w:pStyle w:val="ListParagraph"/>
        <w:numPr>
          <w:ilvl w:val="0"/>
          <w:numId w:val="4"/>
        </w:numPr>
        <w:rPr>
          <w:rFonts w:ascii="Arial" w:hAnsi="Arial" w:cs="Arial"/>
        </w:rPr>
      </w:pPr>
      <w:r w:rsidRPr="005D14B0">
        <w:rPr>
          <w:rFonts w:ascii="Arial" w:hAnsi="Arial" w:cs="Arial"/>
        </w:rPr>
        <w:t xml:space="preserve">The persistent failure to meet a child’s basic physical and/or psychological needs, likely to result in the serious impairment of the child’s health or development. </w:t>
      </w:r>
    </w:p>
    <w:p w14:paraId="516675B6" w14:textId="77777777" w:rsidR="00A60AF0" w:rsidRPr="005D14B0" w:rsidRDefault="00A60AF0" w:rsidP="001B46BE">
      <w:pPr>
        <w:pStyle w:val="Heading2"/>
        <w:rPr>
          <w:rFonts w:ascii="Arial" w:hAnsi="Arial" w:cs="Arial"/>
          <w:b/>
        </w:rPr>
      </w:pPr>
      <w:bookmarkStart w:id="14" w:name="_Toc44495740"/>
      <w:bookmarkStart w:id="15" w:name="_Toc80172398"/>
      <w:r w:rsidRPr="005D14B0">
        <w:rPr>
          <w:rFonts w:ascii="Arial" w:hAnsi="Arial" w:cs="Arial"/>
        </w:rPr>
        <w:lastRenderedPageBreak/>
        <w:t>Children as:</w:t>
      </w:r>
      <w:bookmarkEnd w:id="14"/>
      <w:bookmarkEnd w:id="15"/>
    </w:p>
    <w:p w14:paraId="62BEAEAB" w14:textId="77777777" w:rsidR="00A60AF0" w:rsidRPr="005D14B0" w:rsidRDefault="00A60AF0" w:rsidP="00A60AF0">
      <w:pPr>
        <w:pStyle w:val="ListParagraph"/>
        <w:numPr>
          <w:ilvl w:val="0"/>
          <w:numId w:val="4"/>
        </w:numPr>
        <w:rPr>
          <w:rFonts w:ascii="Arial" w:hAnsi="Arial" w:cs="Arial"/>
        </w:rPr>
      </w:pPr>
      <w:r w:rsidRPr="005D14B0">
        <w:rPr>
          <w:rFonts w:ascii="Arial" w:hAnsi="Arial" w:cs="Arial"/>
        </w:rPr>
        <w:t xml:space="preserve">Everyone under the age of 18. </w:t>
      </w:r>
    </w:p>
    <w:p w14:paraId="483FB102" w14:textId="77777777" w:rsidR="00A60AF0" w:rsidRPr="005D14B0" w:rsidRDefault="00A60AF0" w:rsidP="001B46BE">
      <w:pPr>
        <w:pStyle w:val="Heading2"/>
        <w:rPr>
          <w:rFonts w:ascii="Arial" w:hAnsi="Arial" w:cs="Arial"/>
          <w:b/>
        </w:rPr>
      </w:pPr>
      <w:bookmarkStart w:id="16" w:name="_Toc44495741"/>
      <w:bookmarkStart w:id="17" w:name="_Toc80172399"/>
      <w:r w:rsidRPr="005D14B0">
        <w:rPr>
          <w:rFonts w:ascii="Arial" w:hAnsi="Arial" w:cs="Arial"/>
        </w:rPr>
        <w:t>Parents as:</w:t>
      </w:r>
      <w:bookmarkEnd w:id="16"/>
      <w:bookmarkEnd w:id="17"/>
    </w:p>
    <w:p w14:paraId="4E76803A" w14:textId="0650B702" w:rsidR="00A60AF0" w:rsidRPr="005D14B0" w:rsidRDefault="00AB5356" w:rsidP="00174AD3">
      <w:pPr>
        <w:pStyle w:val="ListParagraph"/>
        <w:numPr>
          <w:ilvl w:val="0"/>
          <w:numId w:val="4"/>
        </w:numPr>
        <w:rPr>
          <w:rFonts w:ascii="Arial" w:hAnsi="Arial" w:cs="Arial"/>
          <w:color w:val="000000" w:themeColor="text1"/>
        </w:rPr>
      </w:pPr>
      <w:r w:rsidRPr="005D14B0">
        <w:rPr>
          <w:rFonts w:ascii="Arial" w:hAnsi="Arial" w:cs="Arial"/>
          <w:color w:val="000000" w:themeColor="text1"/>
        </w:rPr>
        <w:t>A</w:t>
      </w:r>
      <w:r w:rsidR="00A60AF0" w:rsidRPr="005D14B0">
        <w:rPr>
          <w:rFonts w:ascii="Arial" w:hAnsi="Arial" w:cs="Arial"/>
          <w:color w:val="000000" w:themeColor="text1"/>
        </w:rPr>
        <w:t xml:space="preserve">dults in a parenting role e.g. </w:t>
      </w:r>
      <w:r w:rsidRPr="005D14B0">
        <w:rPr>
          <w:rFonts w:ascii="Arial" w:hAnsi="Arial" w:cs="Arial"/>
          <w:color w:val="000000" w:themeColor="text1"/>
        </w:rPr>
        <w:t>birth parents, stepparents</w:t>
      </w:r>
      <w:r w:rsidR="00A60AF0" w:rsidRPr="005D14B0">
        <w:rPr>
          <w:rFonts w:ascii="Arial" w:hAnsi="Arial" w:cs="Arial"/>
          <w:color w:val="000000" w:themeColor="text1"/>
        </w:rPr>
        <w:t xml:space="preserve">, foster carers, adoptive parents. </w:t>
      </w:r>
    </w:p>
    <w:p w14:paraId="33221D7E" w14:textId="77777777" w:rsidR="00A60AF0" w:rsidRPr="005D14B0" w:rsidRDefault="00A60AF0" w:rsidP="001B46BE">
      <w:pPr>
        <w:pStyle w:val="Heading2"/>
        <w:rPr>
          <w:rFonts w:ascii="Arial" w:hAnsi="Arial" w:cs="Arial"/>
          <w:b/>
        </w:rPr>
      </w:pPr>
      <w:bookmarkStart w:id="18" w:name="_Toc44495742"/>
      <w:bookmarkStart w:id="19" w:name="_Toc80172400"/>
      <w:r w:rsidRPr="005D14B0">
        <w:rPr>
          <w:rFonts w:ascii="Arial" w:hAnsi="Arial" w:cs="Arial"/>
        </w:rPr>
        <w:t>Staff as:</w:t>
      </w:r>
      <w:bookmarkEnd w:id="18"/>
      <w:bookmarkEnd w:id="19"/>
    </w:p>
    <w:p w14:paraId="3ED23E3E" w14:textId="54DD81D0" w:rsidR="00A60AF0" w:rsidRPr="005D14B0" w:rsidRDefault="00BD246C" w:rsidP="00A60AF0">
      <w:pPr>
        <w:pStyle w:val="ListParagraph"/>
        <w:numPr>
          <w:ilvl w:val="0"/>
          <w:numId w:val="4"/>
        </w:numPr>
        <w:rPr>
          <w:rFonts w:ascii="Arial" w:hAnsi="Arial" w:cs="Arial"/>
        </w:rPr>
      </w:pPr>
      <w:r w:rsidRPr="005D14B0">
        <w:rPr>
          <w:rFonts w:ascii="Arial" w:hAnsi="Arial" w:cs="Arial"/>
        </w:rPr>
        <w:t>All staff onsi</w:t>
      </w:r>
      <w:r w:rsidR="0096289E" w:rsidRPr="005D14B0">
        <w:rPr>
          <w:rFonts w:ascii="Arial" w:hAnsi="Arial" w:cs="Arial"/>
        </w:rPr>
        <w:t>te</w:t>
      </w:r>
      <w:r w:rsidRPr="005D14B0">
        <w:rPr>
          <w:rFonts w:ascii="Arial" w:hAnsi="Arial" w:cs="Arial"/>
        </w:rPr>
        <w:t xml:space="preserve"> </w:t>
      </w:r>
      <w:r w:rsidR="0096289E" w:rsidRPr="005D14B0">
        <w:rPr>
          <w:rFonts w:ascii="Arial" w:hAnsi="Arial" w:cs="Arial"/>
        </w:rPr>
        <w:t>including</w:t>
      </w:r>
      <w:r w:rsidR="00B451A2" w:rsidRPr="005D14B0">
        <w:rPr>
          <w:rFonts w:ascii="Arial" w:hAnsi="Arial" w:cs="Arial"/>
        </w:rPr>
        <w:t xml:space="preserve"> ancillary,</w:t>
      </w:r>
      <w:r w:rsidR="00B05263" w:rsidRPr="005D14B0">
        <w:rPr>
          <w:rFonts w:ascii="Arial" w:hAnsi="Arial" w:cs="Arial"/>
        </w:rPr>
        <w:t xml:space="preserve"> peripatetic, </w:t>
      </w:r>
      <w:r w:rsidR="00B451A2" w:rsidRPr="005D14B0">
        <w:rPr>
          <w:rFonts w:ascii="Arial" w:hAnsi="Arial" w:cs="Arial"/>
        </w:rPr>
        <w:t xml:space="preserve">supply, self-employed, </w:t>
      </w:r>
      <w:r w:rsidR="00605815" w:rsidRPr="005D14B0">
        <w:rPr>
          <w:rFonts w:ascii="Arial" w:hAnsi="Arial" w:cs="Arial"/>
        </w:rPr>
        <w:t>contractors</w:t>
      </w:r>
      <w:r w:rsidR="00B451A2" w:rsidRPr="005D14B0">
        <w:rPr>
          <w:rFonts w:ascii="Arial" w:hAnsi="Arial" w:cs="Arial"/>
        </w:rPr>
        <w:t>, volunteers, students</w:t>
      </w:r>
      <w:r w:rsidR="00557EFB" w:rsidRPr="005D14B0">
        <w:rPr>
          <w:rFonts w:ascii="Arial" w:hAnsi="Arial" w:cs="Arial"/>
        </w:rPr>
        <w:t>,</w:t>
      </w:r>
      <w:r w:rsidR="00605815" w:rsidRPr="005D14B0">
        <w:rPr>
          <w:rFonts w:ascii="Arial" w:hAnsi="Arial" w:cs="Arial"/>
        </w:rPr>
        <w:t xml:space="preserve"> </w:t>
      </w:r>
      <w:r w:rsidR="0096289E" w:rsidRPr="005D14B0">
        <w:rPr>
          <w:rFonts w:ascii="Arial" w:hAnsi="Arial" w:cs="Arial"/>
        </w:rPr>
        <w:t>governors,</w:t>
      </w:r>
      <w:r w:rsidR="00557EFB" w:rsidRPr="005D14B0">
        <w:rPr>
          <w:rFonts w:ascii="Arial" w:hAnsi="Arial" w:cs="Arial"/>
        </w:rPr>
        <w:t xml:space="preserve"> and trustees</w:t>
      </w:r>
      <w:r w:rsidR="00605815" w:rsidRPr="005D14B0">
        <w:rPr>
          <w:rFonts w:ascii="Arial" w:hAnsi="Arial" w:cs="Arial"/>
        </w:rPr>
        <w:t xml:space="preserve">. </w:t>
      </w:r>
    </w:p>
    <w:p w14:paraId="22AAB7B4" w14:textId="77777777" w:rsidR="00A60AF0" w:rsidRPr="005D14B0" w:rsidRDefault="00A60AF0" w:rsidP="00A60AF0">
      <w:pPr>
        <w:pStyle w:val="Style1"/>
        <w:rPr>
          <w:rFonts w:ascii="Arial" w:hAnsi="Arial" w:cs="Arial"/>
          <w:b w:val="0"/>
          <w:color w:val="00CCFF"/>
          <w:sz w:val="32"/>
        </w:rPr>
      </w:pPr>
    </w:p>
    <w:p w14:paraId="20E91659" w14:textId="542BEE86" w:rsidR="00F57492" w:rsidRPr="005D14B0" w:rsidRDefault="00932BF9" w:rsidP="001B46BE">
      <w:pPr>
        <w:pStyle w:val="Heading1"/>
        <w:rPr>
          <w:rFonts w:ascii="Arial" w:hAnsi="Arial" w:cs="Arial"/>
        </w:rPr>
      </w:pPr>
      <w:bookmarkStart w:id="20" w:name="_Toc80172401"/>
      <w:r w:rsidRPr="005D14B0">
        <w:rPr>
          <w:rFonts w:ascii="Arial" w:hAnsi="Arial" w:cs="Arial"/>
        </w:rPr>
        <w:t>W</w:t>
      </w:r>
      <w:r w:rsidR="00F57492" w:rsidRPr="005D14B0">
        <w:rPr>
          <w:rFonts w:ascii="Arial" w:hAnsi="Arial" w:cs="Arial"/>
        </w:rPr>
        <w:t>e will achieve</w:t>
      </w:r>
      <w:bookmarkEnd w:id="20"/>
      <w:r w:rsidR="00F57492" w:rsidRPr="005D14B0">
        <w:rPr>
          <w:rFonts w:ascii="Arial" w:hAnsi="Arial" w:cs="Arial"/>
        </w:rPr>
        <w:t xml:space="preserve"> </w:t>
      </w:r>
    </w:p>
    <w:p w14:paraId="7C42327F" w14:textId="71403722" w:rsidR="00C04D53" w:rsidRPr="005D14B0" w:rsidRDefault="00F57492" w:rsidP="001F2620">
      <w:pPr>
        <w:pStyle w:val="Heading2"/>
        <w:rPr>
          <w:rFonts w:ascii="Arial" w:hAnsi="Arial" w:cs="Arial"/>
        </w:rPr>
      </w:pPr>
      <w:bookmarkStart w:id="21" w:name="_Toc80172402"/>
      <w:r w:rsidRPr="005D14B0">
        <w:rPr>
          <w:rFonts w:ascii="Arial" w:hAnsi="Arial" w:cs="Arial"/>
        </w:rPr>
        <w:t>A culture of safety, equality and protection</w:t>
      </w:r>
      <w:r w:rsidR="00946E29" w:rsidRPr="005D14B0">
        <w:rPr>
          <w:rFonts w:ascii="Arial" w:hAnsi="Arial" w:cs="Arial"/>
        </w:rPr>
        <w:t>.</w:t>
      </w:r>
      <w:bookmarkEnd w:id="21"/>
    </w:p>
    <w:p w14:paraId="54D228DB" w14:textId="0AC680A7" w:rsidR="00E53080" w:rsidRPr="005D14B0" w:rsidRDefault="00F57492" w:rsidP="00E53080">
      <w:pPr>
        <w:rPr>
          <w:rFonts w:ascii="Arial" w:hAnsi="Arial" w:cs="Arial"/>
        </w:rPr>
      </w:pPr>
      <w:r w:rsidRPr="005D14B0">
        <w:rPr>
          <w:rFonts w:ascii="Arial" w:hAnsi="Arial" w:cs="Arial"/>
        </w:rPr>
        <w:t xml:space="preserve">We will do this by: </w:t>
      </w:r>
    </w:p>
    <w:p w14:paraId="1D7634AD" w14:textId="27B3079A" w:rsidR="00F57492" w:rsidRPr="005D14B0" w:rsidRDefault="00F57492" w:rsidP="00C04D53">
      <w:pPr>
        <w:numPr>
          <w:ilvl w:val="0"/>
          <w:numId w:val="2"/>
        </w:numPr>
        <w:spacing w:after="0"/>
        <w:rPr>
          <w:rFonts w:ascii="Arial" w:hAnsi="Arial" w:cs="Arial"/>
        </w:rPr>
      </w:pPr>
      <w:r w:rsidRPr="005D14B0">
        <w:rPr>
          <w:rFonts w:ascii="Arial" w:hAnsi="Arial" w:cs="Arial"/>
        </w:rPr>
        <w:t xml:space="preserve">Recognising that all children have the right to </w:t>
      </w:r>
      <w:r w:rsidR="00B05263" w:rsidRPr="005D14B0">
        <w:rPr>
          <w:rFonts w:ascii="Arial" w:hAnsi="Arial" w:cs="Arial"/>
        </w:rPr>
        <w:t>grow up free</w:t>
      </w:r>
      <w:r w:rsidRPr="005D14B0">
        <w:rPr>
          <w:rFonts w:ascii="Arial" w:hAnsi="Arial" w:cs="Arial"/>
        </w:rPr>
        <w:t xml:space="preserve"> from abuse and harm</w:t>
      </w:r>
      <w:r w:rsidR="00040D69" w:rsidRPr="005D14B0">
        <w:rPr>
          <w:rFonts w:ascii="Arial" w:hAnsi="Arial" w:cs="Arial"/>
        </w:rPr>
        <w:t>.</w:t>
      </w:r>
    </w:p>
    <w:p w14:paraId="4C0BFACA" w14:textId="4E88BAFE" w:rsidR="002F0391" w:rsidRPr="005D14B0" w:rsidRDefault="00707635" w:rsidP="00C04D53">
      <w:pPr>
        <w:numPr>
          <w:ilvl w:val="0"/>
          <w:numId w:val="2"/>
        </w:numPr>
        <w:spacing w:after="0"/>
        <w:rPr>
          <w:rFonts w:ascii="Arial" w:hAnsi="Arial" w:cs="Arial"/>
        </w:rPr>
      </w:pPr>
      <w:r w:rsidRPr="005D14B0">
        <w:rPr>
          <w:rFonts w:ascii="Arial" w:hAnsi="Arial" w:cs="Arial"/>
        </w:rPr>
        <w:t xml:space="preserve">Having </w:t>
      </w:r>
      <w:r w:rsidR="002F0391" w:rsidRPr="005D14B0">
        <w:rPr>
          <w:rFonts w:ascii="Arial" w:hAnsi="Arial" w:cs="Arial"/>
        </w:rPr>
        <w:t>conversations with and listen</w:t>
      </w:r>
      <w:r w:rsidR="00040D69" w:rsidRPr="005D14B0">
        <w:rPr>
          <w:rFonts w:ascii="Arial" w:hAnsi="Arial" w:cs="Arial"/>
        </w:rPr>
        <w:t>ing</w:t>
      </w:r>
      <w:r w:rsidR="002F0391" w:rsidRPr="005D14B0">
        <w:rPr>
          <w:rFonts w:ascii="Arial" w:hAnsi="Arial" w:cs="Arial"/>
        </w:rPr>
        <w:t xml:space="preserve"> to children and families as early as possible</w:t>
      </w:r>
      <w:r w:rsidR="00040D69" w:rsidRPr="005D14B0">
        <w:rPr>
          <w:rFonts w:ascii="Arial" w:hAnsi="Arial" w:cs="Arial"/>
        </w:rPr>
        <w:t>.</w:t>
      </w:r>
    </w:p>
    <w:p w14:paraId="75145716" w14:textId="6E7A6F13" w:rsidR="009678DF" w:rsidRPr="005D14B0" w:rsidRDefault="009678DF" w:rsidP="00C04D53">
      <w:pPr>
        <w:numPr>
          <w:ilvl w:val="0"/>
          <w:numId w:val="2"/>
        </w:numPr>
        <w:spacing w:after="0"/>
        <w:rPr>
          <w:rFonts w:ascii="Arial" w:hAnsi="Arial" w:cs="Arial"/>
        </w:rPr>
      </w:pPr>
      <w:r w:rsidRPr="005D14B0">
        <w:rPr>
          <w:rFonts w:ascii="Arial" w:hAnsi="Arial" w:cs="Arial"/>
        </w:rPr>
        <w:t>Empower</w:t>
      </w:r>
      <w:r w:rsidR="00707635" w:rsidRPr="005D14B0">
        <w:rPr>
          <w:rFonts w:ascii="Arial" w:hAnsi="Arial" w:cs="Arial"/>
        </w:rPr>
        <w:t>ing</w:t>
      </w:r>
      <w:r w:rsidRPr="005D14B0">
        <w:rPr>
          <w:rFonts w:ascii="Arial" w:hAnsi="Arial" w:cs="Arial"/>
        </w:rPr>
        <w:t xml:space="preserve"> our families, recognise their strengths and support them to build resilience</w:t>
      </w:r>
      <w:r w:rsidR="00040D69" w:rsidRPr="005D14B0">
        <w:rPr>
          <w:rFonts w:ascii="Arial" w:hAnsi="Arial" w:cs="Arial"/>
        </w:rPr>
        <w:t>.</w:t>
      </w:r>
      <w:r w:rsidRPr="005D14B0">
        <w:rPr>
          <w:rFonts w:ascii="Arial" w:hAnsi="Arial" w:cs="Arial"/>
        </w:rPr>
        <w:t xml:space="preserve"> </w:t>
      </w:r>
    </w:p>
    <w:p w14:paraId="5ACF7F87" w14:textId="21BADB8A" w:rsidR="00F57492" w:rsidRPr="005D14B0" w:rsidRDefault="00F57492" w:rsidP="00C04D53">
      <w:pPr>
        <w:numPr>
          <w:ilvl w:val="0"/>
          <w:numId w:val="2"/>
        </w:numPr>
        <w:spacing w:after="0"/>
        <w:rPr>
          <w:rFonts w:ascii="Arial" w:hAnsi="Arial" w:cs="Arial"/>
        </w:rPr>
      </w:pPr>
      <w:r w:rsidRPr="005D14B0">
        <w:rPr>
          <w:rFonts w:ascii="Arial" w:hAnsi="Arial" w:cs="Arial"/>
        </w:rPr>
        <w:t>Promoting joint working with parents and carers in the interest of children’s welfare</w:t>
      </w:r>
      <w:r w:rsidR="00040D69" w:rsidRPr="005D14B0">
        <w:rPr>
          <w:rFonts w:ascii="Arial" w:hAnsi="Arial" w:cs="Arial"/>
        </w:rPr>
        <w:t>.</w:t>
      </w:r>
      <w:r w:rsidRPr="005D14B0">
        <w:rPr>
          <w:rFonts w:ascii="Arial" w:hAnsi="Arial" w:cs="Arial"/>
        </w:rPr>
        <w:t xml:space="preserve"> </w:t>
      </w:r>
    </w:p>
    <w:p w14:paraId="18851148" w14:textId="70BC2E45" w:rsidR="0040608C" w:rsidRPr="005D14B0" w:rsidRDefault="0040608C" w:rsidP="00C04D53">
      <w:pPr>
        <w:numPr>
          <w:ilvl w:val="0"/>
          <w:numId w:val="2"/>
        </w:numPr>
        <w:spacing w:after="0"/>
        <w:rPr>
          <w:rFonts w:ascii="Arial" w:hAnsi="Arial" w:cs="Arial"/>
        </w:rPr>
      </w:pPr>
      <w:r w:rsidRPr="005D14B0">
        <w:rPr>
          <w:rFonts w:ascii="Arial" w:hAnsi="Arial" w:cs="Arial"/>
        </w:rPr>
        <w:t xml:space="preserve">Ensuring </w:t>
      </w:r>
      <w:r w:rsidR="00610A98" w:rsidRPr="005D14B0">
        <w:rPr>
          <w:rFonts w:ascii="Arial" w:hAnsi="Arial" w:cs="Arial"/>
        </w:rPr>
        <w:t xml:space="preserve">victims of harm are never given the impression that they are creating a problem by reporting abuse, sexual harassment or violence. </w:t>
      </w:r>
    </w:p>
    <w:p w14:paraId="655C3E19" w14:textId="756362AB" w:rsidR="00F57492" w:rsidRPr="005D14B0" w:rsidRDefault="00F57492" w:rsidP="00C04D53">
      <w:pPr>
        <w:numPr>
          <w:ilvl w:val="0"/>
          <w:numId w:val="2"/>
        </w:numPr>
        <w:spacing w:after="0"/>
        <w:rPr>
          <w:rFonts w:ascii="Arial" w:hAnsi="Arial" w:cs="Arial"/>
        </w:rPr>
      </w:pPr>
      <w:r w:rsidRPr="005D14B0">
        <w:rPr>
          <w:rFonts w:ascii="Arial" w:hAnsi="Arial" w:cs="Arial"/>
        </w:rPr>
        <w:t xml:space="preserve">Following safe recruitment procedures </w:t>
      </w:r>
      <w:r w:rsidR="0039115B" w:rsidRPr="005D14B0">
        <w:rPr>
          <w:rFonts w:ascii="Arial" w:hAnsi="Arial" w:cs="Arial"/>
        </w:rPr>
        <w:t>to</w:t>
      </w:r>
      <w:r w:rsidRPr="005D14B0">
        <w:rPr>
          <w:rFonts w:ascii="Arial" w:hAnsi="Arial" w:cs="Arial"/>
        </w:rPr>
        <w:t xml:space="preserve"> ensure that staff are carefully selected, vetted and have the relevant qualifications and experience</w:t>
      </w:r>
      <w:r w:rsidR="00440AC9" w:rsidRPr="005D14B0">
        <w:rPr>
          <w:rFonts w:ascii="Arial" w:hAnsi="Arial" w:cs="Arial"/>
        </w:rPr>
        <w:t>.</w:t>
      </w:r>
    </w:p>
    <w:p w14:paraId="1EC7400B" w14:textId="323F5621" w:rsidR="00F57492" w:rsidRPr="005D14B0" w:rsidRDefault="00F57492" w:rsidP="00C04D53">
      <w:pPr>
        <w:numPr>
          <w:ilvl w:val="0"/>
          <w:numId w:val="2"/>
        </w:numPr>
        <w:spacing w:after="0"/>
        <w:rPr>
          <w:rFonts w:ascii="Arial" w:hAnsi="Arial" w:cs="Arial"/>
        </w:rPr>
      </w:pPr>
      <w:r w:rsidRPr="005D14B0">
        <w:rPr>
          <w:rFonts w:ascii="Arial" w:hAnsi="Arial" w:cs="Arial"/>
        </w:rPr>
        <w:t>Ensuring that all staff are aware of and accept responsibility for helping to prevent the abuse of child</w:t>
      </w:r>
      <w:r w:rsidR="00CD3A9B" w:rsidRPr="005D14B0">
        <w:rPr>
          <w:rFonts w:ascii="Arial" w:hAnsi="Arial" w:cs="Arial"/>
        </w:rPr>
        <w:t>ren</w:t>
      </w:r>
      <w:r w:rsidR="00440AC9" w:rsidRPr="005D14B0">
        <w:rPr>
          <w:rFonts w:ascii="Arial" w:hAnsi="Arial" w:cs="Arial"/>
        </w:rPr>
        <w:t>.</w:t>
      </w:r>
    </w:p>
    <w:p w14:paraId="5CF09C3E" w14:textId="5929F798" w:rsidR="00F57492" w:rsidRPr="005D14B0" w:rsidRDefault="00E96826" w:rsidP="00C04D53">
      <w:pPr>
        <w:numPr>
          <w:ilvl w:val="0"/>
          <w:numId w:val="2"/>
        </w:numPr>
        <w:spacing w:after="0"/>
        <w:rPr>
          <w:rFonts w:ascii="Arial" w:hAnsi="Arial" w:cs="Arial"/>
        </w:rPr>
      </w:pPr>
      <w:r w:rsidRPr="005D14B0">
        <w:rPr>
          <w:rFonts w:ascii="Arial" w:hAnsi="Arial" w:cs="Arial"/>
        </w:rPr>
        <w:t>Having a Designated Safeguarding Lead (DSL) on our Senior Leadership Team (SLT)</w:t>
      </w:r>
      <w:r w:rsidR="00F57492" w:rsidRPr="005D14B0">
        <w:rPr>
          <w:rFonts w:ascii="Arial" w:hAnsi="Arial" w:cs="Arial"/>
        </w:rPr>
        <w:t xml:space="preserve"> who takes </w:t>
      </w:r>
      <w:r w:rsidR="00485C19" w:rsidRPr="005D14B0">
        <w:rPr>
          <w:rFonts w:ascii="Arial" w:hAnsi="Arial" w:cs="Arial"/>
        </w:rPr>
        <w:t xml:space="preserve">ultimate </w:t>
      </w:r>
      <w:r w:rsidR="00F57492" w:rsidRPr="005D14B0">
        <w:rPr>
          <w:rFonts w:ascii="Arial" w:hAnsi="Arial" w:cs="Arial"/>
        </w:rPr>
        <w:t>responsibility for children’s protection, safety and well-being</w:t>
      </w:r>
      <w:r w:rsidR="00440AC9" w:rsidRPr="005D14B0">
        <w:rPr>
          <w:rFonts w:ascii="Arial" w:hAnsi="Arial" w:cs="Arial"/>
        </w:rPr>
        <w:t>.</w:t>
      </w:r>
    </w:p>
    <w:p w14:paraId="15A6E3D9" w14:textId="65F79E80" w:rsidR="00F57492" w:rsidRPr="005D14B0" w:rsidRDefault="00F57492" w:rsidP="00C04D53">
      <w:pPr>
        <w:numPr>
          <w:ilvl w:val="0"/>
          <w:numId w:val="2"/>
        </w:numPr>
        <w:spacing w:after="0"/>
        <w:rPr>
          <w:rFonts w:ascii="Arial" w:hAnsi="Arial" w:cs="Arial"/>
        </w:rPr>
      </w:pPr>
      <w:r w:rsidRPr="005D14B0">
        <w:rPr>
          <w:rFonts w:ascii="Arial" w:hAnsi="Arial" w:cs="Arial"/>
        </w:rPr>
        <w:t>Suppor</w:t>
      </w:r>
      <w:r w:rsidR="00485C19" w:rsidRPr="005D14B0">
        <w:rPr>
          <w:rFonts w:ascii="Arial" w:hAnsi="Arial" w:cs="Arial"/>
        </w:rPr>
        <w:t>t</w:t>
      </w:r>
      <w:r w:rsidR="006820D0" w:rsidRPr="005D14B0">
        <w:rPr>
          <w:rFonts w:ascii="Arial" w:hAnsi="Arial" w:cs="Arial"/>
        </w:rPr>
        <w:t>ing</w:t>
      </w:r>
      <w:r w:rsidRPr="005D14B0">
        <w:rPr>
          <w:rFonts w:ascii="Arial" w:hAnsi="Arial" w:cs="Arial"/>
        </w:rPr>
        <w:t xml:space="preserve"> all staff </w:t>
      </w:r>
      <w:r w:rsidR="00485C19" w:rsidRPr="005D14B0">
        <w:rPr>
          <w:rFonts w:ascii="Arial" w:hAnsi="Arial" w:cs="Arial"/>
        </w:rPr>
        <w:t xml:space="preserve">to identify </w:t>
      </w:r>
      <w:r w:rsidRPr="005D14B0">
        <w:rPr>
          <w:rFonts w:ascii="Arial" w:hAnsi="Arial" w:cs="Arial"/>
        </w:rPr>
        <w:t>concerns</w:t>
      </w:r>
      <w:r w:rsidR="00485C19" w:rsidRPr="005D14B0">
        <w:rPr>
          <w:rFonts w:ascii="Arial" w:hAnsi="Arial" w:cs="Arial"/>
        </w:rPr>
        <w:t xml:space="preserve"> and inform </w:t>
      </w:r>
      <w:r w:rsidRPr="005D14B0">
        <w:rPr>
          <w:rFonts w:ascii="Arial" w:hAnsi="Arial" w:cs="Arial"/>
        </w:rPr>
        <w:t>the Designated Safeguarding Lead</w:t>
      </w:r>
      <w:r w:rsidR="00440AC9" w:rsidRPr="005D14B0">
        <w:rPr>
          <w:rFonts w:ascii="Arial" w:hAnsi="Arial" w:cs="Arial"/>
        </w:rPr>
        <w:t>.</w:t>
      </w:r>
    </w:p>
    <w:p w14:paraId="3E7FAFD5" w14:textId="0629349E" w:rsidR="00F57492" w:rsidRPr="005D14B0" w:rsidRDefault="00F57492" w:rsidP="00C04D53">
      <w:pPr>
        <w:numPr>
          <w:ilvl w:val="0"/>
          <w:numId w:val="2"/>
        </w:numPr>
        <w:spacing w:after="0"/>
        <w:rPr>
          <w:rFonts w:ascii="Arial" w:hAnsi="Arial" w:cs="Arial"/>
        </w:rPr>
      </w:pPr>
      <w:r w:rsidRPr="005D14B0">
        <w:rPr>
          <w:rFonts w:ascii="Arial" w:hAnsi="Arial" w:cs="Arial"/>
        </w:rPr>
        <w:t>Responding quickly and appropriately to all suspicions or allegations of abuse</w:t>
      </w:r>
      <w:r w:rsidR="00485C19" w:rsidRPr="005D14B0">
        <w:rPr>
          <w:rFonts w:ascii="Arial" w:hAnsi="Arial" w:cs="Arial"/>
        </w:rPr>
        <w:t xml:space="preserve"> using </w:t>
      </w:r>
      <w:hyperlink r:id="rId17" w:history="1">
        <w:r w:rsidR="00485C19" w:rsidRPr="005D14B0">
          <w:rPr>
            <w:rStyle w:val="Hyperlink"/>
            <w:rFonts w:ascii="Arial" w:hAnsi="Arial" w:cs="Arial"/>
          </w:rPr>
          <w:t>Sunderland</w:t>
        </w:r>
        <w:r w:rsidR="007200D0" w:rsidRPr="005D14B0">
          <w:rPr>
            <w:rStyle w:val="Hyperlink"/>
            <w:rFonts w:ascii="Arial" w:hAnsi="Arial" w:cs="Arial"/>
          </w:rPr>
          <w:t xml:space="preserve"> SSCP</w:t>
        </w:r>
        <w:r w:rsidR="00485C19" w:rsidRPr="005D14B0">
          <w:rPr>
            <w:rStyle w:val="Hyperlink"/>
            <w:rFonts w:ascii="Arial" w:hAnsi="Arial" w:cs="Arial"/>
          </w:rPr>
          <w:t xml:space="preserve"> Threshold Guidance</w:t>
        </w:r>
      </w:hyperlink>
      <w:r w:rsidR="00440AC9" w:rsidRPr="005D14B0">
        <w:rPr>
          <w:rStyle w:val="Hyperlink"/>
          <w:rFonts w:ascii="Arial" w:hAnsi="Arial" w:cs="Arial"/>
        </w:rPr>
        <w:t>.</w:t>
      </w:r>
      <w:r w:rsidR="00485C19" w:rsidRPr="005D14B0">
        <w:rPr>
          <w:rFonts w:ascii="Arial" w:hAnsi="Arial" w:cs="Arial"/>
        </w:rPr>
        <w:t xml:space="preserve"> </w:t>
      </w:r>
    </w:p>
    <w:p w14:paraId="43895A77" w14:textId="75D43C08" w:rsidR="00F57492" w:rsidRPr="005D14B0" w:rsidRDefault="00F57492" w:rsidP="00C04D53">
      <w:pPr>
        <w:numPr>
          <w:ilvl w:val="0"/>
          <w:numId w:val="2"/>
        </w:numPr>
        <w:spacing w:after="0"/>
        <w:rPr>
          <w:rFonts w:ascii="Arial" w:hAnsi="Arial" w:cs="Arial"/>
        </w:rPr>
      </w:pPr>
      <w:r w:rsidRPr="005D14B0">
        <w:rPr>
          <w:rFonts w:ascii="Arial" w:hAnsi="Arial" w:cs="Arial"/>
        </w:rPr>
        <w:t>Providing parents, carers and children with the opportunity to voice any concerns they may have. This includes having knowledge of, and ensuring children have access to their preferred methods of communication and that staff are trained in a variety of communication tools</w:t>
      </w:r>
      <w:r w:rsidR="00440AC9" w:rsidRPr="005D14B0">
        <w:rPr>
          <w:rFonts w:ascii="Arial" w:hAnsi="Arial" w:cs="Arial"/>
        </w:rPr>
        <w:t>.</w:t>
      </w:r>
    </w:p>
    <w:p w14:paraId="07606A24" w14:textId="6A0FE64E" w:rsidR="00F57492" w:rsidRPr="005D14B0" w:rsidRDefault="00F57492" w:rsidP="00C04D53">
      <w:pPr>
        <w:numPr>
          <w:ilvl w:val="0"/>
          <w:numId w:val="2"/>
        </w:numPr>
        <w:spacing w:after="0"/>
        <w:rPr>
          <w:rFonts w:ascii="Arial" w:hAnsi="Arial" w:cs="Arial"/>
        </w:rPr>
      </w:pPr>
      <w:r w:rsidRPr="005D14B0">
        <w:rPr>
          <w:rFonts w:ascii="Arial" w:hAnsi="Arial" w:cs="Arial"/>
        </w:rPr>
        <w:t>Adopting positive behaviour management strategies</w:t>
      </w:r>
      <w:r w:rsidR="00440AC9" w:rsidRPr="005D14B0">
        <w:rPr>
          <w:rFonts w:ascii="Arial" w:hAnsi="Arial" w:cs="Arial"/>
        </w:rPr>
        <w:t>.</w:t>
      </w:r>
      <w:r w:rsidRPr="005D14B0">
        <w:rPr>
          <w:rFonts w:ascii="Arial" w:hAnsi="Arial" w:cs="Arial"/>
        </w:rPr>
        <w:t xml:space="preserve"> </w:t>
      </w:r>
    </w:p>
    <w:p w14:paraId="18D49191" w14:textId="6FB41989" w:rsidR="00F57492" w:rsidRPr="005D14B0" w:rsidRDefault="007200D0" w:rsidP="00C04D53">
      <w:pPr>
        <w:numPr>
          <w:ilvl w:val="0"/>
          <w:numId w:val="2"/>
        </w:numPr>
        <w:spacing w:after="0"/>
        <w:rPr>
          <w:rFonts w:ascii="Arial" w:hAnsi="Arial" w:cs="Arial"/>
        </w:rPr>
      </w:pPr>
      <w:r w:rsidRPr="005D14B0">
        <w:rPr>
          <w:rFonts w:ascii="Arial" w:hAnsi="Arial" w:cs="Arial"/>
        </w:rPr>
        <w:t>Regularly r</w:t>
      </w:r>
      <w:r w:rsidR="00F57492" w:rsidRPr="005D14B0">
        <w:rPr>
          <w:rFonts w:ascii="Arial" w:hAnsi="Arial" w:cs="Arial"/>
        </w:rPr>
        <w:t xml:space="preserve">eviewing the effectiveness of </w:t>
      </w:r>
      <w:r w:rsidRPr="005D14B0">
        <w:rPr>
          <w:rFonts w:ascii="Arial" w:hAnsi="Arial" w:cs="Arial"/>
        </w:rPr>
        <w:t>the school’s</w:t>
      </w:r>
      <w:r w:rsidR="00F57492" w:rsidRPr="005D14B0">
        <w:rPr>
          <w:rFonts w:ascii="Arial" w:hAnsi="Arial" w:cs="Arial"/>
        </w:rPr>
        <w:t xml:space="preserve"> Child Protection Policy and Procedures, including this</w:t>
      </w:r>
      <w:r w:rsidR="004D70D8" w:rsidRPr="005D14B0">
        <w:rPr>
          <w:rFonts w:ascii="Arial" w:hAnsi="Arial" w:cs="Arial"/>
        </w:rPr>
        <w:t xml:space="preserve"> policy</w:t>
      </w:r>
      <w:r w:rsidR="00440AC9" w:rsidRPr="005D14B0">
        <w:rPr>
          <w:rFonts w:ascii="Arial" w:hAnsi="Arial" w:cs="Arial"/>
        </w:rPr>
        <w:t>.</w:t>
      </w:r>
    </w:p>
    <w:p w14:paraId="2DE11AC7" w14:textId="0EE003AE" w:rsidR="00F57492" w:rsidRPr="005D14B0" w:rsidRDefault="00F57492" w:rsidP="00C04D53">
      <w:pPr>
        <w:numPr>
          <w:ilvl w:val="0"/>
          <w:numId w:val="2"/>
        </w:numPr>
        <w:spacing w:after="0"/>
        <w:rPr>
          <w:rFonts w:ascii="Arial" w:hAnsi="Arial" w:cs="Arial"/>
        </w:rPr>
      </w:pPr>
      <w:r w:rsidRPr="005D14B0">
        <w:rPr>
          <w:rFonts w:ascii="Arial" w:hAnsi="Arial" w:cs="Arial"/>
        </w:rPr>
        <w:t>Working in partnership with external organisations and professionals to ensure that children are protected</w:t>
      </w:r>
      <w:r w:rsidR="00440AC9" w:rsidRPr="005D14B0">
        <w:rPr>
          <w:rFonts w:ascii="Arial" w:hAnsi="Arial" w:cs="Arial"/>
        </w:rPr>
        <w:t>.</w:t>
      </w:r>
    </w:p>
    <w:p w14:paraId="03C36EE5" w14:textId="2D006E90" w:rsidR="00F0740F" w:rsidRPr="005D14B0" w:rsidRDefault="00F71654" w:rsidP="002E51DA">
      <w:pPr>
        <w:numPr>
          <w:ilvl w:val="0"/>
          <w:numId w:val="2"/>
        </w:numPr>
        <w:spacing w:after="0"/>
        <w:rPr>
          <w:rFonts w:ascii="Arial" w:hAnsi="Arial" w:cs="Arial"/>
        </w:rPr>
      </w:pPr>
      <w:r w:rsidRPr="005D14B0">
        <w:rPr>
          <w:rFonts w:ascii="Arial" w:hAnsi="Arial" w:cs="Arial"/>
        </w:rPr>
        <w:t xml:space="preserve">Creating a culture of </w:t>
      </w:r>
      <w:r w:rsidR="001F4661" w:rsidRPr="005D14B0">
        <w:rPr>
          <w:rFonts w:ascii="Arial" w:hAnsi="Arial" w:cs="Arial"/>
        </w:rPr>
        <w:t xml:space="preserve">learning and reflection by reviewing what we do well, what we could do better and </w:t>
      </w:r>
      <w:r w:rsidR="00F9239C" w:rsidRPr="005D14B0">
        <w:rPr>
          <w:rFonts w:ascii="Arial" w:hAnsi="Arial" w:cs="Arial"/>
        </w:rPr>
        <w:t xml:space="preserve">what we can learn from any “near misses.” </w:t>
      </w:r>
    </w:p>
    <w:p w14:paraId="536F884C" w14:textId="77777777" w:rsidR="00D81083" w:rsidRPr="005D14B0" w:rsidRDefault="00D81083">
      <w:pPr>
        <w:rPr>
          <w:rFonts w:ascii="Arial" w:eastAsiaTheme="majorEastAsia" w:hAnsi="Arial" w:cs="Arial"/>
          <w:b/>
          <w:color w:val="FF0066"/>
          <w:sz w:val="32"/>
          <w:szCs w:val="32"/>
        </w:rPr>
      </w:pPr>
      <w:r w:rsidRPr="005D14B0">
        <w:rPr>
          <w:rFonts w:ascii="Arial" w:hAnsi="Arial" w:cs="Arial"/>
          <w:b/>
        </w:rPr>
        <w:br w:type="page"/>
      </w:r>
    </w:p>
    <w:p w14:paraId="5C18490B" w14:textId="643337C1" w:rsidR="00773AAD" w:rsidRPr="005D14B0" w:rsidRDefault="00773AAD" w:rsidP="001B46BE">
      <w:pPr>
        <w:pStyle w:val="Heading1"/>
        <w:rPr>
          <w:rFonts w:ascii="Arial" w:hAnsi="Arial" w:cs="Arial"/>
        </w:rPr>
      </w:pPr>
      <w:bookmarkStart w:id="22" w:name="_Toc80172403"/>
      <w:r w:rsidRPr="005D14B0">
        <w:rPr>
          <w:rFonts w:ascii="Arial" w:hAnsi="Arial" w:cs="Arial"/>
        </w:rPr>
        <w:lastRenderedPageBreak/>
        <w:t>Our safeguarding priorities</w:t>
      </w:r>
      <w:bookmarkEnd w:id="22"/>
      <w:r w:rsidRPr="005D14B0">
        <w:rPr>
          <w:rFonts w:ascii="Arial" w:hAnsi="Arial" w:cs="Arial"/>
        </w:rPr>
        <w:t xml:space="preserve"> </w:t>
      </w:r>
    </w:p>
    <w:p w14:paraId="17F6E918" w14:textId="038C4697" w:rsidR="00773AAD" w:rsidRPr="005D14B0" w:rsidRDefault="00773AAD" w:rsidP="00773AAD">
      <w:pPr>
        <w:rPr>
          <w:rFonts w:ascii="Arial" w:hAnsi="Arial" w:cs="Arial"/>
        </w:rPr>
      </w:pPr>
      <w:r w:rsidRPr="005D14B0">
        <w:rPr>
          <w:rFonts w:ascii="Arial" w:hAnsi="Arial" w:cs="Arial"/>
        </w:rPr>
        <w:t xml:space="preserve">We firmly believe all safeguarding issues are significant and each issue will be dealt with using the same rigor and tenacity. We have </w:t>
      </w:r>
      <w:r w:rsidR="005A3057" w:rsidRPr="005D14B0">
        <w:rPr>
          <w:rFonts w:ascii="Arial" w:hAnsi="Arial" w:cs="Arial"/>
        </w:rPr>
        <w:t>highlighted the following issues a</w:t>
      </w:r>
      <w:r w:rsidR="00566E39">
        <w:rPr>
          <w:rFonts w:ascii="Arial" w:hAnsi="Arial" w:cs="Arial"/>
        </w:rPr>
        <w:t>s</w:t>
      </w:r>
      <w:r w:rsidR="005A3057" w:rsidRPr="005D14B0">
        <w:rPr>
          <w:rFonts w:ascii="Arial" w:hAnsi="Arial" w:cs="Arial"/>
        </w:rPr>
        <w:t xml:space="preserve"> a priority for </w:t>
      </w:r>
      <w:proofErr w:type="spellStart"/>
      <w:r w:rsidR="00566E39">
        <w:rPr>
          <w:rFonts w:ascii="Arial" w:hAnsi="Arial" w:cs="Arial"/>
        </w:rPr>
        <w:t>Biddick</w:t>
      </w:r>
      <w:proofErr w:type="spellEnd"/>
      <w:r w:rsidR="00566E39">
        <w:rPr>
          <w:rFonts w:ascii="Arial" w:hAnsi="Arial" w:cs="Arial"/>
        </w:rPr>
        <w:t xml:space="preserve"> Primary School</w:t>
      </w:r>
    </w:p>
    <w:p w14:paraId="7ADBD4B0" w14:textId="63CB4C7C" w:rsidR="00AB354E" w:rsidRPr="005D14B0" w:rsidRDefault="00AB354E" w:rsidP="009B0923">
      <w:pPr>
        <w:pStyle w:val="ListParagraph"/>
        <w:numPr>
          <w:ilvl w:val="0"/>
          <w:numId w:val="29"/>
        </w:numPr>
        <w:rPr>
          <w:rFonts w:ascii="Arial" w:hAnsi="Arial" w:cs="Arial"/>
          <w:color w:val="00B050"/>
        </w:rPr>
      </w:pPr>
      <w:r w:rsidRPr="005D14B0">
        <w:rPr>
          <w:rFonts w:ascii="Arial" w:hAnsi="Arial" w:cs="Arial"/>
          <w:color w:val="00B050"/>
        </w:rPr>
        <w:t>Domestic abuse</w:t>
      </w:r>
      <w:r w:rsidR="00987032" w:rsidRPr="005D14B0">
        <w:rPr>
          <w:rFonts w:ascii="Arial" w:hAnsi="Arial" w:cs="Arial"/>
          <w:color w:val="00B050"/>
        </w:rPr>
        <w:t xml:space="preserve"> – due to high levels of domestic abuse in Sunderland, and the large number of Operation Encompass notifications we receive, it’s important that we </w:t>
      </w:r>
      <w:r w:rsidR="00D66C2C" w:rsidRPr="005D14B0">
        <w:rPr>
          <w:rFonts w:ascii="Arial" w:hAnsi="Arial" w:cs="Arial"/>
          <w:color w:val="00B050"/>
        </w:rPr>
        <w:t>work closely with Operation Encompass and the Next Steps team, teaching children about appropriate relationships and offering discreet support to victim</w:t>
      </w:r>
      <w:r w:rsidR="00CD3A9B" w:rsidRPr="005D14B0">
        <w:rPr>
          <w:rFonts w:ascii="Arial" w:hAnsi="Arial" w:cs="Arial"/>
          <w:color w:val="00B050"/>
        </w:rPr>
        <w:t>s/those who experience domestic abuse.</w:t>
      </w:r>
    </w:p>
    <w:p w14:paraId="7F4FC05D" w14:textId="55CB3F17" w:rsidR="00D66C2C" w:rsidRDefault="001F2620" w:rsidP="009B0923">
      <w:pPr>
        <w:pStyle w:val="ListParagraph"/>
        <w:numPr>
          <w:ilvl w:val="0"/>
          <w:numId w:val="29"/>
        </w:numPr>
        <w:rPr>
          <w:rFonts w:ascii="Arial" w:hAnsi="Arial" w:cs="Arial"/>
          <w:color w:val="00B050"/>
        </w:rPr>
      </w:pPr>
      <w:r>
        <w:rPr>
          <w:rFonts w:ascii="Arial" w:hAnsi="Arial" w:cs="Arial"/>
          <w:color w:val="00B050"/>
        </w:rPr>
        <w:t>Physical abuse – few incidents in school with parents using unnecessary force to discipline their children.</w:t>
      </w:r>
    </w:p>
    <w:p w14:paraId="0989B355" w14:textId="118EA849" w:rsidR="00AB354E" w:rsidRPr="001F2620" w:rsidRDefault="001F2620" w:rsidP="00773AAD">
      <w:pPr>
        <w:pStyle w:val="ListParagraph"/>
        <w:numPr>
          <w:ilvl w:val="0"/>
          <w:numId w:val="29"/>
        </w:numPr>
        <w:rPr>
          <w:rFonts w:ascii="Arial" w:hAnsi="Arial" w:cs="Arial"/>
          <w:color w:val="00B050"/>
        </w:rPr>
      </w:pPr>
      <w:r>
        <w:rPr>
          <w:rFonts w:ascii="Arial" w:hAnsi="Arial" w:cs="Arial"/>
          <w:color w:val="00B050"/>
        </w:rPr>
        <w:t>Emotional abuse – we have issues with parents who seem to want their children to be ill.</w:t>
      </w:r>
    </w:p>
    <w:p w14:paraId="3D70AA59" w14:textId="638E0BF9" w:rsidR="00F57492" w:rsidRPr="005D14B0" w:rsidRDefault="003648AC" w:rsidP="001B46BE">
      <w:pPr>
        <w:pStyle w:val="Heading1"/>
        <w:rPr>
          <w:rFonts w:ascii="Arial" w:hAnsi="Arial" w:cs="Arial"/>
        </w:rPr>
      </w:pPr>
      <w:bookmarkStart w:id="23" w:name="_Toc80172404"/>
      <w:r w:rsidRPr="005D14B0">
        <w:rPr>
          <w:rFonts w:ascii="Arial" w:hAnsi="Arial" w:cs="Arial"/>
        </w:rPr>
        <w:t>Our r</w:t>
      </w:r>
      <w:r w:rsidR="009A139C" w:rsidRPr="005D14B0">
        <w:rPr>
          <w:rFonts w:ascii="Arial" w:hAnsi="Arial" w:cs="Arial"/>
        </w:rPr>
        <w:t>oles and responsibilities</w:t>
      </w:r>
      <w:bookmarkEnd w:id="23"/>
      <w:r w:rsidR="009A139C" w:rsidRPr="005D14B0">
        <w:rPr>
          <w:rFonts w:ascii="Arial" w:hAnsi="Arial" w:cs="Arial"/>
        </w:rPr>
        <w:t xml:space="preserve"> </w:t>
      </w:r>
    </w:p>
    <w:p w14:paraId="78DAAAE6" w14:textId="03A6C136" w:rsidR="004D723B" w:rsidRPr="005D14B0" w:rsidRDefault="00033433" w:rsidP="004D723B">
      <w:pPr>
        <w:rPr>
          <w:rFonts w:ascii="Arial" w:hAnsi="Arial" w:cs="Arial"/>
        </w:rPr>
      </w:pPr>
      <w:r w:rsidRPr="005D14B0">
        <w:rPr>
          <w:rFonts w:ascii="Arial" w:hAnsi="Arial" w:cs="Arial"/>
        </w:rPr>
        <w:t>Everyone who works with children has a responsibility for keeping them safe. No single practitioner can have a full picture of a child’s needs and circumstances and, if children and families are to receive the right help at the right time, everyone who comes into contact with them has a role to play in identifying concerns, sharing information and taking prompt action.’ (Working Together to Safeguard Children 2018)</w:t>
      </w:r>
    </w:p>
    <w:p w14:paraId="1C1223A1" w14:textId="28DAB4C3" w:rsidR="00017E9F" w:rsidRPr="005D14B0" w:rsidRDefault="00017E9F" w:rsidP="004D723B">
      <w:pPr>
        <w:rPr>
          <w:rFonts w:ascii="Arial" w:hAnsi="Arial" w:cs="Arial"/>
        </w:rPr>
      </w:pPr>
      <w:r w:rsidRPr="005D14B0">
        <w:rPr>
          <w:rFonts w:ascii="Arial" w:hAnsi="Arial" w:cs="Arial"/>
        </w:rPr>
        <w:t>Roles and responsibilities are further detailed in Keeping Children Safe in Education (2021.)</w:t>
      </w:r>
    </w:p>
    <w:p w14:paraId="7D799C30" w14:textId="76D97573" w:rsidR="006803EB" w:rsidRPr="005D14B0" w:rsidRDefault="006803EB" w:rsidP="001B46BE">
      <w:pPr>
        <w:pStyle w:val="Heading2"/>
        <w:rPr>
          <w:rFonts w:ascii="Arial" w:hAnsi="Arial" w:cs="Arial"/>
        </w:rPr>
      </w:pPr>
      <w:bookmarkStart w:id="24" w:name="_Toc80172405"/>
      <w:r w:rsidRPr="005D14B0">
        <w:rPr>
          <w:rFonts w:ascii="Arial" w:hAnsi="Arial" w:cs="Arial"/>
        </w:rPr>
        <w:t>The Governing Body</w:t>
      </w:r>
      <w:r w:rsidR="00E02296" w:rsidRPr="005D14B0">
        <w:rPr>
          <w:rFonts w:ascii="Arial" w:hAnsi="Arial" w:cs="Arial"/>
        </w:rPr>
        <w:t xml:space="preserve"> </w:t>
      </w:r>
      <w:r w:rsidR="00D93E9E" w:rsidRPr="005D14B0">
        <w:rPr>
          <w:rFonts w:ascii="Arial" w:hAnsi="Arial" w:cs="Arial"/>
        </w:rPr>
        <w:t>will:</w:t>
      </w:r>
      <w:bookmarkEnd w:id="24"/>
    </w:p>
    <w:p w14:paraId="1DEBAF60" w14:textId="656A0643" w:rsidR="001527AF" w:rsidRPr="005D14B0" w:rsidRDefault="001527AF" w:rsidP="004D3B57">
      <w:pPr>
        <w:rPr>
          <w:rFonts w:ascii="Arial" w:hAnsi="Arial" w:cs="Arial"/>
        </w:rPr>
      </w:pPr>
      <w:r w:rsidRPr="005D14B0">
        <w:rPr>
          <w:rFonts w:ascii="Arial" w:hAnsi="Arial" w:cs="Arial"/>
        </w:rPr>
        <w:t xml:space="preserve">The whole Governing Body </w:t>
      </w:r>
      <w:r w:rsidR="00D42EFD" w:rsidRPr="005D14B0">
        <w:rPr>
          <w:rFonts w:ascii="Arial" w:hAnsi="Arial" w:cs="Arial"/>
        </w:rPr>
        <w:t xml:space="preserve">will ensure they facilitate a whole school approach to safeguarding </w:t>
      </w:r>
      <w:r w:rsidR="004D3B57" w:rsidRPr="005D14B0">
        <w:rPr>
          <w:rFonts w:ascii="Arial" w:hAnsi="Arial" w:cs="Arial"/>
        </w:rPr>
        <w:t xml:space="preserve">where safeguarding and child protection are at the forefront and underpin all aspects of policy and process development with the best interests of children at heart. They will do this by: </w:t>
      </w:r>
    </w:p>
    <w:p w14:paraId="4822AF1E" w14:textId="0442DBFA" w:rsidR="004F436F" w:rsidRPr="005D14B0" w:rsidRDefault="00D93E9E" w:rsidP="009B0923">
      <w:pPr>
        <w:pStyle w:val="ListParagraph"/>
        <w:numPr>
          <w:ilvl w:val="0"/>
          <w:numId w:val="5"/>
        </w:numPr>
        <w:rPr>
          <w:rFonts w:ascii="Arial" w:hAnsi="Arial" w:cs="Arial"/>
        </w:rPr>
      </w:pPr>
      <w:r w:rsidRPr="005D14B0">
        <w:rPr>
          <w:rFonts w:ascii="Arial" w:hAnsi="Arial" w:cs="Arial"/>
        </w:rPr>
        <w:t>E</w:t>
      </w:r>
      <w:r w:rsidR="00A31649" w:rsidRPr="005D14B0">
        <w:rPr>
          <w:rFonts w:ascii="Arial" w:hAnsi="Arial" w:cs="Arial"/>
        </w:rPr>
        <w:t>nsur</w:t>
      </w:r>
      <w:r w:rsidR="001C1E17" w:rsidRPr="005D14B0">
        <w:rPr>
          <w:rFonts w:ascii="Arial" w:hAnsi="Arial" w:cs="Arial"/>
        </w:rPr>
        <w:t>ing</w:t>
      </w:r>
      <w:r w:rsidR="00A31649" w:rsidRPr="005D14B0">
        <w:rPr>
          <w:rFonts w:ascii="Arial" w:hAnsi="Arial" w:cs="Arial"/>
        </w:rPr>
        <w:t xml:space="preserve"> </w:t>
      </w:r>
      <w:r w:rsidR="007A5F6D" w:rsidRPr="005D14B0">
        <w:rPr>
          <w:rFonts w:ascii="Arial" w:hAnsi="Arial" w:cs="Arial"/>
        </w:rPr>
        <w:t xml:space="preserve">the school meets </w:t>
      </w:r>
      <w:r w:rsidR="006B04AB" w:rsidRPr="005D14B0">
        <w:rPr>
          <w:rFonts w:ascii="Arial" w:hAnsi="Arial" w:cs="Arial"/>
        </w:rPr>
        <w:t>its</w:t>
      </w:r>
      <w:r w:rsidR="007A5F6D" w:rsidRPr="005D14B0">
        <w:rPr>
          <w:rFonts w:ascii="Arial" w:hAnsi="Arial" w:cs="Arial"/>
        </w:rPr>
        <w:t xml:space="preserve"> statutory obligations to keep children safe</w:t>
      </w:r>
      <w:r w:rsidR="00EA1C3A" w:rsidRPr="005D14B0">
        <w:rPr>
          <w:rFonts w:ascii="Arial" w:hAnsi="Arial" w:cs="Arial"/>
        </w:rPr>
        <w:t xml:space="preserve"> including ensuring policies and procedures are in place to manage safeguarding concerns</w:t>
      </w:r>
      <w:r w:rsidR="00477FF5" w:rsidRPr="005D14B0">
        <w:rPr>
          <w:rFonts w:ascii="Arial" w:hAnsi="Arial" w:cs="Arial"/>
        </w:rPr>
        <w:t xml:space="preserve"> and allegations against staff. </w:t>
      </w:r>
    </w:p>
    <w:p w14:paraId="6D5943FE" w14:textId="169A5A9A" w:rsidR="007A5F6D" w:rsidRPr="005D14B0" w:rsidRDefault="00D93E9E" w:rsidP="009B0923">
      <w:pPr>
        <w:pStyle w:val="ListParagraph"/>
        <w:numPr>
          <w:ilvl w:val="0"/>
          <w:numId w:val="5"/>
        </w:numPr>
        <w:rPr>
          <w:rFonts w:ascii="Arial" w:hAnsi="Arial" w:cs="Arial"/>
        </w:rPr>
      </w:pPr>
      <w:r w:rsidRPr="005D14B0">
        <w:rPr>
          <w:rFonts w:ascii="Arial" w:hAnsi="Arial" w:cs="Arial"/>
        </w:rPr>
        <w:t>A</w:t>
      </w:r>
      <w:r w:rsidR="007A5F6D" w:rsidRPr="005D14B0">
        <w:rPr>
          <w:rFonts w:ascii="Arial" w:hAnsi="Arial" w:cs="Arial"/>
        </w:rPr>
        <w:t>ppoint</w:t>
      </w:r>
      <w:r w:rsidR="001C1E17" w:rsidRPr="005D14B0">
        <w:rPr>
          <w:rFonts w:ascii="Arial" w:hAnsi="Arial" w:cs="Arial"/>
        </w:rPr>
        <w:t>ing</w:t>
      </w:r>
      <w:r w:rsidR="007A5F6D" w:rsidRPr="005D14B0">
        <w:rPr>
          <w:rFonts w:ascii="Arial" w:hAnsi="Arial" w:cs="Arial"/>
        </w:rPr>
        <w:t xml:space="preserve"> a governor</w:t>
      </w:r>
      <w:r w:rsidR="009768F5" w:rsidRPr="005D14B0">
        <w:rPr>
          <w:rFonts w:ascii="Arial" w:hAnsi="Arial" w:cs="Arial"/>
        </w:rPr>
        <w:t>/senior board level member</w:t>
      </w:r>
      <w:r w:rsidR="007A5F6D" w:rsidRPr="005D14B0">
        <w:rPr>
          <w:rFonts w:ascii="Arial" w:hAnsi="Arial" w:cs="Arial"/>
        </w:rPr>
        <w:t xml:space="preserve"> to take overall responsibility for safeguarding </w:t>
      </w:r>
      <w:r w:rsidR="006B04AB" w:rsidRPr="005D14B0">
        <w:rPr>
          <w:rFonts w:ascii="Arial" w:hAnsi="Arial" w:cs="Arial"/>
        </w:rPr>
        <w:t xml:space="preserve">and act as a link between the Governing Body, Headteacher and Designated Safeguarding Lead. </w:t>
      </w:r>
    </w:p>
    <w:p w14:paraId="18D2138B" w14:textId="2FF5DEB1" w:rsidR="006B04AB" w:rsidRPr="005D14B0" w:rsidRDefault="001C1E17" w:rsidP="009B0923">
      <w:pPr>
        <w:pStyle w:val="ListParagraph"/>
        <w:numPr>
          <w:ilvl w:val="0"/>
          <w:numId w:val="5"/>
        </w:numPr>
        <w:rPr>
          <w:rFonts w:ascii="Arial" w:hAnsi="Arial" w:cs="Arial"/>
        </w:rPr>
      </w:pPr>
      <w:r w:rsidRPr="005D14B0">
        <w:rPr>
          <w:rFonts w:ascii="Arial" w:hAnsi="Arial" w:cs="Arial"/>
        </w:rPr>
        <w:t>Ensuring</w:t>
      </w:r>
      <w:r w:rsidR="00FF1FA7" w:rsidRPr="005D14B0">
        <w:rPr>
          <w:rFonts w:ascii="Arial" w:hAnsi="Arial" w:cs="Arial"/>
        </w:rPr>
        <w:t xml:space="preserve"> the Designated Safeguarding Lead (DSL) has </w:t>
      </w:r>
      <w:r w:rsidR="000F2D26" w:rsidRPr="005D14B0">
        <w:rPr>
          <w:rFonts w:ascii="Arial" w:hAnsi="Arial" w:cs="Arial"/>
        </w:rPr>
        <w:t xml:space="preserve">the </w:t>
      </w:r>
      <w:r w:rsidR="00727787" w:rsidRPr="005D14B0">
        <w:rPr>
          <w:rFonts w:ascii="Arial" w:hAnsi="Arial" w:cs="Arial"/>
        </w:rPr>
        <w:t>appropriate</w:t>
      </w:r>
      <w:r w:rsidR="000F2D26" w:rsidRPr="005D14B0">
        <w:rPr>
          <w:rFonts w:ascii="Arial" w:hAnsi="Arial" w:cs="Arial"/>
        </w:rPr>
        <w:t xml:space="preserve"> level of </w:t>
      </w:r>
      <w:r w:rsidR="00727787" w:rsidRPr="005D14B0">
        <w:rPr>
          <w:rFonts w:ascii="Arial" w:hAnsi="Arial" w:cs="Arial"/>
        </w:rPr>
        <w:t>authority, additional time, f</w:t>
      </w:r>
      <w:r w:rsidR="00D600F2" w:rsidRPr="005D14B0">
        <w:rPr>
          <w:rFonts w:ascii="Arial" w:hAnsi="Arial" w:cs="Arial"/>
        </w:rPr>
        <w:t>u</w:t>
      </w:r>
      <w:r w:rsidR="00727787" w:rsidRPr="005D14B0">
        <w:rPr>
          <w:rFonts w:ascii="Arial" w:hAnsi="Arial" w:cs="Arial"/>
        </w:rPr>
        <w:t xml:space="preserve">nding, training, resources and supervision to be effective in their role </w:t>
      </w:r>
    </w:p>
    <w:p w14:paraId="63AFBFEE" w14:textId="16123B86" w:rsidR="00DF1D5D" w:rsidRPr="005D14B0" w:rsidRDefault="00A1164E" w:rsidP="009B0923">
      <w:pPr>
        <w:pStyle w:val="ListParagraph"/>
        <w:numPr>
          <w:ilvl w:val="0"/>
          <w:numId w:val="5"/>
        </w:numPr>
        <w:rPr>
          <w:rFonts w:ascii="Arial" w:hAnsi="Arial" w:cs="Arial"/>
        </w:rPr>
      </w:pPr>
      <w:r w:rsidRPr="005D14B0">
        <w:rPr>
          <w:rFonts w:ascii="Arial" w:hAnsi="Arial" w:cs="Arial"/>
        </w:rPr>
        <w:t>Read</w:t>
      </w:r>
      <w:r w:rsidR="001C1E17" w:rsidRPr="005D14B0">
        <w:rPr>
          <w:rFonts w:ascii="Arial" w:hAnsi="Arial" w:cs="Arial"/>
        </w:rPr>
        <w:t xml:space="preserve">ing </w:t>
      </w:r>
      <w:r w:rsidRPr="005D14B0">
        <w:rPr>
          <w:rFonts w:ascii="Arial" w:hAnsi="Arial" w:cs="Arial"/>
        </w:rPr>
        <w:t>and understand KCSIE 202</w:t>
      </w:r>
      <w:r w:rsidR="004E1BD5" w:rsidRPr="005D14B0">
        <w:rPr>
          <w:rFonts w:ascii="Arial" w:hAnsi="Arial" w:cs="Arial"/>
        </w:rPr>
        <w:t>1</w:t>
      </w:r>
      <w:r w:rsidRPr="005D14B0">
        <w:rPr>
          <w:rFonts w:ascii="Arial" w:hAnsi="Arial" w:cs="Arial"/>
        </w:rPr>
        <w:t xml:space="preserve"> – and ensure all staff do the same</w:t>
      </w:r>
      <w:r w:rsidR="00DC4E61" w:rsidRPr="005D14B0">
        <w:rPr>
          <w:rFonts w:ascii="Arial" w:hAnsi="Arial" w:cs="Arial"/>
        </w:rPr>
        <w:t>.</w:t>
      </w:r>
    </w:p>
    <w:p w14:paraId="6F9A7609" w14:textId="552219A0" w:rsidR="00F34514" w:rsidRPr="005D14B0" w:rsidRDefault="00F46892" w:rsidP="009B0923">
      <w:pPr>
        <w:pStyle w:val="ListParagraph"/>
        <w:numPr>
          <w:ilvl w:val="0"/>
          <w:numId w:val="5"/>
        </w:numPr>
        <w:rPr>
          <w:rFonts w:ascii="Arial" w:hAnsi="Arial" w:cs="Arial"/>
        </w:rPr>
      </w:pPr>
      <w:r w:rsidRPr="005D14B0">
        <w:rPr>
          <w:rFonts w:ascii="Arial" w:hAnsi="Arial" w:cs="Arial"/>
        </w:rPr>
        <w:t>Ensur</w:t>
      </w:r>
      <w:r w:rsidR="001C1E17" w:rsidRPr="005D14B0">
        <w:rPr>
          <w:rFonts w:ascii="Arial" w:hAnsi="Arial" w:cs="Arial"/>
        </w:rPr>
        <w:t>ing</w:t>
      </w:r>
      <w:r w:rsidRPr="005D14B0">
        <w:rPr>
          <w:rFonts w:ascii="Arial" w:hAnsi="Arial" w:cs="Arial"/>
        </w:rPr>
        <w:t xml:space="preserve"> children are kept safe online – we will do this by ensuring we have the appropriate filtering and monitoring </w:t>
      </w:r>
      <w:r w:rsidR="003B61FF" w:rsidRPr="005D14B0">
        <w:rPr>
          <w:rFonts w:ascii="Arial" w:hAnsi="Arial" w:cs="Arial"/>
        </w:rPr>
        <w:t>in place</w:t>
      </w:r>
      <w:r w:rsidR="00DC4E61" w:rsidRPr="005D14B0">
        <w:rPr>
          <w:rFonts w:ascii="Arial" w:hAnsi="Arial" w:cs="Arial"/>
        </w:rPr>
        <w:t>.</w:t>
      </w:r>
      <w:r w:rsidR="00F34514" w:rsidRPr="005D14B0">
        <w:rPr>
          <w:rFonts w:ascii="Arial" w:hAnsi="Arial" w:cs="Arial"/>
        </w:rPr>
        <w:t xml:space="preserve"> Ensure that the training and learning for the school community is robust and effective. </w:t>
      </w:r>
    </w:p>
    <w:p w14:paraId="76A28542" w14:textId="4505AF4E" w:rsidR="00C1467F" w:rsidRPr="005D14B0" w:rsidRDefault="001C1E17" w:rsidP="009B0923">
      <w:pPr>
        <w:pStyle w:val="ListParagraph"/>
        <w:numPr>
          <w:ilvl w:val="0"/>
          <w:numId w:val="5"/>
        </w:numPr>
        <w:rPr>
          <w:rStyle w:val="Hyperlink"/>
          <w:rFonts w:ascii="Arial" w:hAnsi="Arial" w:cs="Arial"/>
          <w:color w:val="auto"/>
          <w:u w:val="none"/>
        </w:rPr>
      </w:pPr>
      <w:r w:rsidRPr="005D14B0">
        <w:rPr>
          <w:rFonts w:ascii="Arial" w:hAnsi="Arial" w:cs="Arial"/>
        </w:rPr>
        <w:t>Ensuring</w:t>
      </w:r>
      <w:r w:rsidR="00F34514" w:rsidRPr="005D14B0">
        <w:rPr>
          <w:rFonts w:ascii="Arial" w:hAnsi="Arial" w:cs="Arial"/>
        </w:rPr>
        <w:t xml:space="preserve"> that </w:t>
      </w:r>
      <w:r w:rsidR="001147BB" w:rsidRPr="005D14B0">
        <w:rPr>
          <w:rFonts w:ascii="Arial" w:hAnsi="Arial" w:cs="Arial"/>
        </w:rPr>
        <w:t>pupils</w:t>
      </w:r>
      <w:r w:rsidR="00F34514" w:rsidRPr="005D14B0">
        <w:rPr>
          <w:rFonts w:ascii="Arial" w:hAnsi="Arial" w:cs="Arial"/>
        </w:rPr>
        <w:t xml:space="preserve"> are taught about safeguarding on the curriculum including online safety in compliance with statutory guidance </w:t>
      </w:r>
      <w:hyperlink r:id="rId18">
        <w:r w:rsidR="00C1467F" w:rsidRPr="005D14B0">
          <w:rPr>
            <w:rStyle w:val="Hyperlink"/>
            <w:rFonts w:ascii="Arial" w:hAnsi="Arial" w:cs="Arial"/>
          </w:rPr>
          <w:t>Relationships and sex education (RSE) and health education - GOV.UK (www.gov.uk)</w:t>
        </w:r>
      </w:hyperlink>
      <w:r w:rsidR="00C1467F" w:rsidRPr="005D14B0">
        <w:rPr>
          <w:rFonts w:ascii="Arial" w:hAnsi="Arial" w:cs="Arial"/>
        </w:rPr>
        <w:t xml:space="preserve"> and </w:t>
      </w:r>
      <w:hyperlink r:id="rId19" w:history="1">
        <w:r w:rsidR="00C1467F" w:rsidRPr="005D14B0">
          <w:rPr>
            <w:rStyle w:val="Hyperlink"/>
            <w:rFonts w:ascii="Arial" w:hAnsi="Arial" w:cs="Arial"/>
          </w:rPr>
          <w:t>Early years foundation stage (EYFS) statutory framework - GOV.UK (www.gov.uk)</w:t>
        </w:r>
      </w:hyperlink>
    </w:p>
    <w:p w14:paraId="41FEA527" w14:textId="5A2C3F8F" w:rsidR="00F34514" w:rsidRPr="005D14B0" w:rsidRDefault="001C1E17" w:rsidP="009B0923">
      <w:pPr>
        <w:pStyle w:val="ListParagraph"/>
        <w:numPr>
          <w:ilvl w:val="0"/>
          <w:numId w:val="5"/>
        </w:numPr>
        <w:rPr>
          <w:rFonts w:ascii="Arial" w:hAnsi="Arial" w:cs="Arial"/>
        </w:rPr>
      </w:pPr>
      <w:r w:rsidRPr="005D14B0">
        <w:rPr>
          <w:rFonts w:ascii="Arial" w:hAnsi="Arial" w:cs="Arial"/>
        </w:rPr>
        <w:t xml:space="preserve">Ensuring </w:t>
      </w:r>
      <w:r w:rsidR="00F34514" w:rsidRPr="005D14B0">
        <w:rPr>
          <w:rFonts w:ascii="Arial" w:hAnsi="Arial" w:cs="Arial"/>
        </w:rPr>
        <w:t xml:space="preserve">teachers, including supply teachers, other staff, volunteers, and contractors have appropriate checks carried out in line with statutory guidance Keeping Children Safe </w:t>
      </w:r>
      <w:proofErr w:type="gramStart"/>
      <w:r w:rsidR="00F34514" w:rsidRPr="005D14B0">
        <w:rPr>
          <w:rFonts w:ascii="Arial" w:hAnsi="Arial" w:cs="Arial"/>
        </w:rPr>
        <w:t>In</w:t>
      </w:r>
      <w:proofErr w:type="gramEnd"/>
      <w:r w:rsidR="00F34514" w:rsidRPr="005D14B0">
        <w:rPr>
          <w:rFonts w:ascii="Arial" w:hAnsi="Arial" w:cs="Arial"/>
        </w:rPr>
        <w:t xml:space="preserve"> Education (2021, Part 3). </w:t>
      </w:r>
    </w:p>
    <w:p w14:paraId="6112A088" w14:textId="7B9F60E0" w:rsidR="00F34514" w:rsidRPr="005D14B0" w:rsidRDefault="001C1E17" w:rsidP="009B0923">
      <w:pPr>
        <w:pStyle w:val="ListParagraph"/>
        <w:numPr>
          <w:ilvl w:val="0"/>
          <w:numId w:val="5"/>
        </w:numPr>
        <w:rPr>
          <w:rFonts w:ascii="Arial" w:hAnsi="Arial" w:cs="Arial"/>
        </w:rPr>
      </w:pPr>
      <w:r w:rsidRPr="005D14B0">
        <w:rPr>
          <w:rFonts w:ascii="Arial" w:hAnsi="Arial" w:cs="Arial"/>
        </w:rPr>
        <w:lastRenderedPageBreak/>
        <w:t>Ensuring</w:t>
      </w:r>
      <w:r w:rsidR="00F34514" w:rsidRPr="005D14B0">
        <w:rPr>
          <w:rFonts w:ascii="Arial" w:hAnsi="Arial" w:cs="Arial"/>
        </w:rPr>
        <w:t xml:space="preserve"> there are procedures in place to manage safeguarding concerns or allegations against teachers, including supply teachers, other staff, volunteers, and contractors who may not be suitable to work with or pose a risk to </w:t>
      </w:r>
      <w:r w:rsidR="001147BB" w:rsidRPr="005D14B0">
        <w:rPr>
          <w:rFonts w:ascii="Arial" w:hAnsi="Arial" w:cs="Arial"/>
        </w:rPr>
        <w:t>pupils</w:t>
      </w:r>
      <w:r w:rsidR="00F34514" w:rsidRPr="005D14B0">
        <w:rPr>
          <w:rFonts w:ascii="Arial" w:hAnsi="Arial" w:cs="Arial"/>
        </w:rPr>
        <w:t>, this includes having a process to manage low level concerns.</w:t>
      </w:r>
    </w:p>
    <w:p w14:paraId="22A579AB" w14:textId="3B93AF2C" w:rsidR="00F34514" w:rsidRPr="005D14B0" w:rsidRDefault="001C1E17" w:rsidP="009B0923">
      <w:pPr>
        <w:pStyle w:val="ListParagraph"/>
        <w:numPr>
          <w:ilvl w:val="0"/>
          <w:numId w:val="5"/>
        </w:numPr>
        <w:rPr>
          <w:rFonts w:ascii="Arial" w:hAnsi="Arial" w:cs="Arial"/>
        </w:rPr>
      </w:pPr>
      <w:r w:rsidRPr="005D14B0">
        <w:rPr>
          <w:rFonts w:ascii="Arial" w:hAnsi="Arial" w:cs="Arial"/>
        </w:rPr>
        <w:t>Ensuring</w:t>
      </w:r>
      <w:r w:rsidR="00F34514" w:rsidRPr="005D14B0">
        <w:rPr>
          <w:rFonts w:ascii="Arial" w:hAnsi="Arial" w:cs="Arial"/>
        </w:rPr>
        <w:t xml:space="preserve"> that systems are in place for </w:t>
      </w:r>
      <w:r w:rsidR="001147BB" w:rsidRPr="005D14B0">
        <w:rPr>
          <w:rFonts w:ascii="Arial" w:hAnsi="Arial" w:cs="Arial"/>
        </w:rPr>
        <w:t>pupils</w:t>
      </w:r>
      <w:r w:rsidR="00F34514" w:rsidRPr="005D14B0">
        <w:rPr>
          <w:rFonts w:ascii="Arial" w:hAnsi="Arial" w:cs="Arial"/>
        </w:rPr>
        <w:t xml:space="preserve"> to effectively share a concern about a safeguarding issue they are experiencing, express their views and give feedback. </w:t>
      </w:r>
    </w:p>
    <w:p w14:paraId="41395D0D" w14:textId="4BBC0FFF" w:rsidR="00F34514" w:rsidRPr="005D14B0" w:rsidRDefault="001C1E17" w:rsidP="009B0923">
      <w:pPr>
        <w:pStyle w:val="ListParagraph"/>
        <w:numPr>
          <w:ilvl w:val="0"/>
          <w:numId w:val="5"/>
        </w:numPr>
        <w:rPr>
          <w:rFonts w:ascii="Arial" w:hAnsi="Arial" w:cs="Arial"/>
        </w:rPr>
      </w:pPr>
      <w:r w:rsidRPr="005D14B0">
        <w:rPr>
          <w:rFonts w:ascii="Arial" w:hAnsi="Arial" w:cs="Arial"/>
        </w:rPr>
        <w:t>Ensuring</w:t>
      </w:r>
      <w:r w:rsidR="00F34514" w:rsidRPr="005D14B0">
        <w:rPr>
          <w:rFonts w:ascii="Arial" w:hAnsi="Arial" w:cs="Arial"/>
        </w:rPr>
        <w:t xml:space="preserve"> that the setting has systems in place to prevent, identify and respond to peer on peer harm (including sexual abuse and sexual harassment) and mental health concerns, and review the effectiveness of the setting’s online safety practices. </w:t>
      </w:r>
    </w:p>
    <w:p w14:paraId="02E27E9C" w14:textId="24E3D639" w:rsidR="00033433" w:rsidRPr="001F2620" w:rsidRDefault="00F34514" w:rsidP="006803EB">
      <w:pPr>
        <w:pStyle w:val="ListParagraph"/>
        <w:numPr>
          <w:ilvl w:val="0"/>
          <w:numId w:val="5"/>
        </w:numPr>
        <w:rPr>
          <w:rFonts w:ascii="Arial" w:hAnsi="Arial" w:cs="Arial"/>
        </w:rPr>
      </w:pPr>
      <w:r w:rsidRPr="005D14B0">
        <w:rPr>
          <w:rFonts w:ascii="Arial" w:hAnsi="Arial" w:cs="Arial"/>
        </w:rPr>
        <w:t>Appoint</w:t>
      </w:r>
      <w:r w:rsidR="001C1E17" w:rsidRPr="005D14B0">
        <w:rPr>
          <w:rFonts w:ascii="Arial" w:hAnsi="Arial" w:cs="Arial"/>
        </w:rPr>
        <w:t>ing</w:t>
      </w:r>
      <w:r w:rsidRPr="005D14B0">
        <w:rPr>
          <w:rFonts w:ascii="Arial" w:hAnsi="Arial" w:cs="Arial"/>
        </w:rPr>
        <w:t xml:space="preserve"> a designated teacher to promote the educational achievement for children in care and other care arrangements. </w:t>
      </w:r>
    </w:p>
    <w:p w14:paraId="485B9E21" w14:textId="4F5CA129" w:rsidR="006803EB" w:rsidRPr="005D14B0" w:rsidRDefault="008773EB" w:rsidP="001B46BE">
      <w:pPr>
        <w:pStyle w:val="Heading2"/>
        <w:rPr>
          <w:rFonts w:ascii="Arial" w:hAnsi="Arial" w:cs="Arial"/>
        </w:rPr>
      </w:pPr>
      <w:bookmarkStart w:id="25" w:name="_Toc80172406"/>
      <w:r w:rsidRPr="005D14B0">
        <w:rPr>
          <w:rFonts w:ascii="Arial" w:hAnsi="Arial" w:cs="Arial"/>
        </w:rPr>
        <w:t>The Headteacher</w:t>
      </w:r>
      <w:r w:rsidR="00D93E9E" w:rsidRPr="005D14B0">
        <w:rPr>
          <w:rFonts w:ascii="Arial" w:hAnsi="Arial" w:cs="Arial"/>
        </w:rPr>
        <w:t xml:space="preserve"> will:</w:t>
      </w:r>
      <w:bookmarkEnd w:id="25"/>
    </w:p>
    <w:p w14:paraId="39CD2659" w14:textId="04D0967C" w:rsidR="00FF1FA7" w:rsidRPr="005D14B0" w:rsidRDefault="00D93E9E" w:rsidP="009B0923">
      <w:pPr>
        <w:pStyle w:val="ListParagraph"/>
        <w:numPr>
          <w:ilvl w:val="0"/>
          <w:numId w:val="7"/>
        </w:numPr>
        <w:rPr>
          <w:rFonts w:ascii="Arial" w:hAnsi="Arial" w:cs="Arial"/>
        </w:rPr>
      </w:pPr>
      <w:r w:rsidRPr="005D14B0">
        <w:rPr>
          <w:rFonts w:ascii="Arial" w:hAnsi="Arial" w:cs="Arial"/>
        </w:rPr>
        <w:t>Ensure</w:t>
      </w:r>
      <w:r w:rsidR="00E54855" w:rsidRPr="005D14B0">
        <w:rPr>
          <w:rFonts w:ascii="Arial" w:hAnsi="Arial" w:cs="Arial"/>
        </w:rPr>
        <w:t xml:space="preserve"> this policy and all other related policies are reflective of </w:t>
      </w:r>
      <w:r w:rsidR="00FF1FA7" w:rsidRPr="005D14B0">
        <w:rPr>
          <w:rFonts w:ascii="Arial" w:hAnsi="Arial" w:cs="Arial"/>
        </w:rPr>
        <w:t>the school</w:t>
      </w:r>
      <w:r w:rsidR="000F5E5C" w:rsidRPr="005D14B0">
        <w:rPr>
          <w:rFonts w:ascii="Arial" w:hAnsi="Arial" w:cs="Arial"/>
        </w:rPr>
        <w:t>,</w:t>
      </w:r>
      <w:r w:rsidR="00FF1FA7" w:rsidRPr="005D14B0">
        <w:rPr>
          <w:rFonts w:ascii="Arial" w:hAnsi="Arial" w:cs="Arial"/>
        </w:rPr>
        <w:t xml:space="preserve"> </w:t>
      </w:r>
      <w:r w:rsidR="00E54855" w:rsidRPr="005D14B0">
        <w:rPr>
          <w:rFonts w:ascii="Arial" w:hAnsi="Arial" w:cs="Arial"/>
        </w:rPr>
        <w:t xml:space="preserve">fully understood and applied </w:t>
      </w:r>
      <w:r w:rsidR="00FF1FA7" w:rsidRPr="005D14B0">
        <w:rPr>
          <w:rFonts w:ascii="Arial" w:hAnsi="Arial" w:cs="Arial"/>
        </w:rPr>
        <w:t>by all staff</w:t>
      </w:r>
      <w:r w:rsidR="00E54855" w:rsidRPr="005D14B0">
        <w:rPr>
          <w:rFonts w:ascii="Arial" w:hAnsi="Arial" w:cs="Arial"/>
        </w:rPr>
        <w:t>.</w:t>
      </w:r>
    </w:p>
    <w:p w14:paraId="51DDAFE0" w14:textId="59072918" w:rsidR="004F436F" w:rsidRPr="005D14B0" w:rsidRDefault="00D600F2" w:rsidP="009B0923">
      <w:pPr>
        <w:pStyle w:val="ListParagraph"/>
        <w:numPr>
          <w:ilvl w:val="0"/>
          <w:numId w:val="7"/>
        </w:numPr>
        <w:rPr>
          <w:rFonts w:ascii="Arial" w:hAnsi="Arial" w:cs="Arial"/>
        </w:rPr>
      </w:pPr>
      <w:r w:rsidRPr="005D14B0">
        <w:rPr>
          <w:rFonts w:ascii="Arial" w:hAnsi="Arial" w:cs="Arial"/>
        </w:rPr>
        <w:t>Ensure the DSL and any deputies have appropriate time, fundin</w:t>
      </w:r>
      <w:r w:rsidR="009F4405" w:rsidRPr="005D14B0">
        <w:rPr>
          <w:rFonts w:ascii="Arial" w:hAnsi="Arial" w:cs="Arial"/>
        </w:rPr>
        <w:t>g</w:t>
      </w:r>
      <w:r w:rsidRPr="005D14B0">
        <w:rPr>
          <w:rFonts w:ascii="Arial" w:hAnsi="Arial" w:cs="Arial"/>
        </w:rPr>
        <w:t xml:space="preserve">, </w:t>
      </w:r>
      <w:r w:rsidR="009F4405" w:rsidRPr="005D14B0">
        <w:rPr>
          <w:rFonts w:ascii="Arial" w:hAnsi="Arial" w:cs="Arial"/>
        </w:rPr>
        <w:t>training</w:t>
      </w:r>
      <w:r w:rsidRPr="005D14B0">
        <w:rPr>
          <w:rFonts w:ascii="Arial" w:hAnsi="Arial" w:cs="Arial"/>
        </w:rPr>
        <w:t xml:space="preserve">, resources and </w:t>
      </w:r>
      <w:r w:rsidR="009F4405" w:rsidRPr="005D14B0">
        <w:rPr>
          <w:rFonts w:ascii="Arial" w:hAnsi="Arial" w:cs="Arial"/>
        </w:rPr>
        <w:t>supervision</w:t>
      </w:r>
      <w:r w:rsidRPr="005D14B0">
        <w:rPr>
          <w:rFonts w:ascii="Arial" w:hAnsi="Arial" w:cs="Arial"/>
        </w:rPr>
        <w:t xml:space="preserve"> to be effective in their role. </w:t>
      </w:r>
    </w:p>
    <w:p w14:paraId="37A7489D" w14:textId="16FE3087" w:rsidR="0083025A" w:rsidRPr="005D14B0" w:rsidRDefault="0083025A" w:rsidP="009B0923">
      <w:pPr>
        <w:pStyle w:val="ListParagraph"/>
        <w:numPr>
          <w:ilvl w:val="0"/>
          <w:numId w:val="7"/>
        </w:numPr>
        <w:rPr>
          <w:rFonts w:ascii="Arial" w:hAnsi="Arial" w:cs="Arial"/>
        </w:rPr>
      </w:pPr>
      <w:r w:rsidRPr="005D14B0">
        <w:rPr>
          <w:rFonts w:ascii="Arial" w:hAnsi="Arial" w:cs="Arial"/>
        </w:rPr>
        <w:t xml:space="preserve">Ensure any allegations against staff are dealt with promptly and </w:t>
      </w:r>
      <w:r w:rsidR="00BE0BF6" w:rsidRPr="005D14B0">
        <w:rPr>
          <w:rFonts w:ascii="Arial" w:hAnsi="Arial" w:cs="Arial"/>
        </w:rPr>
        <w:t xml:space="preserve">thoroughly </w:t>
      </w:r>
      <w:r w:rsidRPr="005D14B0">
        <w:rPr>
          <w:rFonts w:ascii="Arial" w:hAnsi="Arial" w:cs="Arial"/>
        </w:rPr>
        <w:t xml:space="preserve">and will liaise with the Designated Officer (DO) where appropriate. </w:t>
      </w:r>
    </w:p>
    <w:p w14:paraId="44AA9BFC" w14:textId="22F378E9" w:rsidR="00CD5DE3" w:rsidRPr="001F2620" w:rsidRDefault="00BF0691" w:rsidP="001F2620">
      <w:pPr>
        <w:pStyle w:val="ListParagraph"/>
        <w:numPr>
          <w:ilvl w:val="0"/>
          <w:numId w:val="7"/>
        </w:numPr>
        <w:rPr>
          <w:rFonts w:ascii="Arial" w:hAnsi="Arial" w:cs="Arial"/>
        </w:rPr>
      </w:pPr>
      <w:r w:rsidRPr="005D14B0">
        <w:rPr>
          <w:rFonts w:ascii="Arial" w:hAnsi="Arial" w:cs="Arial"/>
        </w:rPr>
        <w:t>Inform Together for Children of any changes to the Designated Safeguarding Lead</w:t>
      </w:r>
      <w:r w:rsidR="00335FC4" w:rsidRPr="005D14B0">
        <w:rPr>
          <w:rFonts w:ascii="Arial" w:hAnsi="Arial" w:cs="Arial"/>
        </w:rPr>
        <w:t xml:space="preserve"> and deputies. </w:t>
      </w:r>
    </w:p>
    <w:p w14:paraId="3A7A8DA0" w14:textId="023513E8" w:rsidR="008773EB" w:rsidRPr="005D14B0" w:rsidRDefault="008773EB" w:rsidP="001B46BE">
      <w:pPr>
        <w:pStyle w:val="Heading2"/>
        <w:rPr>
          <w:rFonts w:ascii="Arial" w:hAnsi="Arial" w:cs="Arial"/>
        </w:rPr>
      </w:pPr>
      <w:bookmarkStart w:id="26" w:name="_Toc80172407"/>
      <w:r w:rsidRPr="005D14B0">
        <w:rPr>
          <w:rFonts w:ascii="Arial" w:hAnsi="Arial" w:cs="Arial"/>
        </w:rPr>
        <w:t>The Designated Safeguarding Lead</w:t>
      </w:r>
      <w:r w:rsidR="009F4405" w:rsidRPr="005D14B0">
        <w:rPr>
          <w:rFonts w:ascii="Arial" w:hAnsi="Arial" w:cs="Arial"/>
        </w:rPr>
        <w:t>:</w:t>
      </w:r>
      <w:bookmarkEnd w:id="26"/>
      <w:r w:rsidR="009F4405" w:rsidRPr="005D14B0">
        <w:rPr>
          <w:rFonts w:ascii="Arial" w:hAnsi="Arial" w:cs="Arial"/>
        </w:rPr>
        <w:t xml:space="preserve"> </w:t>
      </w:r>
    </w:p>
    <w:p w14:paraId="20DE91F8" w14:textId="3098603E" w:rsidR="00C35341" w:rsidRPr="005D14B0" w:rsidRDefault="00C35341" w:rsidP="00C35341">
      <w:pPr>
        <w:pStyle w:val="Default"/>
        <w:spacing w:line="276" w:lineRule="auto"/>
        <w:rPr>
          <w:sz w:val="22"/>
        </w:rPr>
      </w:pPr>
      <w:r w:rsidRPr="005D14B0">
        <w:rPr>
          <w:sz w:val="22"/>
        </w:rPr>
        <w:t>Duties are further outlined in Keeping Children Safe in Education (2021, Annex C</w:t>
      </w:r>
      <w:r w:rsidR="00BE0BF6" w:rsidRPr="005D14B0">
        <w:rPr>
          <w:sz w:val="22"/>
        </w:rPr>
        <w:t>.</w:t>
      </w:r>
      <w:r w:rsidRPr="005D14B0">
        <w:rPr>
          <w:sz w:val="22"/>
        </w:rPr>
        <w:t>)</w:t>
      </w:r>
    </w:p>
    <w:p w14:paraId="173CB4D1" w14:textId="00CFD7C5" w:rsidR="00CD5DE3" w:rsidRPr="005D14B0" w:rsidRDefault="00CD5DE3" w:rsidP="009B0923">
      <w:pPr>
        <w:pStyle w:val="ListParagraph"/>
        <w:numPr>
          <w:ilvl w:val="0"/>
          <w:numId w:val="8"/>
        </w:numPr>
        <w:rPr>
          <w:rFonts w:ascii="Arial" w:hAnsi="Arial" w:cs="Arial"/>
        </w:rPr>
      </w:pPr>
      <w:r w:rsidRPr="005D14B0">
        <w:rPr>
          <w:rFonts w:ascii="Arial" w:hAnsi="Arial" w:cs="Arial"/>
        </w:rPr>
        <w:t xml:space="preserve">Is a member of the Senior Leadership Team and takes </w:t>
      </w:r>
      <w:r w:rsidR="0088633B" w:rsidRPr="005D14B0">
        <w:rPr>
          <w:rFonts w:ascii="Arial" w:hAnsi="Arial" w:cs="Arial"/>
        </w:rPr>
        <w:t>lead responsibility for safeguarding and child protection (including online</w:t>
      </w:r>
      <w:r w:rsidR="00487279" w:rsidRPr="005D14B0">
        <w:rPr>
          <w:rFonts w:ascii="Arial" w:hAnsi="Arial" w:cs="Arial"/>
        </w:rPr>
        <w:t xml:space="preserve"> safety</w:t>
      </w:r>
      <w:r w:rsidR="0088633B" w:rsidRPr="005D14B0">
        <w:rPr>
          <w:rFonts w:ascii="Arial" w:hAnsi="Arial" w:cs="Arial"/>
        </w:rPr>
        <w:t xml:space="preserve">) at </w:t>
      </w:r>
      <w:proofErr w:type="spellStart"/>
      <w:r w:rsidR="00566E39">
        <w:rPr>
          <w:rFonts w:ascii="Arial" w:hAnsi="Arial" w:cs="Arial"/>
        </w:rPr>
        <w:t>Biddick</w:t>
      </w:r>
      <w:proofErr w:type="spellEnd"/>
      <w:r w:rsidR="00566E39">
        <w:rPr>
          <w:rFonts w:ascii="Arial" w:hAnsi="Arial" w:cs="Arial"/>
        </w:rPr>
        <w:t xml:space="preserve"> Primary </w:t>
      </w:r>
      <w:proofErr w:type="gramStart"/>
      <w:r w:rsidR="00566E39">
        <w:rPr>
          <w:rFonts w:ascii="Arial" w:hAnsi="Arial" w:cs="Arial"/>
        </w:rPr>
        <w:t>School.</w:t>
      </w:r>
      <w:proofErr w:type="gramEnd"/>
    </w:p>
    <w:p w14:paraId="17351A4B" w14:textId="6D475FB7" w:rsidR="00487279" w:rsidRPr="005D14B0" w:rsidRDefault="003A54A0" w:rsidP="009B0923">
      <w:pPr>
        <w:pStyle w:val="ListParagraph"/>
        <w:numPr>
          <w:ilvl w:val="0"/>
          <w:numId w:val="8"/>
        </w:numPr>
        <w:rPr>
          <w:rFonts w:ascii="Arial" w:hAnsi="Arial" w:cs="Arial"/>
        </w:rPr>
      </w:pPr>
      <w:r w:rsidRPr="005D14B0">
        <w:rPr>
          <w:rFonts w:ascii="Arial" w:hAnsi="Arial" w:cs="Arial"/>
        </w:rPr>
        <w:t>Is able to provide support and advice to all school staff in relation to child welfare and protection matters.</w:t>
      </w:r>
    </w:p>
    <w:p w14:paraId="51E2EA5B" w14:textId="177EAEAA" w:rsidR="003A54A0" w:rsidRPr="005D14B0" w:rsidRDefault="003A54A0" w:rsidP="009B0923">
      <w:pPr>
        <w:pStyle w:val="ListParagraph"/>
        <w:numPr>
          <w:ilvl w:val="0"/>
          <w:numId w:val="8"/>
        </w:numPr>
        <w:rPr>
          <w:rFonts w:ascii="Arial" w:hAnsi="Arial" w:cs="Arial"/>
        </w:rPr>
      </w:pPr>
      <w:r w:rsidRPr="005D14B0">
        <w:rPr>
          <w:rFonts w:ascii="Arial" w:hAnsi="Arial" w:cs="Arial"/>
        </w:rPr>
        <w:t xml:space="preserve">Is able to take part in Strategy Meetings, Child Protection Conferences and other inter-agency meetings. </w:t>
      </w:r>
    </w:p>
    <w:p w14:paraId="6370FA7E" w14:textId="27A99CEE" w:rsidR="004F436F" w:rsidRPr="005D14B0" w:rsidRDefault="006D0B69" w:rsidP="009B0923">
      <w:pPr>
        <w:pStyle w:val="ListParagraph"/>
        <w:numPr>
          <w:ilvl w:val="0"/>
          <w:numId w:val="8"/>
        </w:numPr>
        <w:rPr>
          <w:rFonts w:ascii="Arial" w:hAnsi="Arial" w:cs="Arial"/>
        </w:rPr>
      </w:pPr>
      <w:r w:rsidRPr="005D14B0">
        <w:rPr>
          <w:rFonts w:ascii="Arial" w:hAnsi="Arial" w:cs="Arial"/>
        </w:rPr>
        <w:t>Will e</w:t>
      </w:r>
      <w:r w:rsidR="009F4405" w:rsidRPr="005D14B0">
        <w:rPr>
          <w:rFonts w:ascii="Arial" w:hAnsi="Arial" w:cs="Arial"/>
        </w:rPr>
        <w:t xml:space="preserve">nsure </w:t>
      </w:r>
      <w:r w:rsidR="00BE0BF6" w:rsidRPr="005D14B0">
        <w:rPr>
          <w:rFonts w:ascii="Arial" w:hAnsi="Arial" w:cs="Arial"/>
        </w:rPr>
        <w:t>all concerns, discussions and decisions made and the reasons for those decisions are recorded in writing</w:t>
      </w:r>
      <w:r w:rsidR="00566E39">
        <w:rPr>
          <w:rFonts w:ascii="Arial" w:hAnsi="Arial" w:cs="Arial"/>
        </w:rPr>
        <w:t>.</w:t>
      </w:r>
      <w:r w:rsidR="0012311D" w:rsidRPr="005D14B0">
        <w:rPr>
          <w:rFonts w:ascii="Arial" w:hAnsi="Arial" w:cs="Arial"/>
        </w:rPr>
        <w:t xml:space="preserve"> </w:t>
      </w:r>
      <w:r w:rsidR="00566E39">
        <w:rPr>
          <w:rFonts w:ascii="Arial" w:hAnsi="Arial" w:cs="Arial"/>
          <w:color w:val="00B050"/>
        </w:rPr>
        <w:t xml:space="preserve">At </w:t>
      </w:r>
      <w:proofErr w:type="spellStart"/>
      <w:r w:rsidR="00566E39">
        <w:rPr>
          <w:rFonts w:ascii="Arial" w:hAnsi="Arial" w:cs="Arial"/>
          <w:color w:val="00B050"/>
        </w:rPr>
        <w:t>Biddick</w:t>
      </w:r>
      <w:proofErr w:type="spellEnd"/>
      <w:r w:rsidR="00566E39">
        <w:rPr>
          <w:rFonts w:ascii="Arial" w:hAnsi="Arial" w:cs="Arial"/>
          <w:color w:val="00B050"/>
        </w:rPr>
        <w:t xml:space="preserve"> Primary School we use CPOMS to record all concerns.</w:t>
      </w:r>
    </w:p>
    <w:p w14:paraId="748359D3" w14:textId="6DC11564" w:rsidR="006D0B69" w:rsidRPr="005D14B0" w:rsidRDefault="006D0B69" w:rsidP="009B0923">
      <w:pPr>
        <w:pStyle w:val="ListParagraph"/>
        <w:numPr>
          <w:ilvl w:val="0"/>
          <w:numId w:val="8"/>
        </w:numPr>
        <w:rPr>
          <w:rFonts w:ascii="Arial" w:hAnsi="Arial" w:cs="Arial"/>
        </w:rPr>
      </w:pPr>
      <w:r w:rsidRPr="005D14B0">
        <w:rPr>
          <w:rFonts w:ascii="Arial" w:hAnsi="Arial" w:cs="Arial"/>
        </w:rPr>
        <w:t xml:space="preserve">Will undertake training </w:t>
      </w:r>
      <w:r w:rsidR="0071226D" w:rsidRPr="005D14B0">
        <w:rPr>
          <w:rFonts w:ascii="Arial" w:hAnsi="Arial" w:cs="Arial"/>
        </w:rPr>
        <w:t xml:space="preserve">to ensure they have the </w:t>
      </w:r>
      <w:r w:rsidR="00E33D4D" w:rsidRPr="005D14B0">
        <w:rPr>
          <w:rFonts w:ascii="Arial" w:hAnsi="Arial" w:cs="Arial"/>
        </w:rPr>
        <w:t>appropriate</w:t>
      </w:r>
      <w:r w:rsidR="0071226D" w:rsidRPr="005D14B0">
        <w:rPr>
          <w:rFonts w:ascii="Arial" w:hAnsi="Arial" w:cs="Arial"/>
        </w:rPr>
        <w:t xml:space="preserve"> skills and knowledge to undertake this role. This will include </w:t>
      </w:r>
      <w:r w:rsidR="00E33D4D" w:rsidRPr="005D14B0">
        <w:rPr>
          <w:rFonts w:ascii="Arial" w:hAnsi="Arial" w:cs="Arial"/>
        </w:rPr>
        <w:t>Experienced</w:t>
      </w:r>
      <w:r w:rsidR="0071226D" w:rsidRPr="005D14B0">
        <w:rPr>
          <w:rFonts w:ascii="Arial" w:hAnsi="Arial" w:cs="Arial"/>
        </w:rPr>
        <w:t xml:space="preserve"> DSL training delivered every two years but will also ensure they attend training at least annually. </w:t>
      </w:r>
    </w:p>
    <w:p w14:paraId="6B76370C" w14:textId="57331C84" w:rsidR="00E33D4D" w:rsidRPr="005D14B0" w:rsidRDefault="0071226D" w:rsidP="009B0923">
      <w:pPr>
        <w:pStyle w:val="ListParagraph"/>
        <w:numPr>
          <w:ilvl w:val="0"/>
          <w:numId w:val="8"/>
        </w:numPr>
        <w:rPr>
          <w:rFonts w:ascii="Arial" w:hAnsi="Arial" w:cs="Arial"/>
        </w:rPr>
      </w:pPr>
      <w:r w:rsidRPr="005D14B0">
        <w:rPr>
          <w:rFonts w:ascii="Arial" w:hAnsi="Arial" w:cs="Arial"/>
        </w:rPr>
        <w:t xml:space="preserve">Will keep up to date with the latest </w:t>
      </w:r>
      <w:r w:rsidR="00991515" w:rsidRPr="005D14B0">
        <w:rPr>
          <w:rFonts w:ascii="Arial" w:hAnsi="Arial" w:cs="Arial"/>
        </w:rPr>
        <w:t xml:space="preserve">information through newsletters, </w:t>
      </w:r>
      <w:r w:rsidR="00E33D4D" w:rsidRPr="005D14B0">
        <w:rPr>
          <w:rFonts w:ascii="Arial" w:hAnsi="Arial" w:cs="Arial"/>
        </w:rPr>
        <w:t>briefings,</w:t>
      </w:r>
      <w:r w:rsidR="00991515" w:rsidRPr="005D14B0">
        <w:rPr>
          <w:rFonts w:ascii="Arial" w:hAnsi="Arial" w:cs="Arial"/>
        </w:rPr>
        <w:t xml:space="preserve"> </w:t>
      </w:r>
      <w:r w:rsidR="00E33D4D" w:rsidRPr="005D14B0">
        <w:rPr>
          <w:rFonts w:ascii="Arial" w:hAnsi="Arial" w:cs="Arial"/>
        </w:rPr>
        <w:t>conferences</w:t>
      </w:r>
      <w:r w:rsidR="00991515" w:rsidRPr="005D14B0">
        <w:rPr>
          <w:rFonts w:ascii="Arial" w:hAnsi="Arial" w:cs="Arial"/>
        </w:rPr>
        <w:t xml:space="preserve"> and other </w:t>
      </w:r>
      <w:r w:rsidR="00E33D4D" w:rsidRPr="005D14B0">
        <w:rPr>
          <w:rFonts w:ascii="Arial" w:hAnsi="Arial" w:cs="Arial"/>
        </w:rPr>
        <w:t>meetings</w:t>
      </w:r>
      <w:r w:rsidR="00991515" w:rsidRPr="005D14B0">
        <w:rPr>
          <w:rFonts w:ascii="Arial" w:hAnsi="Arial" w:cs="Arial"/>
        </w:rPr>
        <w:t xml:space="preserve"> and will share relevant </w:t>
      </w:r>
      <w:r w:rsidR="00E33D4D" w:rsidRPr="005D14B0">
        <w:rPr>
          <w:rFonts w:ascii="Arial" w:hAnsi="Arial" w:cs="Arial"/>
        </w:rPr>
        <w:t>learning</w:t>
      </w:r>
      <w:r w:rsidR="00991515" w:rsidRPr="005D14B0">
        <w:rPr>
          <w:rFonts w:ascii="Arial" w:hAnsi="Arial" w:cs="Arial"/>
        </w:rPr>
        <w:t xml:space="preserve"> with other staff</w:t>
      </w:r>
      <w:r w:rsidR="00E33D4D" w:rsidRPr="005D14B0">
        <w:rPr>
          <w:rFonts w:ascii="Arial" w:hAnsi="Arial" w:cs="Arial"/>
        </w:rPr>
        <w:t>.</w:t>
      </w:r>
    </w:p>
    <w:p w14:paraId="5ED9E624" w14:textId="57699BA3" w:rsidR="004C4C79" w:rsidRPr="005D14B0" w:rsidRDefault="004C4C79" w:rsidP="002E529A">
      <w:pPr>
        <w:rPr>
          <w:rFonts w:ascii="Arial" w:hAnsi="Arial" w:cs="Arial"/>
        </w:rPr>
      </w:pPr>
      <w:r w:rsidRPr="005D14B0">
        <w:rPr>
          <w:rFonts w:ascii="Arial" w:hAnsi="Arial" w:cs="Arial"/>
        </w:rPr>
        <w:t xml:space="preserve">For a full list of the DSL’s responsibility, please see Annex </w:t>
      </w:r>
      <w:r w:rsidR="00BE0BF6" w:rsidRPr="005D14B0">
        <w:rPr>
          <w:rFonts w:ascii="Arial" w:hAnsi="Arial" w:cs="Arial"/>
        </w:rPr>
        <w:t>C</w:t>
      </w:r>
      <w:r w:rsidR="00FF7D5E" w:rsidRPr="005D14B0">
        <w:rPr>
          <w:rFonts w:ascii="Arial" w:hAnsi="Arial" w:cs="Arial"/>
        </w:rPr>
        <w:t xml:space="preserve"> -</w:t>
      </w:r>
      <w:r w:rsidRPr="005D14B0">
        <w:rPr>
          <w:rFonts w:ascii="Arial" w:hAnsi="Arial" w:cs="Arial"/>
        </w:rPr>
        <w:t xml:space="preserve"> Role of the designated safeguarding lead in KCSIE 202</w:t>
      </w:r>
      <w:r w:rsidR="00BE0BF6" w:rsidRPr="005D14B0">
        <w:rPr>
          <w:rFonts w:ascii="Arial" w:hAnsi="Arial" w:cs="Arial"/>
        </w:rPr>
        <w:t>1</w:t>
      </w:r>
      <w:r w:rsidR="001F7CF1" w:rsidRPr="005D14B0">
        <w:rPr>
          <w:rFonts w:ascii="Arial" w:hAnsi="Arial" w:cs="Arial"/>
        </w:rPr>
        <w:t xml:space="preserve">. Here’s a summary of some of the DSL’s responsibility: </w:t>
      </w:r>
    </w:p>
    <w:p w14:paraId="3BE9A407" w14:textId="3AB2C907" w:rsidR="001F7CF1" w:rsidRPr="005D14B0" w:rsidRDefault="001D4BAE" w:rsidP="009B0923">
      <w:pPr>
        <w:pStyle w:val="ListParagraph"/>
        <w:numPr>
          <w:ilvl w:val="1"/>
          <w:numId w:val="8"/>
        </w:numPr>
        <w:rPr>
          <w:rFonts w:ascii="Arial" w:hAnsi="Arial" w:cs="Arial"/>
        </w:rPr>
      </w:pPr>
      <w:r w:rsidRPr="005D14B0">
        <w:rPr>
          <w:rFonts w:ascii="Arial" w:hAnsi="Arial" w:cs="Arial"/>
        </w:rPr>
        <w:t>Ensure cases of suspected abuse are referred to Children’s Social Care</w:t>
      </w:r>
      <w:r w:rsidR="00FF7D5E" w:rsidRPr="005D14B0">
        <w:rPr>
          <w:rFonts w:ascii="Arial" w:hAnsi="Arial" w:cs="Arial"/>
        </w:rPr>
        <w:t>.</w:t>
      </w:r>
    </w:p>
    <w:p w14:paraId="4A888435" w14:textId="77D6EBD4" w:rsidR="001D4BAE" w:rsidRPr="005D14B0" w:rsidRDefault="001D4BAE" w:rsidP="009B0923">
      <w:pPr>
        <w:pStyle w:val="ListParagraph"/>
        <w:numPr>
          <w:ilvl w:val="1"/>
          <w:numId w:val="8"/>
        </w:numPr>
        <w:rPr>
          <w:rFonts w:ascii="Arial" w:hAnsi="Arial" w:cs="Arial"/>
        </w:rPr>
      </w:pPr>
      <w:r w:rsidRPr="005D14B0">
        <w:rPr>
          <w:rFonts w:ascii="Arial" w:hAnsi="Arial" w:cs="Arial"/>
        </w:rPr>
        <w:t>Support staff to make referrals to Children’s Social Care</w:t>
      </w:r>
      <w:r w:rsidR="00FF7D5E" w:rsidRPr="005D14B0">
        <w:rPr>
          <w:rFonts w:ascii="Arial" w:hAnsi="Arial" w:cs="Arial"/>
        </w:rPr>
        <w:t>.</w:t>
      </w:r>
    </w:p>
    <w:p w14:paraId="3788161E" w14:textId="0B221F80" w:rsidR="001D4BAE" w:rsidRPr="005D14B0" w:rsidRDefault="00504D79" w:rsidP="009B0923">
      <w:pPr>
        <w:pStyle w:val="ListParagraph"/>
        <w:numPr>
          <w:ilvl w:val="1"/>
          <w:numId w:val="8"/>
        </w:numPr>
        <w:rPr>
          <w:rFonts w:ascii="Arial" w:hAnsi="Arial" w:cs="Arial"/>
        </w:rPr>
      </w:pPr>
      <w:r w:rsidRPr="005D14B0">
        <w:rPr>
          <w:rFonts w:ascii="Arial" w:hAnsi="Arial" w:cs="Arial"/>
        </w:rPr>
        <w:t>Refer cases to the Channel / PREVENT programme where there are concerns for radicalisation</w:t>
      </w:r>
      <w:r w:rsidR="00FF7D5E" w:rsidRPr="005D14B0">
        <w:rPr>
          <w:rFonts w:ascii="Arial" w:hAnsi="Arial" w:cs="Arial"/>
        </w:rPr>
        <w:t>.</w:t>
      </w:r>
    </w:p>
    <w:p w14:paraId="78AEFEA2" w14:textId="31A007B5" w:rsidR="00504D79" w:rsidRPr="005D14B0" w:rsidRDefault="005735AB" w:rsidP="009B0923">
      <w:pPr>
        <w:pStyle w:val="ListParagraph"/>
        <w:numPr>
          <w:ilvl w:val="1"/>
          <w:numId w:val="8"/>
        </w:numPr>
        <w:rPr>
          <w:rFonts w:ascii="Arial" w:hAnsi="Arial" w:cs="Arial"/>
        </w:rPr>
      </w:pPr>
      <w:r w:rsidRPr="005D14B0">
        <w:rPr>
          <w:rFonts w:ascii="Arial" w:hAnsi="Arial" w:cs="Arial"/>
        </w:rPr>
        <w:t xml:space="preserve">Refer cases where a member of </w:t>
      </w:r>
      <w:r w:rsidR="00025795" w:rsidRPr="005D14B0">
        <w:rPr>
          <w:rFonts w:ascii="Arial" w:hAnsi="Arial" w:cs="Arial"/>
        </w:rPr>
        <w:t>staff has</w:t>
      </w:r>
      <w:r w:rsidRPr="005D14B0">
        <w:rPr>
          <w:rFonts w:ascii="Arial" w:hAnsi="Arial" w:cs="Arial"/>
        </w:rPr>
        <w:t xml:space="preserve"> left due to risk/harm to children to the Disclosure and Barring Service. </w:t>
      </w:r>
    </w:p>
    <w:p w14:paraId="3C019062" w14:textId="1B33E6FC" w:rsidR="005735AB" w:rsidRPr="005D14B0" w:rsidRDefault="00D10FD6" w:rsidP="009B0923">
      <w:pPr>
        <w:pStyle w:val="ListParagraph"/>
        <w:numPr>
          <w:ilvl w:val="1"/>
          <w:numId w:val="8"/>
        </w:numPr>
        <w:rPr>
          <w:rFonts w:ascii="Arial" w:hAnsi="Arial" w:cs="Arial"/>
        </w:rPr>
      </w:pPr>
      <w:r w:rsidRPr="005D14B0">
        <w:rPr>
          <w:rFonts w:ascii="Arial" w:hAnsi="Arial" w:cs="Arial"/>
        </w:rPr>
        <w:t>Act as a single point of contact for the three safeguarding partners (Police, Health and Local Authority</w:t>
      </w:r>
      <w:r w:rsidR="00FF7D5E" w:rsidRPr="005D14B0">
        <w:rPr>
          <w:rFonts w:ascii="Arial" w:hAnsi="Arial" w:cs="Arial"/>
        </w:rPr>
        <w:t>/Together for Children</w:t>
      </w:r>
      <w:r w:rsidRPr="005D14B0">
        <w:rPr>
          <w:rFonts w:ascii="Arial" w:hAnsi="Arial" w:cs="Arial"/>
        </w:rPr>
        <w:t>)</w:t>
      </w:r>
      <w:r w:rsidR="00FF7D5E" w:rsidRPr="005D14B0">
        <w:rPr>
          <w:rFonts w:ascii="Arial" w:hAnsi="Arial" w:cs="Arial"/>
        </w:rPr>
        <w:t>.</w:t>
      </w:r>
    </w:p>
    <w:p w14:paraId="3E941D84" w14:textId="437625BE" w:rsidR="00D10FD6" w:rsidRPr="005D14B0" w:rsidRDefault="00D10FD6" w:rsidP="009B0923">
      <w:pPr>
        <w:pStyle w:val="ListParagraph"/>
        <w:numPr>
          <w:ilvl w:val="1"/>
          <w:numId w:val="8"/>
        </w:numPr>
        <w:rPr>
          <w:rFonts w:ascii="Arial" w:hAnsi="Arial" w:cs="Arial"/>
        </w:rPr>
      </w:pPr>
      <w:r w:rsidRPr="005D14B0">
        <w:rPr>
          <w:rFonts w:ascii="Arial" w:hAnsi="Arial" w:cs="Arial"/>
        </w:rPr>
        <w:lastRenderedPageBreak/>
        <w:t>Keep the Headteacher informed of any issues – especially those op</w:t>
      </w:r>
      <w:r w:rsidR="001127E9" w:rsidRPr="005D14B0">
        <w:rPr>
          <w:rFonts w:ascii="Arial" w:hAnsi="Arial" w:cs="Arial"/>
        </w:rPr>
        <w:t>en to Section 47enquiries</w:t>
      </w:r>
      <w:r w:rsidR="00FF7D5E" w:rsidRPr="005D14B0">
        <w:rPr>
          <w:rFonts w:ascii="Arial" w:hAnsi="Arial" w:cs="Arial"/>
        </w:rPr>
        <w:t>.</w:t>
      </w:r>
      <w:r w:rsidR="001127E9" w:rsidRPr="005D14B0">
        <w:rPr>
          <w:rFonts w:ascii="Arial" w:hAnsi="Arial" w:cs="Arial"/>
        </w:rPr>
        <w:t xml:space="preserve"> </w:t>
      </w:r>
    </w:p>
    <w:p w14:paraId="39B639E7" w14:textId="2692C7FC" w:rsidR="000134B7" w:rsidRPr="005D14B0" w:rsidRDefault="000134B7" w:rsidP="009B0923">
      <w:pPr>
        <w:pStyle w:val="ListParagraph"/>
        <w:numPr>
          <w:ilvl w:val="1"/>
          <w:numId w:val="8"/>
        </w:numPr>
        <w:rPr>
          <w:rFonts w:ascii="Arial" w:hAnsi="Arial" w:cs="Arial"/>
        </w:rPr>
      </w:pPr>
      <w:r w:rsidRPr="005D14B0">
        <w:rPr>
          <w:rFonts w:ascii="Arial" w:hAnsi="Arial" w:cs="Arial"/>
        </w:rPr>
        <w:t>Lia</w:t>
      </w:r>
      <w:r w:rsidR="009A5AA5" w:rsidRPr="005D14B0">
        <w:rPr>
          <w:rFonts w:ascii="Arial" w:hAnsi="Arial" w:cs="Arial"/>
        </w:rPr>
        <w:t>i</w:t>
      </w:r>
      <w:r w:rsidRPr="005D14B0">
        <w:rPr>
          <w:rFonts w:ascii="Arial" w:hAnsi="Arial" w:cs="Arial"/>
        </w:rPr>
        <w:t xml:space="preserve">se with the ‘case manager’ and Designated Officer (DO) </w:t>
      </w:r>
      <w:r w:rsidR="002C646F" w:rsidRPr="005D14B0">
        <w:rPr>
          <w:rFonts w:ascii="Arial" w:hAnsi="Arial" w:cs="Arial"/>
        </w:rPr>
        <w:t>for child protection concerns involving a member of staff</w:t>
      </w:r>
      <w:r w:rsidR="00FF7D5E" w:rsidRPr="005D14B0">
        <w:rPr>
          <w:rFonts w:ascii="Arial" w:hAnsi="Arial" w:cs="Arial"/>
        </w:rPr>
        <w:t>.</w:t>
      </w:r>
    </w:p>
    <w:p w14:paraId="248C0A03" w14:textId="313113EF" w:rsidR="002C646F" w:rsidRPr="005D14B0" w:rsidRDefault="002C646F" w:rsidP="009B0923">
      <w:pPr>
        <w:pStyle w:val="ListParagraph"/>
        <w:numPr>
          <w:ilvl w:val="1"/>
          <w:numId w:val="8"/>
        </w:numPr>
        <w:rPr>
          <w:rFonts w:ascii="Arial" w:hAnsi="Arial" w:cs="Arial"/>
        </w:rPr>
      </w:pPr>
      <w:r w:rsidRPr="005D14B0">
        <w:rPr>
          <w:rFonts w:ascii="Arial" w:hAnsi="Arial" w:cs="Arial"/>
        </w:rPr>
        <w:t>Lia</w:t>
      </w:r>
      <w:r w:rsidR="009A5AA5" w:rsidRPr="005D14B0">
        <w:rPr>
          <w:rFonts w:ascii="Arial" w:hAnsi="Arial" w:cs="Arial"/>
        </w:rPr>
        <w:t>i</w:t>
      </w:r>
      <w:r w:rsidRPr="005D14B0">
        <w:rPr>
          <w:rFonts w:ascii="Arial" w:hAnsi="Arial" w:cs="Arial"/>
        </w:rPr>
        <w:t>se with all staff on matters of safety and safeguarding and maintain a good working relationship with those staff</w:t>
      </w:r>
      <w:r w:rsidR="00FF7D5E" w:rsidRPr="005D14B0">
        <w:rPr>
          <w:rFonts w:ascii="Arial" w:hAnsi="Arial" w:cs="Arial"/>
        </w:rPr>
        <w:t>.</w:t>
      </w:r>
    </w:p>
    <w:p w14:paraId="566255FA" w14:textId="24630C63" w:rsidR="002C646F" w:rsidRPr="005D14B0" w:rsidRDefault="002C646F" w:rsidP="009B0923">
      <w:pPr>
        <w:pStyle w:val="ListParagraph"/>
        <w:numPr>
          <w:ilvl w:val="1"/>
          <w:numId w:val="8"/>
        </w:numPr>
        <w:rPr>
          <w:rFonts w:ascii="Arial" w:hAnsi="Arial" w:cs="Arial"/>
        </w:rPr>
      </w:pPr>
      <w:r w:rsidRPr="005D14B0">
        <w:rPr>
          <w:rFonts w:ascii="Arial" w:hAnsi="Arial" w:cs="Arial"/>
        </w:rPr>
        <w:t>Develop and maintain a good working relationship with Locality Team Managers, EH</w:t>
      </w:r>
      <w:r w:rsidR="009A5AA5" w:rsidRPr="005D14B0">
        <w:rPr>
          <w:rFonts w:ascii="Arial" w:hAnsi="Arial" w:cs="Arial"/>
        </w:rPr>
        <w:t>AAT</w:t>
      </w:r>
      <w:r w:rsidRPr="005D14B0">
        <w:rPr>
          <w:rFonts w:ascii="Arial" w:hAnsi="Arial" w:cs="Arial"/>
        </w:rPr>
        <w:t xml:space="preserve"> and other staff from Together for Children. </w:t>
      </w:r>
    </w:p>
    <w:p w14:paraId="5565F885" w14:textId="03C1AC8B" w:rsidR="001127E9" w:rsidRPr="005D14B0" w:rsidRDefault="004E2EB0" w:rsidP="009B0923">
      <w:pPr>
        <w:pStyle w:val="ListParagraph"/>
        <w:numPr>
          <w:ilvl w:val="1"/>
          <w:numId w:val="8"/>
        </w:numPr>
        <w:rPr>
          <w:rFonts w:ascii="Arial" w:hAnsi="Arial" w:cs="Arial"/>
        </w:rPr>
      </w:pPr>
      <w:r w:rsidRPr="005D14B0">
        <w:rPr>
          <w:rFonts w:ascii="Arial" w:hAnsi="Arial" w:cs="Arial"/>
        </w:rPr>
        <w:t>Act as a source of support, advice and expertise for all staff</w:t>
      </w:r>
      <w:r w:rsidR="00CE072D" w:rsidRPr="005D14B0">
        <w:rPr>
          <w:rFonts w:ascii="Arial" w:hAnsi="Arial" w:cs="Arial"/>
        </w:rPr>
        <w:t>.</w:t>
      </w:r>
    </w:p>
    <w:p w14:paraId="4C2371F1" w14:textId="380502A0" w:rsidR="009A5AA5" w:rsidRPr="005D14B0" w:rsidRDefault="009A5AA5" w:rsidP="009B0923">
      <w:pPr>
        <w:pStyle w:val="ListParagraph"/>
        <w:numPr>
          <w:ilvl w:val="1"/>
          <w:numId w:val="8"/>
        </w:numPr>
        <w:rPr>
          <w:rFonts w:ascii="Arial" w:hAnsi="Arial" w:cs="Arial"/>
        </w:rPr>
      </w:pPr>
      <w:r w:rsidRPr="005D14B0">
        <w:rPr>
          <w:rFonts w:ascii="Arial" w:hAnsi="Arial" w:cs="Arial"/>
        </w:rPr>
        <w:t xml:space="preserve">Ensure all </w:t>
      </w:r>
      <w:r w:rsidR="002E529A" w:rsidRPr="005D14B0">
        <w:rPr>
          <w:rFonts w:ascii="Arial" w:hAnsi="Arial" w:cs="Arial"/>
        </w:rPr>
        <w:t>staff</w:t>
      </w:r>
      <w:r w:rsidRPr="005D14B0">
        <w:rPr>
          <w:rFonts w:ascii="Arial" w:hAnsi="Arial" w:cs="Arial"/>
        </w:rPr>
        <w:t xml:space="preserve"> know how to make a referral including to Early Help</w:t>
      </w:r>
      <w:r w:rsidR="00CE072D" w:rsidRPr="005D14B0">
        <w:rPr>
          <w:rFonts w:ascii="Arial" w:hAnsi="Arial" w:cs="Arial"/>
        </w:rPr>
        <w:t>.</w:t>
      </w:r>
    </w:p>
    <w:p w14:paraId="161ED537" w14:textId="3D569757" w:rsidR="009A5AA5" w:rsidRPr="005D14B0" w:rsidRDefault="00CC140A" w:rsidP="009B0923">
      <w:pPr>
        <w:pStyle w:val="ListParagraph"/>
        <w:numPr>
          <w:ilvl w:val="1"/>
          <w:numId w:val="8"/>
        </w:numPr>
        <w:rPr>
          <w:rFonts w:ascii="Arial" w:hAnsi="Arial" w:cs="Arial"/>
        </w:rPr>
      </w:pPr>
      <w:r w:rsidRPr="005D14B0">
        <w:rPr>
          <w:rFonts w:ascii="Arial" w:hAnsi="Arial" w:cs="Arial"/>
        </w:rPr>
        <w:t xml:space="preserve">Work closely with </w:t>
      </w:r>
      <w:r w:rsidR="002E529A" w:rsidRPr="005D14B0">
        <w:rPr>
          <w:rFonts w:ascii="Arial" w:hAnsi="Arial" w:cs="Arial"/>
        </w:rPr>
        <w:t>other</w:t>
      </w:r>
      <w:r w:rsidRPr="005D14B0">
        <w:rPr>
          <w:rFonts w:ascii="Arial" w:hAnsi="Arial" w:cs="Arial"/>
        </w:rPr>
        <w:t xml:space="preserve"> professionals involved with individual children</w:t>
      </w:r>
      <w:r w:rsidR="00CE072D" w:rsidRPr="005D14B0">
        <w:rPr>
          <w:rFonts w:ascii="Arial" w:hAnsi="Arial" w:cs="Arial"/>
        </w:rPr>
        <w:t>.</w:t>
      </w:r>
    </w:p>
    <w:p w14:paraId="515C87C6" w14:textId="4AC7B5D0" w:rsidR="00CA67FA" w:rsidRPr="005D14B0" w:rsidRDefault="00CA67FA" w:rsidP="009B0923">
      <w:pPr>
        <w:pStyle w:val="ListParagraph"/>
        <w:numPr>
          <w:ilvl w:val="1"/>
          <w:numId w:val="8"/>
        </w:numPr>
        <w:rPr>
          <w:rFonts w:ascii="Arial" w:hAnsi="Arial" w:cs="Arial"/>
        </w:rPr>
      </w:pPr>
      <w:r w:rsidRPr="005D14B0">
        <w:rPr>
          <w:rFonts w:ascii="Arial" w:hAnsi="Arial" w:cs="Arial"/>
        </w:rPr>
        <w:t xml:space="preserve">Maintain an up to date list of those </w:t>
      </w:r>
      <w:r w:rsidR="001147BB" w:rsidRPr="005D14B0">
        <w:rPr>
          <w:rFonts w:ascii="Arial" w:hAnsi="Arial" w:cs="Arial"/>
        </w:rPr>
        <w:t>pupils</w:t>
      </w:r>
      <w:r w:rsidRPr="005D14B0">
        <w:rPr>
          <w:rFonts w:ascii="Arial" w:hAnsi="Arial" w:cs="Arial"/>
        </w:rPr>
        <w:t xml:space="preserve"> who are vulnerable and / or open to multi-agency working</w:t>
      </w:r>
      <w:r w:rsidR="00CE072D" w:rsidRPr="005D14B0">
        <w:rPr>
          <w:rFonts w:ascii="Arial" w:hAnsi="Arial" w:cs="Arial"/>
        </w:rPr>
        <w:t>.</w:t>
      </w:r>
    </w:p>
    <w:p w14:paraId="75B2643E" w14:textId="0737F1FA" w:rsidR="00CA67FA" w:rsidRPr="005D14B0" w:rsidRDefault="00CA67FA" w:rsidP="009B0923">
      <w:pPr>
        <w:pStyle w:val="ListParagraph"/>
        <w:numPr>
          <w:ilvl w:val="1"/>
          <w:numId w:val="8"/>
        </w:numPr>
        <w:rPr>
          <w:rFonts w:ascii="Arial" w:hAnsi="Arial" w:cs="Arial"/>
        </w:rPr>
      </w:pPr>
      <w:r w:rsidRPr="005D14B0">
        <w:rPr>
          <w:rFonts w:ascii="Arial" w:hAnsi="Arial" w:cs="Arial"/>
        </w:rPr>
        <w:t>Ensure all staff have read and understood Keeping Children Safe in Education (202</w:t>
      </w:r>
      <w:r w:rsidR="0039466F" w:rsidRPr="005D14B0">
        <w:rPr>
          <w:rFonts w:ascii="Arial" w:hAnsi="Arial" w:cs="Arial"/>
        </w:rPr>
        <w:t>1</w:t>
      </w:r>
      <w:r w:rsidRPr="005D14B0">
        <w:rPr>
          <w:rFonts w:ascii="Arial" w:hAnsi="Arial" w:cs="Arial"/>
        </w:rPr>
        <w:t>)</w:t>
      </w:r>
      <w:r w:rsidR="0046491C" w:rsidRPr="005D14B0">
        <w:rPr>
          <w:rFonts w:ascii="Arial" w:hAnsi="Arial" w:cs="Arial"/>
        </w:rPr>
        <w:t xml:space="preserve"> and have had the appropriate safeguarding training</w:t>
      </w:r>
      <w:r w:rsidR="00CE072D" w:rsidRPr="005D14B0">
        <w:rPr>
          <w:rFonts w:ascii="Arial" w:hAnsi="Arial" w:cs="Arial"/>
        </w:rPr>
        <w:t>.</w:t>
      </w:r>
    </w:p>
    <w:p w14:paraId="2EC72746" w14:textId="14F92F38" w:rsidR="00CA67FA" w:rsidRPr="005D14B0" w:rsidRDefault="000C15BE" w:rsidP="009B0923">
      <w:pPr>
        <w:pStyle w:val="ListParagraph"/>
        <w:numPr>
          <w:ilvl w:val="1"/>
          <w:numId w:val="8"/>
        </w:numPr>
        <w:rPr>
          <w:rFonts w:ascii="Arial" w:hAnsi="Arial" w:cs="Arial"/>
        </w:rPr>
      </w:pPr>
      <w:r w:rsidRPr="005D14B0">
        <w:rPr>
          <w:rFonts w:ascii="Arial" w:hAnsi="Arial" w:cs="Arial"/>
        </w:rPr>
        <w:t>Provide termly updates to the Governing Body on safeguarding</w:t>
      </w:r>
      <w:r w:rsidR="00CE072D" w:rsidRPr="005D14B0">
        <w:rPr>
          <w:rFonts w:ascii="Arial" w:hAnsi="Arial" w:cs="Arial"/>
        </w:rPr>
        <w:t>.</w:t>
      </w:r>
    </w:p>
    <w:p w14:paraId="59879102" w14:textId="51F0DB35" w:rsidR="000C15BE" w:rsidRPr="005D14B0" w:rsidRDefault="000C15BE" w:rsidP="009B0923">
      <w:pPr>
        <w:pStyle w:val="ListParagraph"/>
        <w:numPr>
          <w:ilvl w:val="1"/>
          <w:numId w:val="8"/>
        </w:numPr>
        <w:rPr>
          <w:rFonts w:ascii="Arial" w:hAnsi="Arial" w:cs="Arial"/>
        </w:rPr>
      </w:pPr>
      <w:r w:rsidRPr="005D14B0">
        <w:rPr>
          <w:rFonts w:ascii="Arial" w:hAnsi="Arial" w:cs="Arial"/>
        </w:rPr>
        <w:t>Undertake an annual audit of safeguarding compliance</w:t>
      </w:r>
      <w:r w:rsidR="0039466F" w:rsidRPr="005D14B0">
        <w:rPr>
          <w:rFonts w:ascii="Arial" w:hAnsi="Arial" w:cs="Arial"/>
        </w:rPr>
        <w:t xml:space="preserve"> and lead on the SSCP Sec 157/175 Audit ensuring it’s submitted on time. </w:t>
      </w:r>
    </w:p>
    <w:p w14:paraId="5BE337DF" w14:textId="7172422E" w:rsidR="006C2C93" w:rsidRPr="005D14B0" w:rsidRDefault="006C2C93" w:rsidP="006C2C93">
      <w:pPr>
        <w:rPr>
          <w:rFonts w:ascii="Arial" w:hAnsi="Arial" w:cs="Arial"/>
        </w:rPr>
      </w:pPr>
      <w:r w:rsidRPr="005D14B0">
        <w:rPr>
          <w:rFonts w:ascii="Arial" w:hAnsi="Arial" w:cs="Arial"/>
        </w:rPr>
        <w:t xml:space="preserve">It is not the </w:t>
      </w:r>
      <w:r w:rsidR="00CB4058" w:rsidRPr="005D14B0">
        <w:rPr>
          <w:rFonts w:ascii="Arial" w:hAnsi="Arial" w:cs="Arial"/>
        </w:rPr>
        <w:t>Designated</w:t>
      </w:r>
      <w:r w:rsidRPr="005D14B0">
        <w:rPr>
          <w:rFonts w:ascii="Arial" w:hAnsi="Arial" w:cs="Arial"/>
        </w:rPr>
        <w:t xml:space="preserve"> Safeguarding Leads role to </w:t>
      </w:r>
      <w:r w:rsidR="00AE380C" w:rsidRPr="005D14B0">
        <w:rPr>
          <w:rFonts w:ascii="Arial" w:hAnsi="Arial" w:cs="Arial"/>
        </w:rPr>
        <w:t>investigate or decide if a child has been abused.</w:t>
      </w:r>
      <w:r w:rsidR="00CB4058" w:rsidRPr="005D14B0">
        <w:rPr>
          <w:rFonts w:ascii="Arial" w:hAnsi="Arial" w:cs="Arial"/>
        </w:rPr>
        <w:t xml:space="preserve"> It is the DSL’s role to refer suspected abuse to Children’s Social Care and/or the Police. </w:t>
      </w:r>
      <w:r w:rsidR="00AE380C" w:rsidRPr="005D14B0">
        <w:rPr>
          <w:rFonts w:ascii="Arial" w:hAnsi="Arial" w:cs="Arial"/>
        </w:rPr>
        <w:t xml:space="preserve"> </w:t>
      </w:r>
    </w:p>
    <w:p w14:paraId="5FC4614F" w14:textId="5288B99E" w:rsidR="009D4561" w:rsidRPr="005D14B0" w:rsidRDefault="009D4561" w:rsidP="001B46BE">
      <w:pPr>
        <w:pStyle w:val="Heading2"/>
        <w:rPr>
          <w:rFonts w:ascii="Arial" w:hAnsi="Arial" w:cs="Arial"/>
        </w:rPr>
      </w:pPr>
      <w:bookmarkStart w:id="27" w:name="_Toc80172408"/>
      <w:r w:rsidRPr="005D14B0">
        <w:rPr>
          <w:rFonts w:ascii="Arial" w:hAnsi="Arial" w:cs="Arial"/>
        </w:rPr>
        <w:t>Deputy Designated Safeguarding Lead(s):</w:t>
      </w:r>
      <w:bookmarkEnd w:id="27"/>
      <w:r w:rsidRPr="005D14B0">
        <w:rPr>
          <w:rFonts w:ascii="Arial" w:hAnsi="Arial" w:cs="Arial"/>
        </w:rPr>
        <w:t xml:space="preserve"> </w:t>
      </w:r>
    </w:p>
    <w:p w14:paraId="7234699B" w14:textId="2518E11D" w:rsidR="009D4561" w:rsidRPr="005D14B0" w:rsidRDefault="0046491C" w:rsidP="009B0923">
      <w:pPr>
        <w:pStyle w:val="ListParagraph"/>
        <w:numPr>
          <w:ilvl w:val="0"/>
          <w:numId w:val="9"/>
        </w:numPr>
        <w:rPr>
          <w:rFonts w:ascii="Arial" w:hAnsi="Arial" w:cs="Arial"/>
        </w:rPr>
      </w:pPr>
      <w:r w:rsidRPr="005D14B0">
        <w:rPr>
          <w:rFonts w:ascii="Arial" w:hAnsi="Arial" w:cs="Arial"/>
        </w:rPr>
        <w:t>A</w:t>
      </w:r>
      <w:r w:rsidR="002E529A" w:rsidRPr="005D14B0">
        <w:rPr>
          <w:rFonts w:ascii="Arial" w:hAnsi="Arial" w:cs="Arial"/>
        </w:rPr>
        <w:t xml:space="preserve">re trained to the same standard as the DSL </w:t>
      </w:r>
      <w:r w:rsidR="00040AC3" w:rsidRPr="005D14B0">
        <w:rPr>
          <w:rFonts w:ascii="Arial" w:hAnsi="Arial" w:cs="Arial"/>
        </w:rPr>
        <w:t>which enables them to undertake this role.</w:t>
      </w:r>
    </w:p>
    <w:p w14:paraId="2390E93E" w14:textId="71FD4F09" w:rsidR="0046491C" w:rsidRPr="005D14B0" w:rsidRDefault="00040AC3" w:rsidP="009B0923">
      <w:pPr>
        <w:pStyle w:val="ListParagraph"/>
        <w:numPr>
          <w:ilvl w:val="0"/>
          <w:numId w:val="9"/>
        </w:numPr>
        <w:rPr>
          <w:rFonts w:ascii="Arial" w:hAnsi="Arial" w:cs="Arial"/>
        </w:rPr>
      </w:pPr>
      <w:r w:rsidRPr="005D14B0">
        <w:rPr>
          <w:rFonts w:ascii="Arial" w:hAnsi="Arial" w:cs="Arial"/>
        </w:rPr>
        <w:t>Deputises for the Designated Safeguarding Lead</w:t>
      </w:r>
      <w:r w:rsidR="0042649B" w:rsidRPr="005D14B0">
        <w:rPr>
          <w:rFonts w:ascii="Arial" w:hAnsi="Arial" w:cs="Arial"/>
        </w:rPr>
        <w:t xml:space="preserve"> but cannot take lead responsibility for safeguarding – that’s the DSL’s role.</w:t>
      </w:r>
    </w:p>
    <w:p w14:paraId="3053AB99" w14:textId="4CBC3182" w:rsidR="005839AC" w:rsidRPr="001F2620" w:rsidRDefault="00CE072D" w:rsidP="005839AC">
      <w:pPr>
        <w:pStyle w:val="ListParagraph"/>
        <w:numPr>
          <w:ilvl w:val="0"/>
          <w:numId w:val="9"/>
        </w:numPr>
        <w:rPr>
          <w:rFonts w:ascii="Arial" w:hAnsi="Arial" w:cs="Arial"/>
        </w:rPr>
      </w:pPr>
      <w:r w:rsidRPr="005D14B0">
        <w:rPr>
          <w:rFonts w:ascii="Arial" w:hAnsi="Arial" w:cs="Arial"/>
        </w:rPr>
        <w:t>Can a</w:t>
      </w:r>
      <w:r w:rsidR="00040AC3" w:rsidRPr="005D14B0">
        <w:rPr>
          <w:rFonts w:ascii="Arial" w:hAnsi="Arial" w:cs="Arial"/>
        </w:rPr>
        <w:t xml:space="preserve">ttend Strategy Meetings, Child Protection Conferences and other inter-agency meetings on </w:t>
      </w:r>
      <w:r w:rsidR="00132F58" w:rsidRPr="005D14B0">
        <w:rPr>
          <w:rFonts w:ascii="Arial" w:hAnsi="Arial" w:cs="Arial"/>
        </w:rPr>
        <w:t>behalf</w:t>
      </w:r>
      <w:r w:rsidR="00040AC3" w:rsidRPr="005D14B0">
        <w:rPr>
          <w:rFonts w:ascii="Arial" w:hAnsi="Arial" w:cs="Arial"/>
        </w:rPr>
        <w:t xml:space="preserve"> of the </w:t>
      </w:r>
      <w:r w:rsidR="00132F58" w:rsidRPr="005D14B0">
        <w:rPr>
          <w:rFonts w:ascii="Arial" w:hAnsi="Arial" w:cs="Arial"/>
        </w:rPr>
        <w:t>DSL</w:t>
      </w:r>
      <w:r w:rsidR="0039466F" w:rsidRPr="005D14B0">
        <w:rPr>
          <w:rFonts w:ascii="Arial" w:hAnsi="Arial" w:cs="Arial"/>
        </w:rPr>
        <w:t>.</w:t>
      </w:r>
    </w:p>
    <w:p w14:paraId="3A4E38B4" w14:textId="01CE4028" w:rsidR="005839AC" w:rsidRPr="005D14B0" w:rsidRDefault="006249CA" w:rsidP="001B46BE">
      <w:pPr>
        <w:pStyle w:val="Heading2"/>
        <w:rPr>
          <w:rFonts w:ascii="Arial" w:hAnsi="Arial" w:cs="Arial"/>
        </w:rPr>
      </w:pPr>
      <w:bookmarkStart w:id="28" w:name="_Toc80172409"/>
      <w:r w:rsidRPr="005D14B0">
        <w:rPr>
          <w:rFonts w:ascii="Arial" w:hAnsi="Arial" w:cs="Arial"/>
          <w:b/>
        </w:rPr>
        <w:t>Children need</w:t>
      </w:r>
      <w:r w:rsidRPr="005D14B0">
        <w:rPr>
          <w:rFonts w:ascii="Arial" w:hAnsi="Arial" w:cs="Arial"/>
        </w:rPr>
        <w:t xml:space="preserve"> a</w:t>
      </w:r>
      <w:r w:rsidR="008773EB" w:rsidRPr="005D14B0">
        <w:rPr>
          <w:rFonts w:ascii="Arial" w:hAnsi="Arial" w:cs="Arial"/>
        </w:rPr>
        <w:t xml:space="preserve">ll </w:t>
      </w:r>
      <w:r w:rsidRPr="005D14B0">
        <w:rPr>
          <w:rFonts w:ascii="Arial" w:hAnsi="Arial" w:cs="Arial"/>
        </w:rPr>
        <w:t>s</w:t>
      </w:r>
      <w:r w:rsidR="008773EB" w:rsidRPr="005D14B0">
        <w:rPr>
          <w:rFonts w:ascii="Arial" w:hAnsi="Arial" w:cs="Arial"/>
        </w:rPr>
        <w:t>chool s</w:t>
      </w:r>
      <w:r w:rsidR="00F97548" w:rsidRPr="005D14B0">
        <w:rPr>
          <w:rFonts w:ascii="Arial" w:hAnsi="Arial" w:cs="Arial"/>
        </w:rPr>
        <w:t>taff</w:t>
      </w:r>
      <w:r w:rsidR="00BA3B14" w:rsidRPr="005D14B0">
        <w:rPr>
          <w:rFonts w:ascii="Arial" w:hAnsi="Arial" w:cs="Arial"/>
        </w:rPr>
        <w:t xml:space="preserve"> </w:t>
      </w:r>
      <w:r w:rsidR="00D4355A" w:rsidRPr="005D14B0">
        <w:rPr>
          <w:rFonts w:ascii="Arial" w:hAnsi="Arial" w:cs="Arial"/>
        </w:rPr>
        <w:t xml:space="preserve">and volunteers </w:t>
      </w:r>
      <w:r w:rsidRPr="005D14B0">
        <w:rPr>
          <w:rFonts w:ascii="Arial" w:hAnsi="Arial" w:cs="Arial"/>
        </w:rPr>
        <w:t>to</w:t>
      </w:r>
      <w:r w:rsidR="00BA3B14" w:rsidRPr="005D14B0">
        <w:rPr>
          <w:rFonts w:ascii="Arial" w:hAnsi="Arial" w:cs="Arial"/>
        </w:rPr>
        <w:t>:</w:t>
      </w:r>
      <w:bookmarkEnd w:id="28"/>
      <w:r w:rsidR="00BA3B14" w:rsidRPr="005D14B0">
        <w:rPr>
          <w:rFonts w:ascii="Arial" w:hAnsi="Arial" w:cs="Arial"/>
        </w:rPr>
        <w:t xml:space="preserve"> </w:t>
      </w:r>
    </w:p>
    <w:p w14:paraId="4B39B20E" w14:textId="18BEDCD5" w:rsidR="005839AC" w:rsidRPr="005D14B0" w:rsidRDefault="005839AC" w:rsidP="009B0923">
      <w:pPr>
        <w:numPr>
          <w:ilvl w:val="0"/>
          <w:numId w:val="30"/>
        </w:numPr>
        <w:spacing w:after="0"/>
        <w:rPr>
          <w:rFonts w:ascii="Arial" w:hAnsi="Arial" w:cs="Arial"/>
          <w:b/>
          <w:bCs/>
        </w:rPr>
      </w:pPr>
      <w:r w:rsidRPr="005D14B0">
        <w:rPr>
          <w:rFonts w:ascii="Arial" w:hAnsi="Arial" w:cs="Arial"/>
        </w:rPr>
        <w:t xml:space="preserve">All staff will read and understand Part 1 of statutory guidance Keeping Children Safe in Education (2021). Those working directly with children will also read Annex B. </w:t>
      </w:r>
    </w:p>
    <w:p w14:paraId="7F709AF9" w14:textId="22A6C356" w:rsidR="005839AC" w:rsidRPr="005D14B0" w:rsidRDefault="005839AC" w:rsidP="009B0923">
      <w:pPr>
        <w:numPr>
          <w:ilvl w:val="0"/>
          <w:numId w:val="30"/>
        </w:numPr>
        <w:spacing w:after="0"/>
        <w:rPr>
          <w:rFonts w:ascii="Arial" w:hAnsi="Arial" w:cs="Arial"/>
        </w:rPr>
      </w:pPr>
      <w:r w:rsidRPr="005D14B0">
        <w:rPr>
          <w:rFonts w:ascii="Arial" w:hAnsi="Arial" w:cs="Arial"/>
        </w:rPr>
        <w:t>In addition to this all staff will be aware of the systems in place which support safeguarding including reading this Safeguarding/Child Protection Policy; the Behaviour Policy; the Staff Behaviour Policy (code of conduct); safeguarding response to children who go missing from education; the role of the Designated Safeguarding Lead (DSL)</w:t>
      </w:r>
      <w:r w:rsidR="00BE0C8A" w:rsidRPr="005D14B0">
        <w:rPr>
          <w:rFonts w:ascii="Arial" w:hAnsi="Arial" w:cs="Arial"/>
        </w:rPr>
        <w:t xml:space="preserve"> and how to respond to peer-on-peer abuse</w:t>
      </w:r>
      <w:r w:rsidRPr="005D14B0">
        <w:rPr>
          <w:rFonts w:ascii="Arial" w:hAnsi="Arial" w:cs="Arial"/>
        </w:rPr>
        <w:t xml:space="preserve">. </w:t>
      </w:r>
    </w:p>
    <w:p w14:paraId="1DF64522" w14:textId="5E1B6123" w:rsidR="005839AC" w:rsidRPr="005D14B0" w:rsidRDefault="005839AC" w:rsidP="009B0923">
      <w:pPr>
        <w:numPr>
          <w:ilvl w:val="0"/>
          <w:numId w:val="30"/>
        </w:numPr>
        <w:spacing w:after="0"/>
        <w:rPr>
          <w:rFonts w:ascii="Arial" w:hAnsi="Arial" w:cs="Arial"/>
        </w:rPr>
      </w:pPr>
      <w:r w:rsidRPr="005D14B0">
        <w:rPr>
          <w:rFonts w:ascii="Arial" w:hAnsi="Arial" w:cs="Arial"/>
        </w:rPr>
        <w:t xml:space="preserve">Know who and how to contact the DSL and any deputies, the Chair of Governors </w:t>
      </w:r>
      <w:r w:rsidR="00566E39" w:rsidRPr="00566E39">
        <w:rPr>
          <w:rFonts w:ascii="Arial" w:hAnsi="Arial" w:cs="Arial"/>
          <w:bCs/>
        </w:rPr>
        <w:t>who is the governor</w:t>
      </w:r>
      <w:r w:rsidR="00566E39" w:rsidRPr="00566E39">
        <w:rPr>
          <w:rFonts w:ascii="Arial" w:hAnsi="Arial" w:cs="Arial"/>
          <w:b/>
          <w:bCs/>
        </w:rPr>
        <w:t xml:space="preserve"> </w:t>
      </w:r>
      <w:r w:rsidRPr="005D14B0">
        <w:rPr>
          <w:rFonts w:ascii="Arial" w:hAnsi="Arial" w:cs="Arial"/>
        </w:rPr>
        <w:t>responsible for safeguarding.</w:t>
      </w:r>
    </w:p>
    <w:p w14:paraId="0BC6FACD" w14:textId="315F7DBC" w:rsidR="005839AC" w:rsidRPr="005D14B0" w:rsidRDefault="005839AC" w:rsidP="009B0923">
      <w:pPr>
        <w:numPr>
          <w:ilvl w:val="0"/>
          <w:numId w:val="30"/>
        </w:numPr>
        <w:spacing w:after="0"/>
        <w:rPr>
          <w:rFonts w:ascii="Arial" w:hAnsi="Arial" w:cs="Arial"/>
          <w:bCs/>
        </w:rPr>
      </w:pPr>
      <w:r w:rsidRPr="005D14B0">
        <w:rPr>
          <w:rFonts w:ascii="Arial" w:hAnsi="Arial" w:cs="Arial"/>
        </w:rPr>
        <w:t xml:space="preserve">All staff will be able to identify vulnerable </w:t>
      </w:r>
      <w:r w:rsidR="001147BB" w:rsidRPr="005D14B0">
        <w:rPr>
          <w:rFonts w:ascii="Arial" w:hAnsi="Arial" w:cs="Arial"/>
        </w:rPr>
        <w:t>pupils</w:t>
      </w:r>
      <w:r w:rsidRPr="005D14B0">
        <w:rPr>
          <w:rFonts w:ascii="Arial" w:hAnsi="Arial" w:cs="Arial"/>
        </w:rPr>
        <w:t xml:space="preserve"> and </w:t>
      </w:r>
      <w:proofErr w:type="gramStart"/>
      <w:r w:rsidRPr="005D14B0">
        <w:rPr>
          <w:rFonts w:ascii="Arial" w:hAnsi="Arial" w:cs="Arial"/>
        </w:rPr>
        <w:t>take action</w:t>
      </w:r>
      <w:proofErr w:type="gramEnd"/>
      <w:r w:rsidRPr="005D14B0">
        <w:rPr>
          <w:rFonts w:ascii="Arial" w:hAnsi="Arial" w:cs="Arial"/>
        </w:rPr>
        <w:t xml:space="preserve"> to keep them safe. Information or concerns about </w:t>
      </w:r>
      <w:r w:rsidR="001147BB" w:rsidRPr="005D14B0">
        <w:rPr>
          <w:rFonts w:ascii="Arial" w:hAnsi="Arial" w:cs="Arial"/>
        </w:rPr>
        <w:t>pupils</w:t>
      </w:r>
      <w:r w:rsidRPr="005D14B0">
        <w:rPr>
          <w:rFonts w:ascii="Arial" w:hAnsi="Arial" w:cs="Arial"/>
        </w:rPr>
        <w:t xml:space="preserve"> will be shared with the DSL where it includes those:</w:t>
      </w:r>
      <w:r w:rsidRPr="005D14B0">
        <w:rPr>
          <w:rFonts w:ascii="Arial" w:hAnsi="Arial" w:cs="Arial"/>
          <w:bCs/>
        </w:rPr>
        <w:t xml:space="preserve"> </w:t>
      </w:r>
    </w:p>
    <w:p w14:paraId="6B904EF4" w14:textId="5C9C410F" w:rsidR="005839AC" w:rsidRPr="005D14B0" w:rsidRDefault="005839AC" w:rsidP="009B0923">
      <w:pPr>
        <w:numPr>
          <w:ilvl w:val="0"/>
          <w:numId w:val="32"/>
        </w:numPr>
        <w:spacing w:after="0"/>
        <w:rPr>
          <w:rFonts w:ascii="Arial" w:hAnsi="Arial" w:cs="Arial"/>
          <w:bCs/>
        </w:rPr>
      </w:pPr>
      <w:r w:rsidRPr="005D14B0">
        <w:rPr>
          <w:rFonts w:ascii="Arial" w:hAnsi="Arial" w:cs="Arial"/>
        </w:rPr>
        <w:t>who may need a social worker and may be experiencing abuse or neglect</w:t>
      </w:r>
      <w:r w:rsidR="00C321A0" w:rsidRPr="005D14B0">
        <w:rPr>
          <w:rFonts w:ascii="Arial" w:hAnsi="Arial" w:cs="Arial"/>
        </w:rPr>
        <w:t>.</w:t>
      </w:r>
    </w:p>
    <w:p w14:paraId="1A31E798" w14:textId="103FE415" w:rsidR="005839AC" w:rsidRPr="005D14B0" w:rsidRDefault="00DD4516" w:rsidP="009B0923">
      <w:pPr>
        <w:numPr>
          <w:ilvl w:val="0"/>
          <w:numId w:val="32"/>
        </w:numPr>
        <w:spacing w:after="0"/>
        <w:rPr>
          <w:rFonts w:ascii="Arial" w:hAnsi="Arial" w:cs="Arial"/>
          <w:bCs/>
        </w:rPr>
      </w:pPr>
      <w:r w:rsidRPr="005D14B0">
        <w:rPr>
          <w:rFonts w:ascii="Arial" w:hAnsi="Arial" w:cs="Arial"/>
        </w:rPr>
        <w:t xml:space="preserve">may require </w:t>
      </w:r>
      <w:r w:rsidR="005839AC" w:rsidRPr="005D14B0">
        <w:rPr>
          <w:rFonts w:ascii="Arial" w:hAnsi="Arial" w:cs="Arial"/>
        </w:rPr>
        <w:t>mental health support</w:t>
      </w:r>
      <w:r w:rsidR="00C321A0" w:rsidRPr="005D14B0">
        <w:rPr>
          <w:rFonts w:ascii="Arial" w:hAnsi="Arial" w:cs="Arial"/>
        </w:rPr>
        <w:t>.</w:t>
      </w:r>
      <w:r w:rsidR="005839AC" w:rsidRPr="005D14B0">
        <w:rPr>
          <w:rFonts w:ascii="Arial" w:hAnsi="Arial" w:cs="Arial"/>
        </w:rPr>
        <w:t xml:space="preserve"> </w:t>
      </w:r>
    </w:p>
    <w:p w14:paraId="078E7CED" w14:textId="2CF06A28" w:rsidR="005839AC" w:rsidRPr="005D14B0" w:rsidRDefault="005839AC" w:rsidP="009B0923">
      <w:pPr>
        <w:numPr>
          <w:ilvl w:val="0"/>
          <w:numId w:val="32"/>
        </w:numPr>
        <w:spacing w:after="0"/>
        <w:rPr>
          <w:rFonts w:ascii="Arial" w:hAnsi="Arial" w:cs="Arial"/>
          <w:bCs/>
        </w:rPr>
      </w:pPr>
      <w:r w:rsidRPr="005D14B0">
        <w:rPr>
          <w:rFonts w:ascii="Arial" w:hAnsi="Arial" w:cs="Arial"/>
        </w:rPr>
        <w:t>may benefit from early help</w:t>
      </w:r>
      <w:r w:rsidR="00DD4516" w:rsidRPr="005D14B0">
        <w:rPr>
          <w:rFonts w:ascii="Arial" w:hAnsi="Arial" w:cs="Arial"/>
        </w:rPr>
        <w:t>.</w:t>
      </w:r>
    </w:p>
    <w:p w14:paraId="005B4740" w14:textId="2899C76D" w:rsidR="005839AC" w:rsidRPr="005D14B0" w:rsidRDefault="005839AC" w:rsidP="009B0923">
      <w:pPr>
        <w:numPr>
          <w:ilvl w:val="0"/>
          <w:numId w:val="32"/>
        </w:numPr>
        <w:spacing w:after="0"/>
        <w:rPr>
          <w:rFonts w:ascii="Arial" w:hAnsi="Arial" w:cs="Arial"/>
          <w:bCs/>
        </w:rPr>
      </w:pPr>
      <w:r w:rsidRPr="005D14B0">
        <w:rPr>
          <w:rFonts w:ascii="Arial" w:hAnsi="Arial" w:cs="Arial"/>
        </w:rPr>
        <w:t>where there is a radicalisation concern</w:t>
      </w:r>
      <w:r w:rsidR="00DD4516" w:rsidRPr="005D14B0">
        <w:rPr>
          <w:rFonts w:ascii="Arial" w:hAnsi="Arial" w:cs="Arial"/>
        </w:rPr>
        <w:t>.</w:t>
      </w:r>
    </w:p>
    <w:p w14:paraId="71CF8811" w14:textId="2643C6F2" w:rsidR="001E7573" w:rsidRPr="005D14B0" w:rsidRDefault="005839AC" w:rsidP="009B0923">
      <w:pPr>
        <w:numPr>
          <w:ilvl w:val="0"/>
          <w:numId w:val="32"/>
        </w:numPr>
        <w:spacing w:after="0"/>
        <w:rPr>
          <w:rFonts w:ascii="Arial" w:hAnsi="Arial" w:cs="Arial"/>
          <w:bCs/>
        </w:rPr>
      </w:pPr>
      <w:r w:rsidRPr="005D14B0">
        <w:rPr>
          <w:rFonts w:ascii="Arial" w:hAnsi="Arial" w:cs="Arial"/>
          <w:bCs/>
        </w:rPr>
        <w:t>where a crime may have been committed</w:t>
      </w:r>
      <w:r w:rsidR="00DD4516" w:rsidRPr="005D14B0">
        <w:rPr>
          <w:rFonts w:ascii="Arial" w:hAnsi="Arial" w:cs="Arial"/>
        </w:rPr>
        <w:t>.</w:t>
      </w:r>
    </w:p>
    <w:p w14:paraId="638766EF" w14:textId="77777777" w:rsidR="005839AC" w:rsidRPr="005D14B0" w:rsidRDefault="005839AC" w:rsidP="009B0923">
      <w:pPr>
        <w:numPr>
          <w:ilvl w:val="0"/>
          <w:numId w:val="31"/>
        </w:numPr>
        <w:spacing w:after="0"/>
        <w:rPr>
          <w:rFonts w:ascii="Arial" w:hAnsi="Arial" w:cs="Arial"/>
        </w:rPr>
      </w:pPr>
      <w:r w:rsidRPr="005D14B0">
        <w:rPr>
          <w:rFonts w:ascii="Arial" w:hAnsi="Arial" w:cs="Arial"/>
        </w:rPr>
        <w:lastRenderedPageBreak/>
        <w:t xml:space="preserve">Be clear as to the setting’s policy and procedures about </w:t>
      </w:r>
      <w:hyperlink w:anchor="_Respond_to_incidents" w:history="1">
        <w:r w:rsidRPr="005D14B0">
          <w:rPr>
            <w:rStyle w:val="Hyperlink"/>
            <w:rFonts w:ascii="Arial" w:hAnsi="Arial" w:cs="Arial"/>
          </w:rPr>
          <w:t>peer on peer abuse</w:t>
        </w:r>
      </w:hyperlink>
      <w:r w:rsidRPr="005D14B0">
        <w:rPr>
          <w:rFonts w:ascii="Arial" w:hAnsi="Arial" w:cs="Arial"/>
        </w:rPr>
        <w:t xml:space="preserve">, children missing education and </w:t>
      </w:r>
      <w:hyperlink w:anchor="_2.9__Mental" w:history="1">
        <w:r w:rsidRPr="005D14B0">
          <w:rPr>
            <w:rStyle w:val="Hyperlink"/>
            <w:rFonts w:ascii="Arial" w:hAnsi="Arial" w:cs="Arial"/>
          </w:rPr>
          <w:t>those requiring mental health support</w:t>
        </w:r>
      </w:hyperlink>
      <w:r w:rsidRPr="005D14B0">
        <w:rPr>
          <w:rFonts w:ascii="Arial" w:hAnsi="Arial" w:cs="Arial"/>
        </w:rPr>
        <w:t xml:space="preserve">, and the </w:t>
      </w:r>
      <w:hyperlink w:anchor="_2.10_Online_Safety" w:history="1">
        <w:r w:rsidRPr="005D14B0">
          <w:rPr>
            <w:rStyle w:val="Hyperlink"/>
            <w:rFonts w:ascii="Arial" w:hAnsi="Arial" w:cs="Arial"/>
          </w:rPr>
          <w:t>impact of technology in relation to online safety</w:t>
        </w:r>
      </w:hyperlink>
      <w:r w:rsidRPr="005D14B0">
        <w:rPr>
          <w:rFonts w:ascii="Arial" w:hAnsi="Arial" w:cs="Arial"/>
        </w:rPr>
        <w:t xml:space="preserve">. </w:t>
      </w:r>
    </w:p>
    <w:p w14:paraId="6DD7BEF5" w14:textId="1211B214" w:rsidR="005839AC" w:rsidRPr="005D14B0" w:rsidRDefault="005839AC" w:rsidP="009B0923">
      <w:pPr>
        <w:numPr>
          <w:ilvl w:val="0"/>
          <w:numId w:val="30"/>
        </w:numPr>
        <w:spacing w:after="0"/>
        <w:rPr>
          <w:rFonts w:ascii="Arial" w:hAnsi="Arial" w:cs="Arial"/>
        </w:rPr>
      </w:pPr>
      <w:r w:rsidRPr="005D14B0">
        <w:rPr>
          <w:rFonts w:ascii="Arial" w:hAnsi="Arial" w:cs="Arial"/>
        </w:rPr>
        <w:t>Be involved where appropriate, in the implementation of individual</w:t>
      </w:r>
      <w:r w:rsidR="001E7573" w:rsidRPr="005D14B0">
        <w:rPr>
          <w:rFonts w:ascii="Arial" w:hAnsi="Arial" w:cs="Arial"/>
        </w:rPr>
        <w:t xml:space="preserve"> </w:t>
      </w:r>
      <w:r w:rsidRPr="005D14B0">
        <w:rPr>
          <w:rFonts w:ascii="Arial" w:hAnsi="Arial" w:cs="Arial"/>
        </w:rPr>
        <w:t xml:space="preserve">plans to further safeguard vulnerable </w:t>
      </w:r>
      <w:r w:rsidR="001147BB" w:rsidRPr="005D14B0">
        <w:rPr>
          <w:rFonts w:ascii="Arial" w:hAnsi="Arial" w:cs="Arial"/>
        </w:rPr>
        <w:t>pupils</w:t>
      </w:r>
      <w:r w:rsidRPr="005D14B0">
        <w:rPr>
          <w:rFonts w:ascii="Arial" w:hAnsi="Arial" w:cs="Arial"/>
        </w:rPr>
        <w:t xml:space="preserve"> and understand their academic progress and attainment and maintain a culture of high aspirations for this cohort.</w:t>
      </w:r>
    </w:p>
    <w:p w14:paraId="08C5B185" w14:textId="6521D6BC" w:rsidR="005839AC" w:rsidRPr="005D14B0" w:rsidRDefault="005839AC" w:rsidP="009B0923">
      <w:pPr>
        <w:numPr>
          <w:ilvl w:val="0"/>
          <w:numId w:val="30"/>
        </w:numPr>
        <w:spacing w:after="0"/>
        <w:rPr>
          <w:rFonts w:ascii="Arial" w:hAnsi="Arial" w:cs="Arial"/>
        </w:rPr>
      </w:pPr>
      <w:r w:rsidRPr="005D14B0">
        <w:rPr>
          <w:rFonts w:ascii="Arial" w:hAnsi="Arial" w:cs="Arial"/>
        </w:rPr>
        <w:t>Record concerns appropriately and in a timely manner by using the</w:t>
      </w:r>
      <w:r w:rsidR="00DD4516" w:rsidRPr="005D14B0">
        <w:rPr>
          <w:rFonts w:ascii="Arial" w:hAnsi="Arial" w:cs="Arial"/>
        </w:rPr>
        <w:t xml:space="preserve"> school’s</w:t>
      </w:r>
      <w:r w:rsidRPr="005D14B0">
        <w:rPr>
          <w:rFonts w:ascii="Arial" w:hAnsi="Arial" w:cs="Arial"/>
        </w:rPr>
        <w:t xml:space="preserve"> safeguarding systems. </w:t>
      </w:r>
    </w:p>
    <w:p w14:paraId="2338002D" w14:textId="77777777" w:rsidR="005839AC" w:rsidRPr="005D14B0" w:rsidRDefault="005839AC" w:rsidP="009B0923">
      <w:pPr>
        <w:numPr>
          <w:ilvl w:val="0"/>
          <w:numId w:val="30"/>
        </w:numPr>
        <w:spacing w:after="0"/>
        <w:rPr>
          <w:rFonts w:ascii="Arial" w:hAnsi="Arial" w:cs="Arial"/>
        </w:rPr>
      </w:pPr>
      <w:r w:rsidRPr="005D14B0">
        <w:rPr>
          <w:rFonts w:ascii="Arial" w:hAnsi="Arial" w:cs="Arial"/>
        </w:rPr>
        <w:t xml:space="preserve">To be aware of the need to raise to the senior leadership team any concerns they have about safeguarding practices within the school. </w:t>
      </w:r>
    </w:p>
    <w:p w14:paraId="607FECD6" w14:textId="1C7FCC3D" w:rsidR="005839AC" w:rsidRPr="005D14B0" w:rsidRDefault="005839AC" w:rsidP="001E7573">
      <w:pPr>
        <w:spacing w:after="0"/>
        <w:rPr>
          <w:rFonts w:ascii="Arial" w:hAnsi="Arial" w:cs="Arial"/>
        </w:rPr>
      </w:pPr>
    </w:p>
    <w:p w14:paraId="6DCB125B" w14:textId="5FAEAA96" w:rsidR="0068320F" w:rsidRPr="005D14B0" w:rsidRDefault="0068320F" w:rsidP="001E7573">
      <w:pPr>
        <w:spacing w:after="0"/>
        <w:rPr>
          <w:rFonts w:ascii="Arial" w:hAnsi="Arial" w:cs="Arial"/>
        </w:rPr>
      </w:pPr>
      <w:r w:rsidRPr="005D14B0">
        <w:rPr>
          <w:rFonts w:ascii="Arial" w:hAnsi="Arial" w:cs="Arial"/>
        </w:rPr>
        <w:t xml:space="preserve">This means that all staff and volunteers will: </w:t>
      </w:r>
    </w:p>
    <w:p w14:paraId="00BAD354" w14:textId="5E763D8E" w:rsidR="008773EB" w:rsidRPr="005D14B0" w:rsidRDefault="00BA3B14" w:rsidP="009B0923">
      <w:pPr>
        <w:pStyle w:val="ListParagraph"/>
        <w:numPr>
          <w:ilvl w:val="0"/>
          <w:numId w:val="10"/>
        </w:numPr>
        <w:rPr>
          <w:rFonts w:ascii="Arial" w:hAnsi="Arial" w:cs="Arial"/>
        </w:rPr>
      </w:pPr>
      <w:r w:rsidRPr="005D14B0">
        <w:rPr>
          <w:rFonts w:ascii="Arial" w:hAnsi="Arial" w:cs="Arial"/>
        </w:rPr>
        <w:t>Create a culture of safety, equality and protection</w:t>
      </w:r>
      <w:r w:rsidR="00D4355A" w:rsidRPr="005D14B0">
        <w:rPr>
          <w:rFonts w:ascii="Arial" w:hAnsi="Arial" w:cs="Arial"/>
        </w:rPr>
        <w:t>.</w:t>
      </w:r>
    </w:p>
    <w:p w14:paraId="6BCC17DA" w14:textId="792454D6" w:rsidR="00BA3B14" w:rsidRPr="005D14B0" w:rsidRDefault="00BA3B14" w:rsidP="009B0923">
      <w:pPr>
        <w:pStyle w:val="ListParagraph"/>
        <w:numPr>
          <w:ilvl w:val="0"/>
          <w:numId w:val="10"/>
        </w:numPr>
        <w:rPr>
          <w:rFonts w:ascii="Arial" w:hAnsi="Arial" w:cs="Arial"/>
        </w:rPr>
      </w:pPr>
      <w:r w:rsidRPr="005D14B0">
        <w:rPr>
          <w:rFonts w:ascii="Arial" w:hAnsi="Arial" w:cs="Arial"/>
        </w:rPr>
        <w:t>Provide a safe environment for children to learn</w:t>
      </w:r>
      <w:r w:rsidR="00D4355A" w:rsidRPr="005D14B0">
        <w:rPr>
          <w:rFonts w:ascii="Arial" w:hAnsi="Arial" w:cs="Arial"/>
        </w:rPr>
        <w:t>.</w:t>
      </w:r>
    </w:p>
    <w:p w14:paraId="33964701" w14:textId="5E37CD80" w:rsidR="00BA3B14" w:rsidRPr="005D14B0" w:rsidRDefault="00DD7E37" w:rsidP="009B0923">
      <w:pPr>
        <w:pStyle w:val="ListParagraph"/>
        <w:numPr>
          <w:ilvl w:val="0"/>
          <w:numId w:val="10"/>
        </w:numPr>
        <w:rPr>
          <w:rFonts w:ascii="Arial" w:hAnsi="Arial" w:cs="Arial"/>
        </w:rPr>
      </w:pPr>
      <w:r w:rsidRPr="005D14B0">
        <w:rPr>
          <w:rFonts w:ascii="Arial" w:hAnsi="Arial" w:cs="Arial"/>
        </w:rPr>
        <w:t>Identify children who may need additional help</w:t>
      </w:r>
      <w:r w:rsidR="00575ECE" w:rsidRPr="005D14B0">
        <w:rPr>
          <w:rFonts w:ascii="Arial" w:hAnsi="Arial" w:cs="Arial"/>
        </w:rPr>
        <w:t xml:space="preserve"> / early help</w:t>
      </w:r>
      <w:r w:rsidR="00D4355A" w:rsidRPr="005D14B0">
        <w:rPr>
          <w:rFonts w:ascii="Arial" w:hAnsi="Arial" w:cs="Arial"/>
        </w:rPr>
        <w:t>.</w:t>
      </w:r>
    </w:p>
    <w:p w14:paraId="76B979E3" w14:textId="46D3F455" w:rsidR="00DD7E37" w:rsidRPr="005D14B0" w:rsidRDefault="00EB5531" w:rsidP="009B0923">
      <w:pPr>
        <w:pStyle w:val="ListParagraph"/>
        <w:numPr>
          <w:ilvl w:val="0"/>
          <w:numId w:val="10"/>
        </w:numPr>
        <w:rPr>
          <w:rFonts w:ascii="Arial" w:hAnsi="Arial" w:cs="Arial"/>
        </w:rPr>
      </w:pPr>
      <w:r w:rsidRPr="005D14B0">
        <w:rPr>
          <w:rFonts w:ascii="Arial" w:hAnsi="Arial" w:cs="Arial"/>
        </w:rPr>
        <w:t>Identify</w:t>
      </w:r>
      <w:r w:rsidR="00DD7E37" w:rsidRPr="005D14B0">
        <w:rPr>
          <w:rFonts w:ascii="Arial" w:hAnsi="Arial" w:cs="Arial"/>
        </w:rPr>
        <w:t xml:space="preserve"> children who are experiencing or at risk of </w:t>
      </w:r>
      <w:r w:rsidRPr="005D14B0">
        <w:rPr>
          <w:rFonts w:ascii="Arial" w:hAnsi="Arial" w:cs="Arial"/>
        </w:rPr>
        <w:t>experien</w:t>
      </w:r>
      <w:r w:rsidR="00EA7C0F" w:rsidRPr="005D14B0">
        <w:rPr>
          <w:rFonts w:ascii="Arial" w:hAnsi="Arial" w:cs="Arial"/>
        </w:rPr>
        <w:t xml:space="preserve">cing </w:t>
      </w:r>
      <w:r w:rsidR="00DD7E37" w:rsidRPr="005D14B0">
        <w:rPr>
          <w:rFonts w:ascii="Arial" w:hAnsi="Arial" w:cs="Arial"/>
        </w:rPr>
        <w:t>abuse or neglect</w:t>
      </w:r>
      <w:r w:rsidR="00EA7C0F" w:rsidRPr="005D14B0">
        <w:rPr>
          <w:rFonts w:ascii="Arial" w:hAnsi="Arial" w:cs="Arial"/>
        </w:rPr>
        <w:t xml:space="preserve"> and if you’re not sure, speak to the DSL</w:t>
      </w:r>
      <w:r w:rsidR="00D4355A" w:rsidRPr="005D14B0">
        <w:rPr>
          <w:rFonts w:ascii="Arial" w:hAnsi="Arial" w:cs="Arial"/>
        </w:rPr>
        <w:t>.</w:t>
      </w:r>
    </w:p>
    <w:p w14:paraId="712B7378" w14:textId="4C5143C9" w:rsidR="00DD7E37" w:rsidRPr="005D14B0" w:rsidRDefault="001F7869" w:rsidP="009B0923">
      <w:pPr>
        <w:pStyle w:val="ListParagraph"/>
        <w:numPr>
          <w:ilvl w:val="0"/>
          <w:numId w:val="10"/>
        </w:numPr>
        <w:rPr>
          <w:rFonts w:ascii="Arial" w:hAnsi="Arial" w:cs="Arial"/>
        </w:rPr>
      </w:pPr>
      <w:r w:rsidRPr="005D14B0">
        <w:rPr>
          <w:rFonts w:ascii="Arial" w:hAnsi="Arial" w:cs="Arial"/>
        </w:rPr>
        <w:t xml:space="preserve">Provide </w:t>
      </w:r>
      <w:r w:rsidR="00EB5531" w:rsidRPr="005D14B0">
        <w:rPr>
          <w:rFonts w:ascii="Arial" w:hAnsi="Arial" w:cs="Arial"/>
        </w:rPr>
        <w:t>appropriate</w:t>
      </w:r>
      <w:r w:rsidRPr="005D14B0">
        <w:rPr>
          <w:rFonts w:ascii="Arial" w:hAnsi="Arial" w:cs="Arial"/>
        </w:rPr>
        <w:t xml:space="preserve"> help and support to children at the right time</w:t>
      </w:r>
      <w:r w:rsidR="00D4355A" w:rsidRPr="005D14B0">
        <w:rPr>
          <w:rFonts w:ascii="Arial" w:hAnsi="Arial" w:cs="Arial"/>
        </w:rPr>
        <w:t>.</w:t>
      </w:r>
    </w:p>
    <w:p w14:paraId="066B5526" w14:textId="68CCE0E4" w:rsidR="00BC236B" w:rsidRPr="005D14B0" w:rsidRDefault="00EB5531" w:rsidP="009B0923">
      <w:pPr>
        <w:pStyle w:val="ListParagraph"/>
        <w:numPr>
          <w:ilvl w:val="0"/>
          <w:numId w:val="10"/>
        </w:numPr>
        <w:rPr>
          <w:rFonts w:ascii="Arial" w:hAnsi="Arial" w:cs="Arial"/>
        </w:rPr>
      </w:pPr>
      <w:r w:rsidRPr="005D14B0">
        <w:rPr>
          <w:rFonts w:ascii="Arial" w:hAnsi="Arial" w:cs="Arial"/>
        </w:rPr>
        <w:t xml:space="preserve">Share all safeguarding concerns with the DSL and record the concern </w:t>
      </w:r>
      <w:r w:rsidR="00F34F35">
        <w:rPr>
          <w:rFonts w:ascii="Arial" w:hAnsi="Arial" w:cs="Arial"/>
          <w:color w:val="00B050"/>
        </w:rPr>
        <w:t>on CPOMS.</w:t>
      </w:r>
    </w:p>
    <w:p w14:paraId="69030C87" w14:textId="7F3CC81A" w:rsidR="00EB5531" w:rsidRPr="005D14B0" w:rsidRDefault="00F24951" w:rsidP="009B0923">
      <w:pPr>
        <w:pStyle w:val="ListParagraph"/>
        <w:numPr>
          <w:ilvl w:val="0"/>
          <w:numId w:val="10"/>
        </w:numPr>
        <w:rPr>
          <w:rFonts w:ascii="Arial" w:hAnsi="Arial" w:cs="Arial"/>
        </w:rPr>
      </w:pPr>
      <w:r w:rsidRPr="005D14B0">
        <w:rPr>
          <w:rFonts w:ascii="Arial" w:hAnsi="Arial" w:cs="Arial"/>
        </w:rPr>
        <w:t>Take appropriate action when they are concerned about unsafe practice or have concerns about a member of staff’s behaviour</w:t>
      </w:r>
      <w:r w:rsidR="003C3DB9" w:rsidRPr="005D14B0">
        <w:rPr>
          <w:rFonts w:ascii="Arial" w:hAnsi="Arial" w:cs="Arial"/>
        </w:rPr>
        <w:t>.</w:t>
      </w:r>
    </w:p>
    <w:p w14:paraId="43EB1035" w14:textId="4080532E" w:rsidR="00F24951" w:rsidRPr="005D14B0" w:rsidRDefault="00F24951" w:rsidP="009B0923">
      <w:pPr>
        <w:pStyle w:val="ListParagraph"/>
        <w:numPr>
          <w:ilvl w:val="0"/>
          <w:numId w:val="10"/>
        </w:numPr>
        <w:rPr>
          <w:rFonts w:ascii="Arial" w:hAnsi="Arial" w:cs="Arial"/>
        </w:rPr>
      </w:pPr>
      <w:r w:rsidRPr="005D14B0">
        <w:rPr>
          <w:rFonts w:ascii="Arial" w:hAnsi="Arial" w:cs="Arial"/>
        </w:rPr>
        <w:t xml:space="preserve">Always think </w:t>
      </w:r>
      <w:r w:rsidRPr="005D14B0">
        <w:rPr>
          <w:rFonts w:ascii="Arial" w:hAnsi="Arial" w:cs="Arial"/>
          <w:b/>
        </w:rPr>
        <w:t>“it could happen here”</w:t>
      </w:r>
      <w:r w:rsidR="00D4355A" w:rsidRPr="005D14B0">
        <w:rPr>
          <w:rFonts w:ascii="Arial" w:hAnsi="Arial" w:cs="Arial"/>
          <w:b/>
        </w:rPr>
        <w:t>.</w:t>
      </w:r>
    </w:p>
    <w:p w14:paraId="6743E5FA" w14:textId="1603F1B1" w:rsidR="008C5260" w:rsidRPr="005D14B0" w:rsidRDefault="008C5260" w:rsidP="009B0923">
      <w:pPr>
        <w:pStyle w:val="ListParagraph"/>
        <w:numPr>
          <w:ilvl w:val="0"/>
          <w:numId w:val="10"/>
        </w:numPr>
        <w:rPr>
          <w:rFonts w:ascii="Arial" w:hAnsi="Arial" w:cs="Arial"/>
        </w:rPr>
      </w:pPr>
      <w:r w:rsidRPr="005D14B0">
        <w:rPr>
          <w:rFonts w:ascii="Arial" w:hAnsi="Arial" w:cs="Arial"/>
        </w:rPr>
        <w:t>Always listen to the child and act in their best interests</w:t>
      </w:r>
      <w:r w:rsidR="00D4355A" w:rsidRPr="005D14B0">
        <w:rPr>
          <w:rFonts w:ascii="Arial" w:hAnsi="Arial" w:cs="Arial"/>
        </w:rPr>
        <w:t>.</w:t>
      </w:r>
      <w:r w:rsidRPr="005D14B0">
        <w:rPr>
          <w:rFonts w:ascii="Arial" w:hAnsi="Arial" w:cs="Arial"/>
        </w:rPr>
        <w:t xml:space="preserve"> </w:t>
      </w:r>
    </w:p>
    <w:p w14:paraId="2E757DB6" w14:textId="0E8A6BF7" w:rsidR="008C5260" w:rsidRPr="005D14B0" w:rsidRDefault="00674912" w:rsidP="009B0923">
      <w:pPr>
        <w:pStyle w:val="ListParagraph"/>
        <w:numPr>
          <w:ilvl w:val="0"/>
          <w:numId w:val="10"/>
        </w:numPr>
        <w:rPr>
          <w:rFonts w:ascii="Arial" w:hAnsi="Arial" w:cs="Arial"/>
        </w:rPr>
      </w:pPr>
      <w:r w:rsidRPr="005D14B0">
        <w:rPr>
          <w:rFonts w:ascii="Arial" w:hAnsi="Arial" w:cs="Arial"/>
        </w:rPr>
        <w:t xml:space="preserve">Maintain confidentiality where necessary but understand this should not be a reason to </w:t>
      </w:r>
      <w:r w:rsidR="00DD4516" w:rsidRPr="005D14B0">
        <w:rPr>
          <w:rFonts w:ascii="Arial" w:hAnsi="Arial" w:cs="Arial"/>
        </w:rPr>
        <w:t xml:space="preserve">prevent </w:t>
      </w:r>
      <w:r w:rsidRPr="005D14B0">
        <w:rPr>
          <w:rFonts w:ascii="Arial" w:hAnsi="Arial" w:cs="Arial"/>
        </w:rPr>
        <w:t>sharing information with the DSL</w:t>
      </w:r>
      <w:r w:rsidR="00D4355A" w:rsidRPr="005D14B0">
        <w:rPr>
          <w:rFonts w:ascii="Arial" w:hAnsi="Arial" w:cs="Arial"/>
        </w:rPr>
        <w:t>.</w:t>
      </w:r>
    </w:p>
    <w:p w14:paraId="43B4EDC8" w14:textId="3518A034" w:rsidR="00674912" w:rsidRPr="005D14B0" w:rsidRDefault="00674912" w:rsidP="009B0923">
      <w:pPr>
        <w:pStyle w:val="ListParagraph"/>
        <w:numPr>
          <w:ilvl w:val="0"/>
          <w:numId w:val="10"/>
        </w:numPr>
        <w:rPr>
          <w:rFonts w:ascii="Arial" w:hAnsi="Arial" w:cs="Arial"/>
        </w:rPr>
      </w:pPr>
      <w:r w:rsidRPr="005D14B0">
        <w:rPr>
          <w:rFonts w:ascii="Arial" w:hAnsi="Arial" w:cs="Arial"/>
        </w:rPr>
        <w:t>Never promise a child confidentiality</w:t>
      </w:r>
      <w:r w:rsidR="00D4355A" w:rsidRPr="005D14B0">
        <w:rPr>
          <w:rFonts w:ascii="Arial" w:hAnsi="Arial" w:cs="Arial"/>
        </w:rPr>
        <w:t>.</w:t>
      </w:r>
    </w:p>
    <w:p w14:paraId="3A6F1DC7" w14:textId="0CC6BB98" w:rsidR="00674912" w:rsidRPr="005D14B0" w:rsidRDefault="00674912" w:rsidP="009B0923">
      <w:pPr>
        <w:pStyle w:val="ListParagraph"/>
        <w:numPr>
          <w:ilvl w:val="0"/>
          <w:numId w:val="10"/>
        </w:numPr>
        <w:rPr>
          <w:rFonts w:ascii="Arial" w:hAnsi="Arial" w:cs="Arial"/>
        </w:rPr>
      </w:pPr>
      <w:r w:rsidRPr="005D14B0">
        <w:rPr>
          <w:rFonts w:ascii="Arial" w:hAnsi="Arial" w:cs="Arial"/>
        </w:rPr>
        <w:t>Read, understand and adhere to Safer Working Practice for Adults who work with Children and Young People in Education Settings (2020)</w:t>
      </w:r>
      <w:r w:rsidR="00D4355A" w:rsidRPr="005D14B0">
        <w:rPr>
          <w:rFonts w:ascii="Arial" w:hAnsi="Arial" w:cs="Arial"/>
        </w:rPr>
        <w:t>.</w:t>
      </w:r>
    </w:p>
    <w:p w14:paraId="7892D825" w14:textId="6E637A28" w:rsidR="00610FC4" w:rsidRPr="001F2620" w:rsidRDefault="00674912" w:rsidP="005026D5">
      <w:pPr>
        <w:pStyle w:val="ListParagraph"/>
        <w:numPr>
          <w:ilvl w:val="0"/>
          <w:numId w:val="10"/>
        </w:numPr>
        <w:rPr>
          <w:rFonts w:ascii="Arial" w:hAnsi="Arial" w:cs="Arial"/>
        </w:rPr>
      </w:pPr>
      <w:r w:rsidRPr="005D14B0">
        <w:rPr>
          <w:rFonts w:ascii="Arial" w:hAnsi="Arial" w:cs="Arial"/>
        </w:rPr>
        <w:t>Know how to make a referral to Children’s Social Care and Early Help directly, if r</w:t>
      </w:r>
      <w:r w:rsidR="00BC236B" w:rsidRPr="005D14B0">
        <w:rPr>
          <w:rFonts w:ascii="Arial" w:hAnsi="Arial" w:cs="Arial"/>
        </w:rPr>
        <w:t>equired</w:t>
      </w:r>
      <w:r w:rsidR="00D4355A" w:rsidRPr="005D14B0">
        <w:rPr>
          <w:rFonts w:ascii="Arial" w:hAnsi="Arial" w:cs="Arial"/>
        </w:rPr>
        <w:t>.</w:t>
      </w:r>
    </w:p>
    <w:p w14:paraId="40C9C07E" w14:textId="78CCAC44" w:rsidR="00B8270B" w:rsidRPr="005D14B0" w:rsidRDefault="00B8270B" w:rsidP="001B46BE">
      <w:pPr>
        <w:pStyle w:val="Heading1"/>
        <w:rPr>
          <w:rFonts w:ascii="Arial" w:hAnsi="Arial" w:cs="Arial"/>
        </w:rPr>
      </w:pPr>
      <w:bookmarkStart w:id="29" w:name="_Toc80172410"/>
      <w:r w:rsidRPr="005D14B0">
        <w:rPr>
          <w:rFonts w:ascii="Arial" w:hAnsi="Arial" w:cs="Arial"/>
        </w:rPr>
        <w:t>When to be concerned</w:t>
      </w:r>
      <w:bookmarkEnd w:id="29"/>
    </w:p>
    <w:p w14:paraId="34B15295" w14:textId="6BE9623D" w:rsidR="005A1650" w:rsidRPr="005D14B0" w:rsidRDefault="005D28BB" w:rsidP="00AD06D7">
      <w:pPr>
        <w:rPr>
          <w:rFonts w:ascii="Arial" w:hAnsi="Arial" w:cs="Arial"/>
        </w:rPr>
      </w:pPr>
      <w:r w:rsidRPr="005D14B0">
        <w:rPr>
          <w:rFonts w:ascii="Arial" w:hAnsi="Arial" w:cs="Arial"/>
        </w:rPr>
        <w:t xml:space="preserve">All staff should be aware of the definitions, signs and indicators of abuse. </w:t>
      </w:r>
      <w:r w:rsidR="004B5527" w:rsidRPr="005D14B0">
        <w:rPr>
          <w:rFonts w:ascii="Arial" w:hAnsi="Arial" w:cs="Arial"/>
        </w:rPr>
        <w:t xml:space="preserve">Abuse and neglect </w:t>
      </w:r>
      <w:proofErr w:type="gramStart"/>
      <w:r w:rsidR="008269F5" w:rsidRPr="005D14B0">
        <w:rPr>
          <w:rFonts w:ascii="Arial" w:hAnsi="Arial" w:cs="Arial"/>
        </w:rPr>
        <w:t>is</w:t>
      </w:r>
      <w:proofErr w:type="gramEnd"/>
      <w:r w:rsidR="004B5527" w:rsidRPr="005D14B0">
        <w:rPr>
          <w:rFonts w:ascii="Arial" w:hAnsi="Arial" w:cs="Arial"/>
        </w:rPr>
        <w:t xml:space="preserve"> often a complex issue</w:t>
      </w:r>
      <w:r w:rsidR="008269F5" w:rsidRPr="005D14B0">
        <w:rPr>
          <w:rFonts w:ascii="Arial" w:hAnsi="Arial" w:cs="Arial"/>
        </w:rPr>
        <w:t>. O</w:t>
      </w:r>
      <w:r w:rsidR="001607FA" w:rsidRPr="005D14B0">
        <w:rPr>
          <w:rFonts w:ascii="Arial" w:hAnsi="Arial" w:cs="Arial"/>
        </w:rPr>
        <w:t xml:space="preserve">ften abuse, signs and indicators will crossover and interlink. </w:t>
      </w:r>
      <w:r w:rsidR="00256184" w:rsidRPr="005D14B0">
        <w:rPr>
          <w:rFonts w:ascii="Arial" w:hAnsi="Arial" w:cs="Arial"/>
        </w:rPr>
        <w:t>Concerns for children may arise in many different situations – it’</w:t>
      </w:r>
      <w:r w:rsidR="00DD4516" w:rsidRPr="005D14B0">
        <w:rPr>
          <w:rFonts w:ascii="Arial" w:hAnsi="Arial" w:cs="Arial"/>
        </w:rPr>
        <w:t>s</w:t>
      </w:r>
      <w:r w:rsidR="00256184" w:rsidRPr="005D14B0">
        <w:rPr>
          <w:rFonts w:ascii="Arial" w:hAnsi="Arial" w:cs="Arial"/>
        </w:rPr>
        <w:t xml:space="preserve"> important that if you notice something, you </w:t>
      </w:r>
      <w:r w:rsidR="00065797" w:rsidRPr="005D14B0">
        <w:rPr>
          <w:rFonts w:ascii="Arial" w:hAnsi="Arial" w:cs="Arial"/>
        </w:rPr>
        <w:t xml:space="preserve">check it out and share it. </w:t>
      </w:r>
      <w:r w:rsidR="00065797" w:rsidRPr="005D14B0">
        <w:rPr>
          <w:rFonts w:ascii="Arial" w:hAnsi="Arial" w:cs="Arial"/>
          <w:b/>
        </w:rPr>
        <w:t>NOTICE. CHECK. SHARE.</w:t>
      </w:r>
    </w:p>
    <w:p w14:paraId="16EA758C" w14:textId="736AB5BE" w:rsidR="009A139C" w:rsidRPr="005D14B0" w:rsidRDefault="00B8270B" w:rsidP="001B46BE">
      <w:pPr>
        <w:pStyle w:val="Heading2"/>
        <w:rPr>
          <w:rFonts w:ascii="Arial" w:hAnsi="Arial" w:cs="Arial"/>
        </w:rPr>
      </w:pPr>
      <w:bookmarkStart w:id="30" w:name="_Toc80172411"/>
      <w:r w:rsidRPr="005D14B0">
        <w:rPr>
          <w:rFonts w:ascii="Arial" w:hAnsi="Arial" w:cs="Arial"/>
        </w:rPr>
        <w:t>What is abuse and neglect</w:t>
      </w:r>
      <w:r w:rsidR="004755E9" w:rsidRPr="005D14B0">
        <w:rPr>
          <w:rFonts w:ascii="Arial" w:hAnsi="Arial" w:cs="Arial"/>
        </w:rPr>
        <w:t xml:space="preserve"> (as defined in KCSIE 202</w:t>
      </w:r>
      <w:r w:rsidR="00F71B8F" w:rsidRPr="005D14B0">
        <w:rPr>
          <w:rFonts w:ascii="Arial" w:hAnsi="Arial" w:cs="Arial"/>
        </w:rPr>
        <w:t>1</w:t>
      </w:r>
      <w:r w:rsidR="004755E9" w:rsidRPr="005D14B0">
        <w:rPr>
          <w:rFonts w:ascii="Arial" w:hAnsi="Arial" w:cs="Arial"/>
        </w:rPr>
        <w:t>)</w:t>
      </w:r>
      <w:bookmarkEnd w:id="30"/>
    </w:p>
    <w:p w14:paraId="2C95ED3E" w14:textId="228EC47A" w:rsidR="00B8270B" w:rsidRPr="005D14B0" w:rsidRDefault="00874F7B" w:rsidP="00B8270B">
      <w:pPr>
        <w:rPr>
          <w:rFonts w:ascii="Arial" w:hAnsi="Arial" w:cs="Arial"/>
        </w:rPr>
      </w:pPr>
      <w:r w:rsidRPr="005D14B0">
        <w:rPr>
          <w:rFonts w:ascii="Arial" w:hAnsi="Arial" w:cs="Arial"/>
          <w:b/>
        </w:rPr>
        <w:t>Abuse is</w:t>
      </w:r>
      <w:r w:rsidRPr="005D14B0">
        <w:rPr>
          <w:rFonts w:ascii="Arial" w:hAnsi="Arial" w:cs="Arial"/>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r w:rsidR="00320663" w:rsidRPr="005D14B0">
        <w:rPr>
          <w:rFonts w:ascii="Arial" w:hAnsi="Arial" w:cs="Arial"/>
        </w:rPr>
        <w:t>.</w:t>
      </w:r>
    </w:p>
    <w:p w14:paraId="473BBA76" w14:textId="08874721" w:rsidR="004755E9" w:rsidRPr="005D14B0" w:rsidRDefault="004755E9" w:rsidP="00B8270B">
      <w:pPr>
        <w:rPr>
          <w:rFonts w:ascii="Arial" w:hAnsi="Arial" w:cs="Arial"/>
        </w:rPr>
      </w:pPr>
      <w:r w:rsidRPr="005D14B0">
        <w:rPr>
          <w:rFonts w:ascii="Arial" w:hAnsi="Arial" w:cs="Arial"/>
          <w:b/>
        </w:rPr>
        <w:t>Physical abuse is</w:t>
      </w:r>
      <w:r w:rsidRPr="005D14B0">
        <w:rPr>
          <w:rFonts w:ascii="Arial" w:hAnsi="Arial" w:cs="Arial"/>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409285EE" w14:textId="38740B07" w:rsidR="00B8270B" w:rsidRPr="005D14B0" w:rsidRDefault="001E2792" w:rsidP="00B8270B">
      <w:pPr>
        <w:rPr>
          <w:rFonts w:ascii="Arial" w:hAnsi="Arial" w:cs="Arial"/>
        </w:rPr>
      </w:pPr>
      <w:r w:rsidRPr="005D14B0">
        <w:rPr>
          <w:rFonts w:ascii="Arial" w:hAnsi="Arial" w:cs="Arial"/>
          <w:b/>
        </w:rPr>
        <w:t>Emotional abuse</w:t>
      </w:r>
      <w:r w:rsidR="001A7354" w:rsidRPr="005D14B0">
        <w:rPr>
          <w:rFonts w:ascii="Arial" w:hAnsi="Arial" w:cs="Arial"/>
          <w:b/>
        </w:rPr>
        <w:t xml:space="preserve"> is</w:t>
      </w:r>
      <w:r w:rsidRPr="005D14B0">
        <w:rPr>
          <w:rFonts w:ascii="Arial" w:hAnsi="Arial" w:cs="Arial"/>
        </w:rPr>
        <w:t xml:space="preserve"> the persistent emotional maltreatment of a child such as to cause severe and adverse effects on the child’s emotional development. It may involve conveying </w:t>
      </w:r>
      <w:r w:rsidRPr="005D14B0">
        <w:rPr>
          <w:rFonts w:ascii="Arial" w:hAnsi="Arial" w:cs="Arial"/>
        </w:rPr>
        <w:lastRenderedPageBreak/>
        <w:t>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w:t>
      </w:r>
      <w:r w:rsidR="00DD4516" w:rsidRPr="005D14B0">
        <w:rPr>
          <w:rFonts w:ascii="Arial" w:hAnsi="Arial" w:cs="Arial"/>
        </w:rPr>
        <w:t xml:space="preserve"> </w:t>
      </w:r>
      <w:r w:rsidRPr="005D14B0">
        <w:rPr>
          <w:rFonts w:ascii="Arial" w:hAnsi="Arial" w:cs="Arial"/>
        </w:rPr>
        <w:t>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729E0A22" w14:textId="5FCB3654" w:rsidR="00973B2E" w:rsidRPr="005D14B0" w:rsidRDefault="001E2792" w:rsidP="00B8270B">
      <w:pPr>
        <w:rPr>
          <w:rFonts w:ascii="Arial" w:hAnsi="Arial" w:cs="Arial"/>
        </w:rPr>
      </w:pPr>
      <w:r w:rsidRPr="005D14B0">
        <w:rPr>
          <w:rFonts w:ascii="Arial" w:hAnsi="Arial" w:cs="Arial"/>
          <w:b/>
        </w:rPr>
        <w:t>Sexual abuse</w:t>
      </w:r>
      <w:r w:rsidR="00320663" w:rsidRPr="005D14B0">
        <w:rPr>
          <w:rFonts w:ascii="Arial" w:hAnsi="Arial" w:cs="Arial"/>
          <w:b/>
        </w:rPr>
        <w:t xml:space="preserve"> </w:t>
      </w:r>
      <w:r w:rsidRPr="005D14B0">
        <w:rPr>
          <w:rFonts w:ascii="Arial" w:hAnsi="Arial" w:cs="Arial"/>
          <w:b/>
        </w:rPr>
        <w:t>involves</w:t>
      </w:r>
      <w:r w:rsidRPr="005D14B0">
        <w:rPr>
          <w:rFonts w:ascii="Arial" w:hAnsi="Arial" w:cs="Arial"/>
        </w:rPr>
        <w:t xml:space="preserve">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w:t>
      </w:r>
      <w:r w:rsidR="00EE38C6" w:rsidRPr="005D14B0">
        <w:rPr>
          <w:rFonts w:ascii="Arial" w:hAnsi="Arial" w:cs="Arial"/>
        </w:rPr>
        <w:t>.</w:t>
      </w:r>
    </w:p>
    <w:p w14:paraId="46764423" w14:textId="5C78A759" w:rsidR="005D28BB" w:rsidRPr="005D14B0" w:rsidRDefault="00973B2E" w:rsidP="00B8270B">
      <w:pPr>
        <w:rPr>
          <w:rFonts w:ascii="Arial" w:hAnsi="Arial" w:cs="Arial"/>
        </w:rPr>
      </w:pPr>
      <w:r w:rsidRPr="005D14B0">
        <w:rPr>
          <w:rFonts w:ascii="Arial" w:hAnsi="Arial" w:cs="Arial"/>
          <w:b/>
        </w:rPr>
        <w:t>Neglect</w:t>
      </w:r>
      <w:r w:rsidR="00EE38C6" w:rsidRPr="005D14B0">
        <w:rPr>
          <w:rFonts w:ascii="Arial" w:hAnsi="Arial" w:cs="Arial"/>
          <w:b/>
        </w:rPr>
        <w:t xml:space="preserve"> is</w:t>
      </w:r>
      <w:r w:rsidRPr="005D14B0">
        <w:rPr>
          <w:rFonts w:ascii="Arial" w:hAnsi="Arial" w:cs="Arial"/>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08D21DF0" w14:textId="11F01B8C" w:rsidR="00CC3798" w:rsidRPr="005D14B0" w:rsidRDefault="00AD682D" w:rsidP="00B8270B">
      <w:pPr>
        <w:rPr>
          <w:rFonts w:ascii="Arial" w:hAnsi="Arial" w:cs="Arial"/>
        </w:rPr>
      </w:pPr>
      <w:r w:rsidRPr="005D14B0">
        <w:rPr>
          <w:rFonts w:ascii="Arial" w:hAnsi="Arial" w:cs="Arial"/>
        </w:rPr>
        <w:t xml:space="preserve">Abuse and neglect can be a </w:t>
      </w:r>
      <w:r w:rsidR="00573E7C" w:rsidRPr="005D14B0">
        <w:rPr>
          <w:rFonts w:ascii="Arial" w:hAnsi="Arial" w:cs="Arial"/>
        </w:rPr>
        <w:t>one-off</w:t>
      </w:r>
      <w:r w:rsidRPr="005D14B0">
        <w:rPr>
          <w:rFonts w:ascii="Arial" w:hAnsi="Arial" w:cs="Arial"/>
        </w:rPr>
        <w:t xml:space="preserve"> incident or can happen over time. Abuse and neglect can take place inside and outside of the family home. </w:t>
      </w:r>
      <w:r w:rsidR="00452E6E" w:rsidRPr="005D14B0">
        <w:rPr>
          <w:rFonts w:ascii="Arial" w:hAnsi="Arial" w:cs="Arial"/>
        </w:rPr>
        <w:t xml:space="preserve">Adults and children can abuse children. </w:t>
      </w:r>
    </w:p>
    <w:p w14:paraId="0294B6E3" w14:textId="62774874" w:rsidR="00816FA4" w:rsidRPr="005D14B0" w:rsidRDefault="00816FA4" w:rsidP="001B46BE">
      <w:pPr>
        <w:pStyle w:val="Heading2"/>
        <w:rPr>
          <w:rFonts w:ascii="Arial" w:hAnsi="Arial" w:cs="Arial"/>
        </w:rPr>
      </w:pPr>
      <w:bookmarkStart w:id="31" w:name="_Toc80172412"/>
      <w:r w:rsidRPr="005D14B0">
        <w:rPr>
          <w:rFonts w:ascii="Arial" w:hAnsi="Arial" w:cs="Arial"/>
        </w:rPr>
        <w:t xml:space="preserve">Children who need </w:t>
      </w:r>
      <w:r w:rsidR="0080764B" w:rsidRPr="005D14B0">
        <w:rPr>
          <w:rFonts w:ascii="Arial" w:hAnsi="Arial" w:cs="Arial"/>
        </w:rPr>
        <w:t>early help</w:t>
      </w:r>
      <w:bookmarkEnd w:id="31"/>
    </w:p>
    <w:p w14:paraId="25911B8C" w14:textId="4C3F340C" w:rsidR="0001095B" w:rsidRPr="005D14B0" w:rsidRDefault="0001095B" w:rsidP="001B359D">
      <w:pPr>
        <w:rPr>
          <w:rFonts w:ascii="Arial" w:hAnsi="Arial" w:cs="Arial"/>
        </w:rPr>
      </w:pPr>
      <w:r w:rsidRPr="005D14B0">
        <w:rPr>
          <w:rFonts w:ascii="Arial" w:hAnsi="Arial" w:cs="Arial"/>
        </w:rPr>
        <w:t>Working Together to Safeguard Children (2018) describes how providing early help is more effective in promoting the welfare of children than reacting later.</w:t>
      </w:r>
    </w:p>
    <w:p w14:paraId="0D543A55" w14:textId="6E1D230F" w:rsidR="001B359D" w:rsidRPr="005D14B0" w:rsidRDefault="00335FC4" w:rsidP="001B359D">
      <w:pPr>
        <w:rPr>
          <w:rFonts w:ascii="Arial" w:hAnsi="Arial" w:cs="Arial"/>
        </w:rPr>
      </w:pPr>
      <w:r w:rsidRPr="005D14B0">
        <w:rPr>
          <w:rFonts w:ascii="Arial" w:hAnsi="Arial" w:cs="Arial"/>
        </w:rPr>
        <w:t>KCSIE (202</w:t>
      </w:r>
      <w:r w:rsidR="00DD4516" w:rsidRPr="005D14B0">
        <w:rPr>
          <w:rFonts w:ascii="Arial" w:hAnsi="Arial" w:cs="Arial"/>
        </w:rPr>
        <w:t>1</w:t>
      </w:r>
      <w:r w:rsidRPr="005D14B0">
        <w:rPr>
          <w:rFonts w:ascii="Arial" w:hAnsi="Arial" w:cs="Arial"/>
        </w:rPr>
        <w:t>) identifies that a</w:t>
      </w:r>
      <w:r w:rsidR="001B359D" w:rsidRPr="005D14B0">
        <w:rPr>
          <w:rFonts w:ascii="Arial" w:hAnsi="Arial" w:cs="Arial"/>
        </w:rPr>
        <w:t xml:space="preserve">ny child may benefit from early help, but all staff should be particularly alert to the potential need for early help for a child who: </w:t>
      </w:r>
    </w:p>
    <w:p w14:paraId="47E131FF" w14:textId="2055AA9F" w:rsidR="001B359D" w:rsidRPr="005D14B0" w:rsidRDefault="001B359D" w:rsidP="009B0923">
      <w:pPr>
        <w:pStyle w:val="ListParagraph"/>
        <w:numPr>
          <w:ilvl w:val="0"/>
          <w:numId w:val="33"/>
        </w:numPr>
        <w:rPr>
          <w:rFonts w:ascii="Arial" w:hAnsi="Arial" w:cs="Arial"/>
        </w:rPr>
      </w:pPr>
      <w:r w:rsidRPr="005D14B0">
        <w:rPr>
          <w:rFonts w:ascii="Arial" w:hAnsi="Arial" w:cs="Arial"/>
        </w:rPr>
        <w:t>is disabled and has specific additional needs</w:t>
      </w:r>
      <w:r w:rsidR="00DD4516" w:rsidRPr="005D14B0">
        <w:rPr>
          <w:rFonts w:ascii="Arial" w:hAnsi="Arial" w:cs="Arial"/>
        </w:rPr>
        <w:t>.</w:t>
      </w:r>
    </w:p>
    <w:p w14:paraId="25C23410" w14:textId="600902B4" w:rsidR="0064454F" w:rsidRPr="005D14B0" w:rsidRDefault="0064454F" w:rsidP="009B0923">
      <w:pPr>
        <w:pStyle w:val="ListParagraph"/>
        <w:numPr>
          <w:ilvl w:val="0"/>
          <w:numId w:val="33"/>
        </w:numPr>
        <w:rPr>
          <w:rFonts w:ascii="Arial" w:hAnsi="Arial" w:cs="Arial"/>
        </w:rPr>
      </w:pPr>
      <w:r w:rsidRPr="005D14B0">
        <w:rPr>
          <w:rFonts w:ascii="Arial" w:hAnsi="Arial" w:cs="Arial"/>
        </w:rPr>
        <w:t>has special educational needs (whether or not they have a statutory Education, Health and Care Plan)</w:t>
      </w:r>
      <w:r w:rsidR="00DD4516" w:rsidRPr="005D14B0">
        <w:rPr>
          <w:rFonts w:ascii="Arial" w:hAnsi="Arial" w:cs="Arial"/>
        </w:rPr>
        <w:t>.</w:t>
      </w:r>
    </w:p>
    <w:p w14:paraId="2653FFD6" w14:textId="6F8849CA" w:rsidR="0064454F" w:rsidRPr="005D14B0" w:rsidRDefault="0064454F" w:rsidP="009B0923">
      <w:pPr>
        <w:pStyle w:val="ListParagraph"/>
        <w:numPr>
          <w:ilvl w:val="0"/>
          <w:numId w:val="33"/>
        </w:numPr>
        <w:rPr>
          <w:rFonts w:ascii="Arial" w:hAnsi="Arial" w:cs="Arial"/>
        </w:rPr>
      </w:pPr>
      <w:r w:rsidRPr="005D14B0">
        <w:rPr>
          <w:rFonts w:ascii="Arial" w:hAnsi="Arial" w:cs="Arial"/>
        </w:rPr>
        <w:t xml:space="preserve">has a mental health </w:t>
      </w:r>
      <w:proofErr w:type="gramStart"/>
      <w:r w:rsidRPr="005D14B0">
        <w:rPr>
          <w:rFonts w:ascii="Arial" w:hAnsi="Arial" w:cs="Arial"/>
        </w:rPr>
        <w:t>need</w:t>
      </w:r>
      <w:r w:rsidR="00DD4516" w:rsidRPr="005D14B0">
        <w:rPr>
          <w:rFonts w:ascii="Arial" w:hAnsi="Arial" w:cs="Arial"/>
        </w:rPr>
        <w:t>.</w:t>
      </w:r>
      <w:proofErr w:type="gramEnd"/>
    </w:p>
    <w:p w14:paraId="7F8A8D27" w14:textId="0BCEFBF3" w:rsidR="0064454F" w:rsidRPr="005D14B0" w:rsidRDefault="0064454F" w:rsidP="009B0923">
      <w:pPr>
        <w:pStyle w:val="ListParagraph"/>
        <w:numPr>
          <w:ilvl w:val="0"/>
          <w:numId w:val="33"/>
        </w:numPr>
        <w:rPr>
          <w:rFonts w:ascii="Arial" w:hAnsi="Arial" w:cs="Arial"/>
        </w:rPr>
      </w:pPr>
      <w:r w:rsidRPr="005D14B0">
        <w:rPr>
          <w:rFonts w:ascii="Arial" w:hAnsi="Arial" w:cs="Arial"/>
        </w:rPr>
        <w:t>is a young carer</w:t>
      </w:r>
      <w:r w:rsidR="00DD4516" w:rsidRPr="005D14B0">
        <w:rPr>
          <w:rFonts w:ascii="Arial" w:hAnsi="Arial" w:cs="Arial"/>
        </w:rPr>
        <w:t>.</w:t>
      </w:r>
    </w:p>
    <w:p w14:paraId="5FD3A503" w14:textId="7EE2303F" w:rsidR="0064454F" w:rsidRPr="005D14B0" w:rsidRDefault="0064454F" w:rsidP="009B0923">
      <w:pPr>
        <w:pStyle w:val="ListParagraph"/>
        <w:numPr>
          <w:ilvl w:val="0"/>
          <w:numId w:val="33"/>
        </w:numPr>
        <w:rPr>
          <w:rFonts w:ascii="Arial" w:hAnsi="Arial" w:cs="Arial"/>
        </w:rPr>
      </w:pPr>
      <w:r w:rsidRPr="005D14B0">
        <w:rPr>
          <w:rFonts w:ascii="Arial" w:hAnsi="Arial" w:cs="Arial"/>
        </w:rPr>
        <w:t>is showing signs of being drawn in to anti-social or criminal behaviour, including gang involvement and association with organised crime groups or county lines</w:t>
      </w:r>
      <w:r w:rsidR="00DD4516" w:rsidRPr="005D14B0">
        <w:rPr>
          <w:rFonts w:ascii="Arial" w:hAnsi="Arial" w:cs="Arial"/>
        </w:rPr>
        <w:t>.</w:t>
      </w:r>
    </w:p>
    <w:p w14:paraId="556E5887" w14:textId="31086381" w:rsidR="0064454F" w:rsidRPr="005D14B0" w:rsidRDefault="0064454F" w:rsidP="009B0923">
      <w:pPr>
        <w:pStyle w:val="ListParagraph"/>
        <w:numPr>
          <w:ilvl w:val="0"/>
          <w:numId w:val="33"/>
        </w:numPr>
        <w:rPr>
          <w:rFonts w:ascii="Arial" w:hAnsi="Arial" w:cs="Arial"/>
        </w:rPr>
      </w:pPr>
      <w:r w:rsidRPr="005D14B0">
        <w:rPr>
          <w:rFonts w:ascii="Arial" w:hAnsi="Arial" w:cs="Arial"/>
        </w:rPr>
        <w:t>is frequently missing/goes missing from care or from home</w:t>
      </w:r>
      <w:r w:rsidR="00DD4516" w:rsidRPr="005D14B0">
        <w:rPr>
          <w:rFonts w:ascii="Arial" w:hAnsi="Arial" w:cs="Arial"/>
        </w:rPr>
        <w:t>.</w:t>
      </w:r>
    </w:p>
    <w:p w14:paraId="054722B1" w14:textId="48E0AD01" w:rsidR="0064454F" w:rsidRPr="005D14B0" w:rsidRDefault="0064454F" w:rsidP="009B0923">
      <w:pPr>
        <w:pStyle w:val="ListParagraph"/>
        <w:numPr>
          <w:ilvl w:val="0"/>
          <w:numId w:val="33"/>
        </w:numPr>
        <w:rPr>
          <w:rFonts w:ascii="Arial" w:hAnsi="Arial" w:cs="Arial"/>
        </w:rPr>
      </w:pPr>
      <w:r w:rsidRPr="005D14B0">
        <w:rPr>
          <w:rFonts w:ascii="Arial" w:hAnsi="Arial" w:cs="Arial"/>
        </w:rPr>
        <w:t>is at risk of modern slavery, trafficking, sexual or criminal exploitation</w:t>
      </w:r>
      <w:r w:rsidR="00DD4516" w:rsidRPr="005D14B0">
        <w:rPr>
          <w:rFonts w:ascii="Arial" w:hAnsi="Arial" w:cs="Arial"/>
        </w:rPr>
        <w:t>.</w:t>
      </w:r>
    </w:p>
    <w:p w14:paraId="150A8624" w14:textId="08478D8F" w:rsidR="0064454F" w:rsidRPr="005D14B0" w:rsidRDefault="0064454F" w:rsidP="009B0923">
      <w:pPr>
        <w:pStyle w:val="ListParagraph"/>
        <w:numPr>
          <w:ilvl w:val="0"/>
          <w:numId w:val="33"/>
        </w:numPr>
        <w:rPr>
          <w:rFonts w:ascii="Arial" w:hAnsi="Arial" w:cs="Arial"/>
        </w:rPr>
      </w:pPr>
      <w:r w:rsidRPr="005D14B0">
        <w:rPr>
          <w:rFonts w:ascii="Arial" w:hAnsi="Arial" w:cs="Arial"/>
        </w:rPr>
        <w:lastRenderedPageBreak/>
        <w:t>is at risk of being radicalised or exploited</w:t>
      </w:r>
      <w:r w:rsidR="00DD4516" w:rsidRPr="005D14B0">
        <w:rPr>
          <w:rFonts w:ascii="Arial" w:hAnsi="Arial" w:cs="Arial"/>
        </w:rPr>
        <w:t>.</w:t>
      </w:r>
    </w:p>
    <w:p w14:paraId="4FC8E280" w14:textId="6EA23E31" w:rsidR="0064454F" w:rsidRPr="005D14B0" w:rsidRDefault="0064454F" w:rsidP="009B0923">
      <w:pPr>
        <w:pStyle w:val="ListParagraph"/>
        <w:numPr>
          <w:ilvl w:val="0"/>
          <w:numId w:val="33"/>
        </w:numPr>
        <w:rPr>
          <w:rFonts w:ascii="Arial" w:hAnsi="Arial" w:cs="Arial"/>
        </w:rPr>
      </w:pPr>
      <w:r w:rsidRPr="005D14B0">
        <w:rPr>
          <w:rFonts w:ascii="Arial" w:hAnsi="Arial" w:cs="Arial"/>
        </w:rPr>
        <w:t xml:space="preserve">has a family member in </w:t>
      </w:r>
      <w:r w:rsidR="00DD4516" w:rsidRPr="005D14B0">
        <w:rPr>
          <w:rFonts w:ascii="Arial" w:hAnsi="Arial" w:cs="Arial"/>
        </w:rPr>
        <w:t>prison or</w:t>
      </w:r>
      <w:r w:rsidRPr="005D14B0">
        <w:rPr>
          <w:rFonts w:ascii="Arial" w:hAnsi="Arial" w:cs="Arial"/>
        </w:rPr>
        <w:t xml:space="preserve"> is affected by parental offending</w:t>
      </w:r>
      <w:r w:rsidR="00DD4516" w:rsidRPr="005D14B0">
        <w:rPr>
          <w:rFonts w:ascii="Arial" w:hAnsi="Arial" w:cs="Arial"/>
        </w:rPr>
        <w:t>.</w:t>
      </w:r>
    </w:p>
    <w:p w14:paraId="4B999195" w14:textId="1F12A473" w:rsidR="0064454F" w:rsidRPr="005D14B0" w:rsidRDefault="0064454F" w:rsidP="009B0923">
      <w:pPr>
        <w:pStyle w:val="ListParagraph"/>
        <w:numPr>
          <w:ilvl w:val="0"/>
          <w:numId w:val="33"/>
        </w:numPr>
        <w:rPr>
          <w:rFonts w:ascii="Arial" w:hAnsi="Arial" w:cs="Arial"/>
        </w:rPr>
      </w:pPr>
      <w:r w:rsidRPr="005D14B0">
        <w:rPr>
          <w:rFonts w:ascii="Arial" w:hAnsi="Arial" w:cs="Arial"/>
        </w:rPr>
        <w:t>is in a family circumstance presenting challenges for the child, such as drug and alcohol misuse, adult mental health issues and domestic abuse</w:t>
      </w:r>
      <w:r w:rsidR="00DD4516" w:rsidRPr="005D14B0">
        <w:rPr>
          <w:rFonts w:ascii="Arial" w:hAnsi="Arial" w:cs="Arial"/>
        </w:rPr>
        <w:t>.</w:t>
      </w:r>
    </w:p>
    <w:p w14:paraId="5D72E801" w14:textId="5BDDB2CD" w:rsidR="0064454F" w:rsidRPr="005D14B0" w:rsidRDefault="0064454F" w:rsidP="009B0923">
      <w:pPr>
        <w:pStyle w:val="ListParagraph"/>
        <w:numPr>
          <w:ilvl w:val="0"/>
          <w:numId w:val="33"/>
        </w:numPr>
        <w:rPr>
          <w:rFonts w:ascii="Arial" w:hAnsi="Arial" w:cs="Arial"/>
        </w:rPr>
      </w:pPr>
      <w:r w:rsidRPr="005D14B0">
        <w:rPr>
          <w:rFonts w:ascii="Arial" w:hAnsi="Arial" w:cs="Arial"/>
        </w:rPr>
        <w:t>is misusing drugs or alcohol themselves</w:t>
      </w:r>
      <w:r w:rsidR="00DD4516" w:rsidRPr="005D14B0">
        <w:rPr>
          <w:rFonts w:ascii="Arial" w:hAnsi="Arial" w:cs="Arial"/>
        </w:rPr>
        <w:t>.</w:t>
      </w:r>
    </w:p>
    <w:p w14:paraId="1C3B5744" w14:textId="16BA529D" w:rsidR="0064454F" w:rsidRPr="005D14B0" w:rsidRDefault="0064454F" w:rsidP="009B0923">
      <w:pPr>
        <w:pStyle w:val="ListParagraph"/>
        <w:numPr>
          <w:ilvl w:val="0"/>
          <w:numId w:val="33"/>
        </w:numPr>
        <w:rPr>
          <w:rFonts w:ascii="Arial" w:hAnsi="Arial" w:cs="Arial"/>
        </w:rPr>
      </w:pPr>
      <w:r w:rsidRPr="005D14B0">
        <w:rPr>
          <w:rFonts w:ascii="Arial" w:hAnsi="Arial" w:cs="Arial"/>
        </w:rPr>
        <w:t>has returned home to their family from care</w:t>
      </w:r>
      <w:r w:rsidR="00DD4516" w:rsidRPr="005D14B0">
        <w:rPr>
          <w:rFonts w:ascii="Arial" w:hAnsi="Arial" w:cs="Arial"/>
        </w:rPr>
        <w:t>.</w:t>
      </w:r>
    </w:p>
    <w:p w14:paraId="3CC3C5BA" w14:textId="6C4CAC2C" w:rsidR="0064454F" w:rsidRPr="005D14B0" w:rsidRDefault="0064454F" w:rsidP="009B0923">
      <w:pPr>
        <w:pStyle w:val="ListParagraph"/>
        <w:numPr>
          <w:ilvl w:val="0"/>
          <w:numId w:val="33"/>
        </w:numPr>
        <w:rPr>
          <w:rFonts w:ascii="Arial" w:hAnsi="Arial" w:cs="Arial"/>
        </w:rPr>
      </w:pPr>
      <w:r w:rsidRPr="005D14B0">
        <w:rPr>
          <w:rFonts w:ascii="Arial" w:hAnsi="Arial" w:cs="Arial"/>
        </w:rPr>
        <w:t>is at risk of ‘honour’-based abuse such as Female Genital Mutilation or Forced Marriage</w:t>
      </w:r>
      <w:r w:rsidR="00DD4516" w:rsidRPr="005D14B0">
        <w:rPr>
          <w:rFonts w:ascii="Arial" w:hAnsi="Arial" w:cs="Arial"/>
        </w:rPr>
        <w:t>.</w:t>
      </w:r>
    </w:p>
    <w:p w14:paraId="3D853D5F" w14:textId="5158C287" w:rsidR="0064454F" w:rsidRPr="005D14B0" w:rsidRDefault="0064454F" w:rsidP="009B0923">
      <w:pPr>
        <w:pStyle w:val="ListParagraph"/>
        <w:numPr>
          <w:ilvl w:val="0"/>
          <w:numId w:val="33"/>
        </w:numPr>
        <w:rPr>
          <w:rFonts w:ascii="Arial" w:hAnsi="Arial" w:cs="Arial"/>
        </w:rPr>
      </w:pPr>
      <w:r w:rsidRPr="005D14B0">
        <w:rPr>
          <w:rFonts w:ascii="Arial" w:hAnsi="Arial" w:cs="Arial"/>
        </w:rPr>
        <w:t>is a privately fostered child</w:t>
      </w:r>
      <w:r w:rsidR="00DD4516" w:rsidRPr="005D14B0">
        <w:rPr>
          <w:rFonts w:ascii="Arial" w:hAnsi="Arial" w:cs="Arial"/>
        </w:rPr>
        <w:t>.</w:t>
      </w:r>
    </w:p>
    <w:p w14:paraId="5363EB37" w14:textId="04D2F909" w:rsidR="0064454F" w:rsidRPr="005D14B0" w:rsidRDefault="0064454F" w:rsidP="009B0923">
      <w:pPr>
        <w:pStyle w:val="ListParagraph"/>
        <w:numPr>
          <w:ilvl w:val="0"/>
          <w:numId w:val="33"/>
        </w:numPr>
        <w:rPr>
          <w:rFonts w:ascii="Arial" w:hAnsi="Arial" w:cs="Arial"/>
        </w:rPr>
      </w:pPr>
      <w:r w:rsidRPr="005D14B0">
        <w:rPr>
          <w:rFonts w:ascii="Arial" w:hAnsi="Arial" w:cs="Arial"/>
        </w:rPr>
        <w:t>is persistently absent from education, including persistent absences for part of the school day.</w:t>
      </w:r>
    </w:p>
    <w:p w14:paraId="2079D50C" w14:textId="435D73F8" w:rsidR="00335FC4" w:rsidRPr="005D14B0" w:rsidRDefault="00355B97" w:rsidP="00B8270B">
      <w:pPr>
        <w:rPr>
          <w:rFonts w:ascii="Arial" w:hAnsi="Arial" w:cs="Arial"/>
        </w:rPr>
      </w:pPr>
      <w:r w:rsidRPr="005D14B0">
        <w:rPr>
          <w:rFonts w:ascii="Arial" w:hAnsi="Arial" w:cs="Arial"/>
        </w:rPr>
        <w:t>NB KCSIE 202</w:t>
      </w:r>
      <w:r w:rsidR="009D5CBE" w:rsidRPr="005D14B0">
        <w:rPr>
          <w:rFonts w:ascii="Arial" w:hAnsi="Arial" w:cs="Arial"/>
        </w:rPr>
        <w:t>1</w:t>
      </w:r>
      <w:r w:rsidRPr="005D14B0">
        <w:rPr>
          <w:rFonts w:ascii="Arial" w:hAnsi="Arial" w:cs="Arial"/>
        </w:rPr>
        <w:t xml:space="preserve"> </w:t>
      </w:r>
      <w:r w:rsidR="00EB434C" w:rsidRPr="005D14B0">
        <w:rPr>
          <w:rFonts w:ascii="Arial" w:hAnsi="Arial" w:cs="Arial"/>
        </w:rPr>
        <w:t>i</w:t>
      </w:r>
      <w:r w:rsidRPr="005D14B0">
        <w:rPr>
          <w:rFonts w:ascii="Arial" w:hAnsi="Arial" w:cs="Arial"/>
        </w:rPr>
        <w:t xml:space="preserve">dentifies children who are privately fostered as children who would benefit from Early Help. In Sunderland, any private fostering arrangements should be referred to Children’s Social Care initially. </w:t>
      </w:r>
    </w:p>
    <w:p w14:paraId="283C6A9D" w14:textId="0F49C973" w:rsidR="00335FC4" w:rsidRPr="005D14B0" w:rsidRDefault="00A94716" w:rsidP="001B46BE">
      <w:pPr>
        <w:pStyle w:val="Heading2"/>
        <w:rPr>
          <w:rFonts w:ascii="Arial" w:hAnsi="Arial" w:cs="Arial"/>
        </w:rPr>
      </w:pPr>
      <w:bookmarkStart w:id="32" w:name="_Toc80172413"/>
      <w:r w:rsidRPr="005D14B0">
        <w:rPr>
          <w:rFonts w:ascii="Arial" w:hAnsi="Arial" w:cs="Arial"/>
        </w:rPr>
        <w:t>Signs and indicators of abuse and neglect</w:t>
      </w:r>
      <w:bookmarkEnd w:id="32"/>
      <w:r w:rsidRPr="005D14B0">
        <w:rPr>
          <w:rFonts w:ascii="Arial" w:hAnsi="Arial" w:cs="Arial"/>
        </w:rPr>
        <w:t xml:space="preserve"> </w:t>
      </w:r>
    </w:p>
    <w:p w14:paraId="4F613D6C" w14:textId="0E27E6C8" w:rsidR="00A94716" w:rsidRPr="005D14B0" w:rsidRDefault="00A94716" w:rsidP="00A94716">
      <w:pPr>
        <w:rPr>
          <w:rFonts w:ascii="Arial" w:hAnsi="Arial" w:cs="Arial"/>
        </w:rPr>
      </w:pPr>
      <w:r w:rsidRPr="005D14B0">
        <w:rPr>
          <w:rFonts w:ascii="Arial" w:hAnsi="Arial" w:cs="Arial"/>
        </w:rPr>
        <w:t>The signs and indicators of abuse can be different for each child. By noticing small changes in ho</w:t>
      </w:r>
      <w:r w:rsidR="007F47CD" w:rsidRPr="005D14B0">
        <w:rPr>
          <w:rFonts w:ascii="Arial" w:hAnsi="Arial" w:cs="Arial"/>
        </w:rPr>
        <w:t xml:space="preserve">w a child </w:t>
      </w:r>
      <w:r w:rsidRPr="005D14B0">
        <w:rPr>
          <w:rFonts w:ascii="Arial" w:hAnsi="Arial" w:cs="Arial"/>
        </w:rPr>
        <w:t>behave</w:t>
      </w:r>
      <w:r w:rsidR="007F47CD" w:rsidRPr="005D14B0">
        <w:rPr>
          <w:rFonts w:ascii="Arial" w:hAnsi="Arial" w:cs="Arial"/>
        </w:rPr>
        <w:t>s</w:t>
      </w:r>
      <w:r w:rsidRPr="005D14B0">
        <w:rPr>
          <w:rFonts w:ascii="Arial" w:hAnsi="Arial" w:cs="Arial"/>
        </w:rPr>
        <w:t xml:space="preserve"> or present</w:t>
      </w:r>
      <w:r w:rsidR="007F47CD" w:rsidRPr="005D14B0">
        <w:rPr>
          <w:rFonts w:ascii="Arial" w:hAnsi="Arial" w:cs="Arial"/>
        </w:rPr>
        <w:t xml:space="preserve">s </w:t>
      </w:r>
      <w:r w:rsidRPr="005D14B0">
        <w:rPr>
          <w:rFonts w:ascii="Arial" w:hAnsi="Arial" w:cs="Arial"/>
        </w:rPr>
        <w:t xml:space="preserve">can identify early </w:t>
      </w:r>
      <w:r w:rsidR="007F47CD" w:rsidRPr="005D14B0">
        <w:rPr>
          <w:rFonts w:ascii="Arial" w:hAnsi="Arial" w:cs="Arial"/>
        </w:rPr>
        <w:t xml:space="preserve">any </w:t>
      </w:r>
      <w:r w:rsidRPr="005D14B0">
        <w:rPr>
          <w:rFonts w:ascii="Arial" w:hAnsi="Arial" w:cs="Arial"/>
        </w:rPr>
        <w:t xml:space="preserve">potential concerns. </w:t>
      </w:r>
      <w:r w:rsidR="00DC5491" w:rsidRPr="005D14B0">
        <w:rPr>
          <w:rFonts w:ascii="Arial" w:hAnsi="Arial" w:cs="Arial"/>
        </w:rPr>
        <w:t xml:space="preserve">Parental behaviour can also be a sign or indicator of abuse or neglect. </w:t>
      </w:r>
    </w:p>
    <w:p w14:paraId="2BCD461F" w14:textId="677E1AAD" w:rsidR="003B2510" w:rsidRPr="005D14B0" w:rsidRDefault="003B2510" w:rsidP="00A94716">
      <w:pPr>
        <w:rPr>
          <w:rFonts w:ascii="Arial" w:hAnsi="Arial" w:cs="Arial"/>
        </w:rPr>
      </w:pPr>
      <w:r w:rsidRPr="005D14B0">
        <w:rPr>
          <w:rFonts w:ascii="Arial" w:hAnsi="Arial" w:cs="Arial"/>
        </w:rPr>
        <w:t xml:space="preserve">It’s important to </w:t>
      </w:r>
      <w:r w:rsidR="00064525" w:rsidRPr="005D14B0">
        <w:rPr>
          <w:rFonts w:ascii="Arial" w:hAnsi="Arial" w:cs="Arial"/>
        </w:rPr>
        <w:t>recognise</w:t>
      </w:r>
      <w:r w:rsidRPr="005D14B0">
        <w:rPr>
          <w:rFonts w:ascii="Arial" w:hAnsi="Arial" w:cs="Arial"/>
        </w:rPr>
        <w:t xml:space="preserve"> that </w:t>
      </w:r>
      <w:r w:rsidR="00064525" w:rsidRPr="005D14B0">
        <w:rPr>
          <w:rFonts w:ascii="Arial" w:hAnsi="Arial" w:cs="Arial"/>
        </w:rPr>
        <w:t xml:space="preserve">a sign or indicator does not automatically mean a child is being abused. </w:t>
      </w:r>
    </w:p>
    <w:p w14:paraId="67357059" w14:textId="4CB5F68F" w:rsidR="009321F2" w:rsidRPr="005D14B0" w:rsidRDefault="009321F2" w:rsidP="00B8270B">
      <w:pPr>
        <w:rPr>
          <w:rFonts w:ascii="Arial" w:hAnsi="Arial" w:cs="Arial"/>
        </w:rPr>
      </w:pPr>
      <w:r w:rsidRPr="005D14B0">
        <w:rPr>
          <w:rFonts w:ascii="Arial" w:hAnsi="Arial" w:cs="Arial"/>
        </w:rPr>
        <w:t>Examples of signs and indicators (this list is not exhaustive)</w:t>
      </w:r>
      <w:r w:rsidR="00077346" w:rsidRPr="005D14B0">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33B2A" w:rsidRPr="005D14B0" w14:paraId="59730A7B" w14:textId="77777777" w:rsidTr="00077346">
        <w:tc>
          <w:tcPr>
            <w:tcW w:w="4508" w:type="dxa"/>
          </w:tcPr>
          <w:p w14:paraId="3DD4CBAE" w14:textId="6649007B" w:rsidR="00933B2A" w:rsidRPr="005D14B0" w:rsidRDefault="00933B2A" w:rsidP="00077346">
            <w:pPr>
              <w:pStyle w:val="Heading2"/>
              <w:outlineLvl w:val="1"/>
              <w:rPr>
                <w:rFonts w:ascii="Arial" w:hAnsi="Arial" w:cs="Arial"/>
              </w:rPr>
            </w:pPr>
            <w:bookmarkStart w:id="33" w:name="_Toc80172414"/>
            <w:r w:rsidRPr="005D14B0">
              <w:rPr>
                <w:rFonts w:ascii="Arial" w:hAnsi="Arial" w:cs="Arial"/>
              </w:rPr>
              <w:t>Physical abuse</w:t>
            </w:r>
            <w:bookmarkEnd w:id="33"/>
          </w:p>
        </w:tc>
        <w:tc>
          <w:tcPr>
            <w:tcW w:w="4508" w:type="dxa"/>
          </w:tcPr>
          <w:p w14:paraId="2796A635" w14:textId="1AEB530D" w:rsidR="00933B2A" w:rsidRPr="005D14B0" w:rsidRDefault="00933B2A" w:rsidP="00077346">
            <w:pPr>
              <w:pStyle w:val="Heading2"/>
              <w:outlineLvl w:val="1"/>
              <w:rPr>
                <w:rFonts w:ascii="Arial" w:hAnsi="Arial" w:cs="Arial"/>
              </w:rPr>
            </w:pPr>
            <w:bookmarkStart w:id="34" w:name="_Toc80172415"/>
            <w:r w:rsidRPr="005D14B0">
              <w:rPr>
                <w:rFonts w:ascii="Arial" w:hAnsi="Arial" w:cs="Arial"/>
              </w:rPr>
              <w:t>Neglect</w:t>
            </w:r>
            <w:bookmarkEnd w:id="34"/>
          </w:p>
        </w:tc>
      </w:tr>
      <w:tr w:rsidR="00933B2A" w:rsidRPr="005D14B0" w14:paraId="4CAE6187" w14:textId="77777777" w:rsidTr="00077346">
        <w:tc>
          <w:tcPr>
            <w:tcW w:w="4508" w:type="dxa"/>
          </w:tcPr>
          <w:p w14:paraId="22908423" w14:textId="77777777" w:rsidR="00933B2A" w:rsidRPr="005D14B0" w:rsidRDefault="00933B2A" w:rsidP="009B0923">
            <w:pPr>
              <w:pStyle w:val="ListParagraph"/>
              <w:numPr>
                <w:ilvl w:val="0"/>
                <w:numId w:val="11"/>
              </w:numPr>
              <w:rPr>
                <w:rFonts w:ascii="Arial" w:hAnsi="Arial" w:cs="Arial"/>
                <w:b/>
              </w:rPr>
            </w:pPr>
            <w:r w:rsidRPr="005D14B0">
              <w:rPr>
                <w:rFonts w:ascii="Arial" w:hAnsi="Arial" w:cs="Arial"/>
              </w:rPr>
              <w:t xml:space="preserve">bruising, lacerations, abrasions or scars </w:t>
            </w:r>
          </w:p>
          <w:p w14:paraId="1D29E512" w14:textId="77777777" w:rsidR="00933B2A" w:rsidRPr="005D14B0" w:rsidRDefault="00933B2A" w:rsidP="009B0923">
            <w:pPr>
              <w:pStyle w:val="ListParagraph"/>
              <w:numPr>
                <w:ilvl w:val="0"/>
                <w:numId w:val="11"/>
              </w:numPr>
              <w:rPr>
                <w:rFonts w:ascii="Arial" w:hAnsi="Arial" w:cs="Arial"/>
                <w:b/>
              </w:rPr>
            </w:pPr>
            <w:r w:rsidRPr="005D14B0">
              <w:rPr>
                <w:rFonts w:ascii="Arial" w:hAnsi="Arial" w:cs="Arial"/>
              </w:rPr>
              <w:t xml:space="preserve">bite marks that are potentially from an adult human </w:t>
            </w:r>
          </w:p>
          <w:p w14:paraId="6B459969" w14:textId="77777777" w:rsidR="00933B2A" w:rsidRPr="005D14B0" w:rsidRDefault="00933B2A" w:rsidP="009B0923">
            <w:pPr>
              <w:pStyle w:val="ListParagraph"/>
              <w:numPr>
                <w:ilvl w:val="0"/>
                <w:numId w:val="11"/>
              </w:numPr>
              <w:rPr>
                <w:rFonts w:ascii="Arial" w:hAnsi="Arial" w:cs="Arial"/>
                <w:b/>
              </w:rPr>
            </w:pPr>
            <w:r w:rsidRPr="005D14B0">
              <w:rPr>
                <w:rFonts w:ascii="Arial" w:hAnsi="Arial" w:cs="Arial"/>
              </w:rPr>
              <w:t>when an injury is not consistent with the explanation given</w:t>
            </w:r>
          </w:p>
          <w:p w14:paraId="681B41FC" w14:textId="77777777" w:rsidR="00933B2A" w:rsidRPr="005D14B0" w:rsidRDefault="00933B2A" w:rsidP="009B0923">
            <w:pPr>
              <w:pStyle w:val="ListParagraph"/>
              <w:numPr>
                <w:ilvl w:val="0"/>
                <w:numId w:val="11"/>
              </w:numPr>
              <w:rPr>
                <w:rFonts w:ascii="Arial" w:hAnsi="Arial" w:cs="Arial"/>
                <w:b/>
              </w:rPr>
            </w:pPr>
            <w:r w:rsidRPr="005D14B0">
              <w:rPr>
                <w:rFonts w:ascii="Arial" w:hAnsi="Arial" w:cs="Arial"/>
              </w:rPr>
              <w:t>burns or scars where you would not normally touch a hot object</w:t>
            </w:r>
          </w:p>
          <w:p w14:paraId="78BF4FAA" w14:textId="77777777" w:rsidR="00933B2A" w:rsidRPr="005D14B0" w:rsidRDefault="00933B2A" w:rsidP="009B0923">
            <w:pPr>
              <w:pStyle w:val="ListParagraph"/>
              <w:numPr>
                <w:ilvl w:val="0"/>
                <w:numId w:val="11"/>
              </w:numPr>
              <w:rPr>
                <w:rFonts w:ascii="Arial" w:hAnsi="Arial" w:cs="Arial"/>
              </w:rPr>
            </w:pPr>
            <w:r w:rsidRPr="005D14B0">
              <w:rPr>
                <w:rFonts w:ascii="Arial" w:hAnsi="Arial" w:cs="Arial"/>
              </w:rPr>
              <w:t xml:space="preserve">fractures (frequent or where medical attention is not sought) </w:t>
            </w:r>
          </w:p>
          <w:p w14:paraId="5E6014E8" w14:textId="77777777" w:rsidR="00933B2A" w:rsidRPr="005D14B0" w:rsidRDefault="00933B2A" w:rsidP="009B0923">
            <w:pPr>
              <w:pStyle w:val="ListParagraph"/>
              <w:numPr>
                <w:ilvl w:val="0"/>
                <w:numId w:val="11"/>
              </w:numPr>
              <w:rPr>
                <w:rFonts w:ascii="Arial" w:hAnsi="Arial" w:cs="Arial"/>
                <w:b/>
              </w:rPr>
            </w:pPr>
            <w:r w:rsidRPr="005D14B0">
              <w:rPr>
                <w:rFonts w:ascii="Arial" w:hAnsi="Arial" w:cs="Arial"/>
              </w:rPr>
              <w:t xml:space="preserve">bruising or any other injury on an immobile baby </w:t>
            </w:r>
          </w:p>
          <w:p w14:paraId="270EF4B4" w14:textId="77777777" w:rsidR="00933B2A" w:rsidRPr="005D14B0" w:rsidRDefault="00933B2A" w:rsidP="009B0923">
            <w:pPr>
              <w:pStyle w:val="ListParagraph"/>
              <w:numPr>
                <w:ilvl w:val="0"/>
                <w:numId w:val="11"/>
              </w:numPr>
              <w:rPr>
                <w:rFonts w:ascii="Arial" w:hAnsi="Arial" w:cs="Arial"/>
                <w:b/>
              </w:rPr>
            </w:pPr>
            <w:r w:rsidRPr="005D14B0">
              <w:rPr>
                <w:rFonts w:ascii="Arial" w:hAnsi="Arial" w:cs="Arial"/>
              </w:rPr>
              <w:t xml:space="preserve">repeated injury’s </w:t>
            </w:r>
          </w:p>
          <w:p w14:paraId="03CE70DD" w14:textId="77777777" w:rsidR="00933B2A" w:rsidRPr="005D14B0" w:rsidRDefault="00933B2A" w:rsidP="009B0923">
            <w:pPr>
              <w:pStyle w:val="ListParagraph"/>
              <w:numPr>
                <w:ilvl w:val="0"/>
                <w:numId w:val="11"/>
              </w:numPr>
              <w:rPr>
                <w:rFonts w:ascii="Arial" w:hAnsi="Arial" w:cs="Arial"/>
              </w:rPr>
            </w:pPr>
            <w:r w:rsidRPr="005D14B0">
              <w:rPr>
                <w:rFonts w:ascii="Arial" w:hAnsi="Arial" w:cs="Arial"/>
              </w:rPr>
              <w:t>failure to seek medical attention</w:t>
            </w:r>
          </w:p>
          <w:p w14:paraId="21CC8F1A" w14:textId="77777777" w:rsidR="00933B2A" w:rsidRPr="005D14B0" w:rsidRDefault="00933B2A" w:rsidP="009B0923">
            <w:pPr>
              <w:pStyle w:val="ListParagraph"/>
              <w:numPr>
                <w:ilvl w:val="0"/>
                <w:numId w:val="11"/>
              </w:numPr>
              <w:rPr>
                <w:rFonts w:ascii="Arial" w:hAnsi="Arial" w:cs="Arial"/>
              </w:rPr>
            </w:pPr>
            <w:r w:rsidRPr="005D14B0">
              <w:rPr>
                <w:rFonts w:ascii="Arial" w:hAnsi="Arial" w:cs="Arial"/>
              </w:rPr>
              <w:t xml:space="preserve">Fabricated illness </w:t>
            </w:r>
          </w:p>
          <w:p w14:paraId="2D65F89C" w14:textId="77777777" w:rsidR="00933B2A" w:rsidRPr="005D14B0" w:rsidRDefault="00933B2A" w:rsidP="00B8270B">
            <w:pPr>
              <w:rPr>
                <w:rFonts w:ascii="Arial" w:hAnsi="Arial" w:cs="Arial"/>
                <w:b/>
              </w:rPr>
            </w:pPr>
          </w:p>
        </w:tc>
        <w:tc>
          <w:tcPr>
            <w:tcW w:w="4508" w:type="dxa"/>
          </w:tcPr>
          <w:p w14:paraId="3648EA88" w14:textId="77777777" w:rsidR="00933B2A" w:rsidRPr="005D14B0" w:rsidRDefault="00933B2A" w:rsidP="009B0923">
            <w:pPr>
              <w:pStyle w:val="ListParagraph"/>
              <w:numPr>
                <w:ilvl w:val="0"/>
                <w:numId w:val="15"/>
              </w:numPr>
              <w:rPr>
                <w:rFonts w:ascii="Arial" w:hAnsi="Arial" w:cs="Arial"/>
              </w:rPr>
            </w:pPr>
            <w:r w:rsidRPr="005D14B0">
              <w:rPr>
                <w:rFonts w:ascii="Arial" w:hAnsi="Arial" w:cs="Arial"/>
              </w:rPr>
              <w:t>Inappropriate clothing or footwear (size, condition, suitability)</w:t>
            </w:r>
          </w:p>
          <w:p w14:paraId="265A233F" w14:textId="77777777" w:rsidR="00933B2A" w:rsidRPr="005D14B0" w:rsidRDefault="00933B2A" w:rsidP="009B0923">
            <w:pPr>
              <w:pStyle w:val="ListParagraph"/>
              <w:numPr>
                <w:ilvl w:val="0"/>
                <w:numId w:val="15"/>
              </w:numPr>
              <w:rPr>
                <w:rFonts w:ascii="Arial" w:hAnsi="Arial" w:cs="Arial"/>
              </w:rPr>
            </w:pPr>
            <w:r w:rsidRPr="005D14B0">
              <w:rPr>
                <w:rFonts w:ascii="Arial" w:hAnsi="Arial" w:cs="Arial"/>
              </w:rPr>
              <w:t xml:space="preserve">Persistently dirty or smelly </w:t>
            </w:r>
          </w:p>
          <w:p w14:paraId="6B06F86F" w14:textId="77777777" w:rsidR="00933B2A" w:rsidRPr="005D14B0" w:rsidRDefault="00933B2A" w:rsidP="009B0923">
            <w:pPr>
              <w:pStyle w:val="ListParagraph"/>
              <w:numPr>
                <w:ilvl w:val="0"/>
                <w:numId w:val="15"/>
              </w:numPr>
              <w:rPr>
                <w:rFonts w:ascii="Arial" w:hAnsi="Arial" w:cs="Arial"/>
              </w:rPr>
            </w:pPr>
            <w:r w:rsidRPr="005D14B0">
              <w:rPr>
                <w:rFonts w:ascii="Arial" w:hAnsi="Arial" w:cs="Arial"/>
              </w:rPr>
              <w:t>Poor personal hygiene</w:t>
            </w:r>
          </w:p>
          <w:p w14:paraId="05759E48" w14:textId="77777777" w:rsidR="00933B2A" w:rsidRPr="005D14B0" w:rsidRDefault="00933B2A" w:rsidP="009B0923">
            <w:pPr>
              <w:pStyle w:val="ListParagraph"/>
              <w:numPr>
                <w:ilvl w:val="0"/>
                <w:numId w:val="15"/>
              </w:numPr>
              <w:rPr>
                <w:rFonts w:ascii="Arial" w:hAnsi="Arial" w:cs="Arial"/>
              </w:rPr>
            </w:pPr>
            <w:r w:rsidRPr="005D14B0">
              <w:rPr>
                <w:rFonts w:ascii="Arial" w:hAnsi="Arial" w:cs="Arial"/>
              </w:rPr>
              <w:t>Poor dental hygiene (tooth decay)</w:t>
            </w:r>
          </w:p>
          <w:p w14:paraId="0C45EFA0" w14:textId="77777777" w:rsidR="00933B2A" w:rsidRPr="005D14B0" w:rsidRDefault="00933B2A" w:rsidP="009B0923">
            <w:pPr>
              <w:pStyle w:val="ListParagraph"/>
              <w:numPr>
                <w:ilvl w:val="0"/>
                <w:numId w:val="15"/>
              </w:numPr>
              <w:rPr>
                <w:rFonts w:ascii="Arial" w:hAnsi="Arial" w:cs="Arial"/>
              </w:rPr>
            </w:pPr>
            <w:r w:rsidRPr="005D14B0">
              <w:rPr>
                <w:rFonts w:ascii="Arial" w:hAnsi="Arial" w:cs="Arial"/>
              </w:rPr>
              <w:t>Persistent infections such as headlice</w:t>
            </w:r>
          </w:p>
          <w:p w14:paraId="72067AD4" w14:textId="77777777" w:rsidR="00933B2A" w:rsidRPr="005D14B0" w:rsidRDefault="00933B2A" w:rsidP="009B0923">
            <w:pPr>
              <w:pStyle w:val="ListParagraph"/>
              <w:numPr>
                <w:ilvl w:val="0"/>
                <w:numId w:val="15"/>
              </w:numPr>
              <w:rPr>
                <w:rFonts w:ascii="Arial" w:hAnsi="Arial" w:cs="Arial"/>
              </w:rPr>
            </w:pPr>
            <w:r w:rsidRPr="005D14B0">
              <w:rPr>
                <w:rFonts w:ascii="Arial" w:hAnsi="Arial" w:cs="Arial"/>
              </w:rPr>
              <w:t>Failure to grow due to malnutrition</w:t>
            </w:r>
          </w:p>
          <w:p w14:paraId="7DA30F92" w14:textId="77777777" w:rsidR="00933B2A" w:rsidRPr="005D14B0" w:rsidRDefault="00933B2A" w:rsidP="009B0923">
            <w:pPr>
              <w:pStyle w:val="ListParagraph"/>
              <w:numPr>
                <w:ilvl w:val="0"/>
                <w:numId w:val="15"/>
              </w:numPr>
              <w:rPr>
                <w:rFonts w:ascii="Arial" w:hAnsi="Arial" w:cs="Arial"/>
              </w:rPr>
            </w:pPr>
            <w:r w:rsidRPr="005D14B0">
              <w:rPr>
                <w:rFonts w:ascii="Arial" w:hAnsi="Arial" w:cs="Arial"/>
              </w:rPr>
              <w:t>Frequent accidents due to a lack of supervision</w:t>
            </w:r>
          </w:p>
          <w:p w14:paraId="73995E47" w14:textId="77777777" w:rsidR="00933B2A" w:rsidRPr="005D14B0" w:rsidRDefault="00933B2A" w:rsidP="009B0923">
            <w:pPr>
              <w:pStyle w:val="ListParagraph"/>
              <w:numPr>
                <w:ilvl w:val="0"/>
                <w:numId w:val="15"/>
              </w:numPr>
              <w:rPr>
                <w:rFonts w:ascii="Arial" w:hAnsi="Arial" w:cs="Arial"/>
              </w:rPr>
            </w:pPr>
            <w:r w:rsidRPr="005D14B0">
              <w:rPr>
                <w:rFonts w:ascii="Arial" w:hAnsi="Arial" w:cs="Arial"/>
              </w:rPr>
              <w:t>Failure to report as missing</w:t>
            </w:r>
          </w:p>
          <w:p w14:paraId="5DC2CEF0" w14:textId="77777777" w:rsidR="00933B2A" w:rsidRPr="005D14B0" w:rsidRDefault="00933B2A" w:rsidP="009B0923">
            <w:pPr>
              <w:pStyle w:val="ListParagraph"/>
              <w:numPr>
                <w:ilvl w:val="0"/>
                <w:numId w:val="15"/>
              </w:numPr>
              <w:rPr>
                <w:rFonts w:ascii="Arial" w:hAnsi="Arial" w:cs="Arial"/>
              </w:rPr>
            </w:pPr>
            <w:r w:rsidRPr="005D14B0">
              <w:rPr>
                <w:rFonts w:ascii="Arial" w:hAnsi="Arial" w:cs="Arial"/>
              </w:rPr>
              <w:t>Failure to attend medical appointments</w:t>
            </w:r>
          </w:p>
          <w:p w14:paraId="1589C4DA" w14:textId="77777777" w:rsidR="00933B2A" w:rsidRPr="005D14B0" w:rsidRDefault="00933B2A" w:rsidP="009B0923">
            <w:pPr>
              <w:pStyle w:val="ListParagraph"/>
              <w:numPr>
                <w:ilvl w:val="0"/>
                <w:numId w:val="15"/>
              </w:numPr>
              <w:rPr>
                <w:rFonts w:ascii="Arial" w:hAnsi="Arial" w:cs="Arial"/>
              </w:rPr>
            </w:pPr>
            <w:r w:rsidRPr="005D14B0">
              <w:rPr>
                <w:rFonts w:ascii="Arial" w:hAnsi="Arial" w:cs="Arial"/>
              </w:rPr>
              <w:t>Stealing, hiding or scavenging for food</w:t>
            </w:r>
          </w:p>
          <w:p w14:paraId="615195BE" w14:textId="77777777" w:rsidR="00933B2A" w:rsidRPr="005D14B0" w:rsidRDefault="00933B2A" w:rsidP="009B0923">
            <w:pPr>
              <w:pStyle w:val="ListParagraph"/>
              <w:numPr>
                <w:ilvl w:val="0"/>
                <w:numId w:val="15"/>
              </w:numPr>
              <w:rPr>
                <w:rFonts w:ascii="Arial" w:hAnsi="Arial" w:cs="Arial"/>
              </w:rPr>
            </w:pPr>
            <w:r w:rsidRPr="005D14B0">
              <w:rPr>
                <w:rFonts w:ascii="Arial" w:hAnsi="Arial" w:cs="Arial"/>
              </w:rPr>
              <w:t>Constantly tired</w:t>
            </w:r>
          </w:p>
          <w:p w14:paraId="11EA7CDB" w14:textId="77777777" w:rsidR="00933B2A" w:rsidRPr="005D14B0" w:rsidRDefault="00933B2A" w:rsidP="009B0923">
            <w:pPr>
              <w:pStyle w:val="ListParagraph"/>
              <w:numPr>
                <w:ilvl w:val="0"/>
                <w:numId w:val="15"/>
              </w:numPr>
              <w:rPr>
                <w:rFonts w:ascii="Arial" w:hAnsi="Arial" w:cs="Arial"/>
              </w:rPr>
            </w:pPr>
            <w:r w:rsidRPr="005D14B0">
              <w:rPr>
                <w:rFonts w:ascii="Arial" w:hAnsi="Arial" w:cs="Arial"/>
              </w:rPr>
              <w:t>Poor attendance / punctuality at school</w:t>
            </w:r>
          </w:p>
          <w:p w14:paraId="6BC4A76F" w14:textId="77777777" w:rsidR="00933B2A" w:rsidRPr="005D14B0" w:rsidRDefault="00933B2A" w:rsidP="009B0923">
            <w:pPr>
              <w:pStyle w:val="ListParagraph"/>
              <w:numPr>
                <w:ilvl w:val="0"/>
                <w:numId w:val="15"/>
              </w:numPr>
              <w:rPr>
                <w:rFonts w:ascii="Arial" w:hAnsi="Arial" w:cs="Arial"/>
              </w:rPr>
            </w:pPr>
            <w:r w:rsidRPr="005D14B0">
              <w:rPr>
                <w:rFonts w:ascii="Arial" w:hAnsi="Arial" w:cs="Arial"/>
              </w:rPr>
              <w:t>Child’s basic needs are not met</w:t>
            </w:r>
          </w:p>
          <w:p w14:paraId="72585145" w14:textId="77777777" w:rsidR="00933B2A" w:rsidRPr="005D14B0" w:rsidRDefault="00933B2A" w:rsidP="009B0923">
            <w:pPr>
              <w:pStyle w:val="ListParagraph"/>
              <w:numPr>
                <w:ilvl w:val="0"/>
                <w:numId w:val="15"/>
              </w:numPr>
              <w:rPr>
                <w:rFonts w:ascii="Arial" w:hAnsi="Arial" w:cs="Arial"/>
              </w:rPr>
            </w:pPr>
            <w:r w:rsidRPr="005D14B0">
              <w:rPr>
                <w:rFonts w:ascii="Arial" w:hAnsi="Arial" w:cs="Arial"/>
              </w:rPr>
              <w:t>Parents unwilling to protect from other types of abuse</w:t>
            </w:r>
          </w:p>
          <w:p w14:paraId="3BFF500A" w14:textId="77777777" w:rsidR="00933B2A" w:rsidRPr="005D14B0" w:rsidRDefault="00933B2A" w:rsidP="00B8270B">
            <w:pPr>
              <w:rPr>
                <w:rFonts w:ascii="Arial" w:hAnsi="Arial" w:cs="Arial"/>
                <w:b/>
              </w:rPr>
            </w:pPr>
          </w:p>
        </w:tc>
      </w:tr>
      <w:tr w:rsidR="00933B2A" w:rsidRPr="005D14B0" w14:paraId="551D9D78" w14:textId="77777777" w:rsidTr="00077346">
        <w:tc>
          <w:tcPr>
            <w:tcW w:w="4508" w:type="dxa"/>
          </w:tcPr>
          <w:p w14:paraId="58E06656" w14:textId="6CDEAAD1" w:rsidR="00933B2A" w:rsidRPr="005D14B0" w:rsidRDefault="00933B2A" w:rsidP="00077346">
            <w:pPr>
              <w:pStyle w:val="Heading2"/>
              <w:outlineLvl w:val="1"/>
              <w:rPr>
                <w:rFonts w:ascii="Arial" w:hAnsi="Arial" w:cs="Arial"/>
              </w:rPr>
            </w:pPr>
            <w:bookmarkStart w:id="35" w:name="_Toc80172416"/>
            <w:r w:rsidRPr="005D14B0">
              <w:rPr>
                <w:rFonts w:ascii="Arial" w:hAnsi="Arial" w:cs="Arial"/>
              </w:rPr>
              <w:t>Emotional abuse</w:t>
            </w:r>
            <w:bookmarkEnd w:id="35"/>
          </w:p>
        </w:tc>
        <w:tc>
          <w:tcPr>
            <w:tcW w:w="4508" w:type="dxa"/>
          </w:tcPr>
          <w:p w14:paraId="33C2D978" w14:textId="02EB524A" w:rsidR="00933B2A" w:rsidRPr="005D14B0" w:rsidRDefault="00933B2A" w:rsidP="00077346">
            <w:pPr>
              <w:pStyle w:val="Heading2"/>
              <w:outlineLvl w:val="1"/>
              <w:rPr>
                <w:rFonts w:ascii="Arial" w:hAnsi="Arial" w:cs="Arial"/>
              </w:rPr>
            </w:pPr>
            <w:bookmarkStart w:id="36" w:name="_Toc80172417"/>
            <w:r w:rsidRPr="005D14B0">
              <w:rPr>
                <w:rFonts w:ascii="Arial" w:hAnsi="Arial" w:cs="Arial"/>
              </w:rPr>
              <w:t>Sexual abuse</w:t>
            </w:r>
            <w:bookmarkEnd w:id="36"/>
          </w:p>
        </w:tc>
      </w:tr>
      <w:tr w:rsidR="00933B2A" w:rsidRPr="005D14B0" w14:paraId="1FD314B1" w14:textId="77777777" w:rsidTr="00077346">
        <w:tc>
          <w:tcPr>
            <w:tcW w:w="4508" w:type="dxa"/>
          </w:tcPr>
          <w:p w14:paraId="2AEE324D" w14:textId="4E739BB3" w:rsidR="00933B2A" w:rsidRPr="005D14B0" w:rsidRDefault="00933B2A" w:rsidP="009B0923">
            <w:pPr>
              <w:pStyle w:val="ListParagraph"/>
              <w:numPr>
                <w:ilvl w:val="0"/>
                <w:numId w:val="14"/>
              </w:numPr>
              <w:rPr>
                <w:rFonts w:ascii="Arial" w:hAnsi="Arial" w:cs="Arial"/>
              </w:rPr>
            </w:pPr>
            <w:r w:rsidRPr="005D14B0">
              <w:rPr>
                <w:rFonts w:ascii="Arial" w:hAnsi="Arial" w:cs="Arial"/>
              </w:rPr>
              <w:t>Harmful interactions observed</w:t>
            </w:r>
            <w:r w:rsidR="003A2B0C" w:rsidRPr="005D14B0">
              <w:rPr>
                <w:rFonts w:ascii="Arial" w:hAnsi="Arial" w:cs="Arial"/>
              </w:rPr>
              <w:t xml:space="preserve"> e.g. name calling </w:t>
            </w:r>
          </w:p>
          <w:p w14:paraId="0F0C82E0" w14:textId="77777777" w:rsidR="00933B2A" w:rsidRPr="005D14B0" w:rsidRDefault="00933B2A" w:rsidP="009B0923">
            <w:pPr>
              <w:pStyle w:val="ListParagraph"/>
              <w:numPr>
                <w:ilvl w:val="0"/>
                <w:numId w:val="14"/>
              </w:numPr>
              <w:rPr>
                <w:rFonts w:ascii="Arial" w:hAnsi="Arial" w:cs="Arial"/>
              </w:rPr>
            </w:pPr>
            <w:r w:rsidRPr="005D14B0">
              <w:rPr>
                <w:rFonts w:ascii="Arial" w:hAnsi="Arial" w:cs="Arial"/>
              </w:rPr>
              <w:t>Low self-esteem</w:t>
            </w:r>
          </w:p>
          <w:p w14:paraId="6E05891D" w14:textId="77777777" w:rsidR="00933B2A" w:rsidRPr="005D14B0" w:rsidRDefault="00933B2A" w:rsidP="009B0923">
            <w:pPr>
              <w:pStyle w:val="ListParagraph"/>
              <w:numPr>
                <w:ilvl w:val="0"/>
                <w:numId w:val="14"/>
              </w:numPr>
              <w:rPr>
                <w:rFonts w:ascii="Arial" w:hAnsi="Arial" w:cs="Arial"/>
              </w:rPr>
            </w:pPr>
            <w:r w:rsidRPr="005D14B0">
              <w:rPr>
                <w:rFonts w:ascii="Arial" w:hAnsi="Arial" w:cs="Arial"/>
              </w:rPr>
              <w:lastRenderedPageBreak/>
              <w:t>Inappropriate response to pain</w:t>
            </w:r>
          </w:p>
          <w:p w14:paraId="656A1126" w14:textId="77777777" w:rsidR="00933B2A" w:rsidRPr="005D14B0" w:rsidRDefault="00933B2A" w:rsidP="009B0923">
            <w:pPr>
              <w:pStyle w:val="ListParagraph"/>
              <w:numPr>
                <w:ilvl w:val="0"/>
                <w:numId w:val="14"/>
              </w:numPr>
              <w:rPr>
                <w:rFonts w:ascii="Arial" w:hAnsi="Arial" w:cs="Arial"/>
              </w:rPr>
            </w:pPr>
            <w:r w:rsidRPr="005D14B0">
              <w:rPr>
                <w:rFonts w:ascii="Arial" w:hAnsi="Arial" w:cs="Arial"/>
              </w:rPr>
              <w:t>Neurotic behaviour</w:t>
            </w:r>
          </w:p>
          <w:p w14:paraId="3120C323" w14:textId="77777777" w:rsidR="00933B2A" w:rsidRPr="005D14B0" w:rsidRDefault="00933B2A" w:rsidP="009B0923">
            <w:pPr>
              <w:pStyle w:val="ListParagraph"/>
              <w:numPr>
                <w:ilvl w:val="0"/>
                <w:numId w:val="14"/>
              </w:numPr>
              <w:rPr>
                <w:rFonts w:ascii="Arial" w:hAnsi="Arial" w:cs="Arial"/>
              </w:rPr>
            </w:pPr>
            <w:r w:rsidRPr="005D14B0">
              <w:rPr>
                <w:rFonts w:ascii="Arial" w:hAnsi="Arial" w:cs="Arial"/>
              </w:rPr>
              <w:t>Fearful of individuals</w:t>
            </w:r>
          </w:p>
          <w:p w14:paraId="50EAD182" w14:textId="77777777" w:rsidR="00933B2A" w:rsidRPr="005D14B0" w:rsidRDefault="00933B2A" w:rsidP="009B0923">
            <w:pPr>
              <w:pStyle w:val="ListParagraph"/>
              <w:numPr>
                <w:ilvl w:val="0"/>
                <w:numId w:val="14"/>
              </w:numPr>
              <w:rPr>
                <w:rFonts w:ascii="Arial" w:hAnsi="Arial" w:cs="Arial"/>
              </w:rPr>
            </w:pPr>
            <w:r w:rsidRPr="005D14B0">
              <w:rPr>
                <w:rFonts w:ascii="Arial" w:hAnsi="Arial" w:cs="Arial"/>
              </w:rPr>
              <w:t>Emotional immaturity</w:t>
            </w:r>
          </w:p>
          <w:p w14:paraId="5B74401E" w14:textId="77777777" w:rsidR="00933B2A" w:rsidRPr="005D14B0" w:rsidRDefault="00933B2A" w:rsidP="009B0923">
            <w:pPr>
              <w:pStyle w:val="ListParagraph"/>
              <w:numPr>
                <w:ilvl w:val="0"/>
                <w:numId w:val="14"/>
              </w:numPr>
              <w:rPr>
                <w:rFonts w:ascii="Arial" w:hAnsi="Arial" w:cs="Arial"/>
              </w:rPr>
            </w:pPr>
            <w:r w:rsidRPr="005D14B0">
              <w:rPr>
                <w:rFonts w:ascii="Arial" w:hAnsi="Arial" w:cs="Arial"/>
              </w:rPr>
              <w:t xml:space="preserve">Disturbances in speech e.g. stuttering </w:t>
            </w:r>
          </w:p>
          <w:p w14:paraId="15CC9B37" w14:textId="77777777" w:rsidR="00933B2A" w:rsidRPr="005D14B0" w:rsidRDefault="00933B2A" w:rsidP="009B0923">
            <w:pPr>
              <w:pStyle w:val="ListParagraph"/>
              <w:numPr>
                <w:ilvl w:val="0"/>
                <w:numId w:val="14"/>
              </w:numPr>
              <w:rPr>
                <w:rFonts w:ascii="Arial" w:hAnsi="Arial" w:cs="Arial"/>
              </w:rPr>
            </w:pPr>
            <w:r w:rsidRPr="005D14B0">
              <w:rPr>
                <w:rFonts w:ascii="Arial" w:hAnsi="Arial" w:cs="Arial"/>
              </w:rPr>
              <w:t>Trust issues</w:t>
            </w:r>
          </w:p>
          <w:p w14:paraId="656B3810" w14:textId="442907EE" w:rsidR="00933B2A" w:rsidRPr="005D14B0" w:rsidRDefault="00933B2A" w:rsidP="009B0923">
            <w:pPr>
              <w:pStyle w:val="ListParagraph"/>
              <w:numPr>
                <w:ilvl w:val="0"/>
                <w:numId w:val="14"/>
              </w:numPr>
              <w:rPr>
                <w:rFonts w:ascii="Arial" w:hAnsi="Arial" w:cs="Arial"/>
              </w:rPr>
            </w:pPr>
            <w:r w:rsidRPr="005D14B0">
              <w:rPr>
                <w:rFonts w:ascii="Arial" w:hAnsi="Arial" w:cs="Arial"/>
              </w:rPr>
              <w:t xml:space="preserve">Developmental Delay </w:t>
            </w:r>
          </w:p>
          <w:p w14:paraId="79DEDFBE" w14:textId="77777777" w:rsidR="00933B2A" w:rsidRPr="005D14B0" w:rsidRDefault="003A2B0C" w:rsidP="009B0923">
            <w:pPr>
              <w:pStyle w:val="ListParagraph"/>
              <w:numPr>
                <w:ilvl w:val="0"/>
                <w:numId w:val="14"/>
              </w:numPr>
              <w:rPr>
                <w:rFonts w:ascii="Arial" w:hAnsi="Arial" w:cs="Arial"/>
                <w:b/>
              </w:rPr>
            </w:pPr>
            <w:r w:rsidRPr="005D14B0">
              <w:rPr>
                <w:rFonts w:ascii="Arial" w:hAnsi="Arial" w:cs="Arial"/>
              </w:rPr>
              <w:t xml:space="preserve">Anxious about doing something wrong </w:t>
            </w:r>
          </w:p>
          <w:p w14:paraId="0833DE1B" w14:textId="77777777" w:rsidR="00A326DD" w:rsidRPr="005D14B0" w:rsidRDefault="00A326DD" w:rsidP="009B0923">
            <w:pPr>
              <w:pStyle w:val="ListParagraph"/>
              <w:numPr>
                <w:ilvl w:val="0"/>
                <w:numId w:val="14"/>
              </w:numPr>
              <w:rPr>
                <w:rFonts w:ascii="Arial" w:hAnsi="Arial" w:cs="Arial"/>
              </w:rPr>
            </w:pPr>
            <w:r w:rsidRPr="005D14B0">
              <w:rPr>
                <w:rFonts w:ascii="Arial" w:hAnsi="Arial" w:cs="Arial"/>
              </w:rPr>
              <w:t>Parents blaming their problems on a child</w:t>
            </w:r>
          </w:p>
          <w:p w14:paraId="6C2EEC5E" w14:textId="036AAA8B" w:rsidR="00A326DD" w:rsidRPr="005D14B0" w:rsidRDefault="00A326DD" w:rsidP="009B0923">
            <w:pPr>
              <w:pStyle w:val="ListParagraph"/>
              <w:numPr>
                <w:ilvl w:val="0"/>
                <w:numId w:val="14"/>
              </w:numPr>
              <w:rPr>
                <w:rFonts w:ascii="Arial" w:hAnsi="Arial" w:cs="Arial"/>
                <w:b/>
              </w:rPr>
            </w:pPr>
            <w:r w:rsidRPr="005D14B0">
              <w:rPr>
                <w:rFonts w:ascii="Arial" w:hAnsi="Arial" w:cs="Arial"/>
              </w:rPr>
              <w:t>Humiliation, name calling, negative comparisons</w:t>
            </w:r>
            <w:r w:rsidRPr="005D14B0">
              <w:rPr>
                <w:rFonts w:ascii="Arial" w:hAnsi="Arial" w:cs="Arial"/>
                <w:b/>
              </w:rPr>
              <w:t xml:space="preserve"> </w:t>
            </w:r>
          </w:p>
        </w:tc>
        <w:tc>
          <w:tcPr>
            <w:tcW w:w="4508" w:type="dxa"/>
          </w:tcPr>
          <w:p w14:paraId="3A0027CA" w14:textId="77777777" w:rsidR="00933B2A" w:rsidRPr="005D14B0" w:rsidRDefault="00933B2A" w:rsidP="009B0923">
            <w:pPr>
              <w:pStyle w:val="ListParagraph"/>
              <w:numPr>
                <w:ilvl w:val="0"/>
                <w:numId w:val="12"/>
              </w:numPr>
              <w:rPr>
                <w:rFonts w:ascii="Arial" w:hAnsi="Arial" w:cs="Arial"/>
              </w:rPr>
            </w:pPr>
            <w:r w:rsidRPr="005D14B0">
              <w:rPr>
                <w:rFonts w:ascii="Arial" w:hAnsi="Arial" w:cs="Arial"/>
              </w:rPr>
              <w:lastRenderedPageBreak/>
              <w:t>soreness in the genital or anal areas</w:t>
            </w:r>
          </w:p>
          <w:p w14:paraId="33035576" w14:textId="77777777" w:rsidR="00933B2A" w:rsidRPr="005D14B0" w:rsidRDefault="00933B2A" w:rsidP="009B0923">
            <w:pPr>
              <w:pStyle w:val="ListParagraph"/>
              <w:numPr>
                <w:ilvl w:val="0"/>
                <w:numId w:val="12"/>
              </w:numPr>
              <w:rPr>
                <w:rFonts w:ascii="Arial" w:hAnsi="Arial" w:cs="Arial"/>
              </w:rPr>
            </w:pPr>
            <w:r w:rsidRPr="005D14B0">
              <w:rPr>
                <w:rFonts w:ascii="Arial" w:hAnsi="Arial" w:cs="Arial"/>
              </w:rPr>
              <w:t>poor personal hygiene or changes in weight</w:t>
            </w:r>
          </w:p>
          <w:p w14:paraId="21F26AFB" w14:textId="77777777" w:rsidR="00933B2A" w:rsidRPr="005D14B0" w:rsidRDefault="00933B2A" w:rsidP="009B0923">
            <w:pPr>
              <w:pStyle w:val="ListParagraph"/>
              <w:numPr>
                <w:ilvl w:val="0"/>
                <w:numId w:val="12"/>
              </w:numPr>
              <w:rPr>
                <w:rFonts w:ascii="Arial" w:hAnsi="Arial" w:cs="Arial"/>
              </w:rPr>
            </w:pPr>
            <w:r w:rsidRPr="005D14B0">
              <w:rPr>
                <w:rFonts w:ascii="Arial" w:hAnsi="Arial" w:cs="Arial"/>
              </w:rPr>
              <w:lastRenderedPageBreak/>
              <w:t>marks and bruises</w:t>
            </w:r>
          </w:p>
          <w:p w14:paraId="6BFEF43A" w14:textId="77777777" w:rsidR="00933B2A" w:rsidRPr="005D14B0" w:rsidRDefault="00933B2A" w:rsidP="009B0923">
            <w:pPr>
              <w:pStyle w:val="ListParagraph"/>
              <w:numPr>
                <w:ilvl w:val="0"/>
                <w:numId w:val="12"/>
              </w:numPr>
              <w:rPr>
                <w:rFonts w:ascii="Arial" w:hAnsi="Arial" w:cs="Arial"/>
              </w:rPr>
            </w:pPr>
            <w:r w:rsidRPr="005D14B0">
              <w:rPr>
                <w:rFonts w:ascii="Arial" w:hAnsi="Arial" w:cs="Arial"/>
              </w:rPr>
              <w:t xml:space="preserve">pregnancy </w:t>
            </w:r>
          </w:p>
          <w:p w14:paraId="2EEC3521" w14:textId="77777777" w:rsidR="00933B2A" w:rsidRPr="005D14B0" w:rsidRDefault="00933B2A" w:rsidP="009B0923">
            <w:pPr>
              <w:pStyle w:val="ListParagraph"/>
              <w:numPr>
                <w:ilvl w:val="0"/>
                <w:numId w:val="12"/>
              </w:numPr>
              <w:rPr>
                <w:rFonts w:ascii="Arial" w:hAnsi="Arial" w:cs="Arial"/>
              </w:rPr>
            </w:pPr>
            <w:r w:rsidRPr="005D14B0">
              <w:rPr>
                <w:rFonts w:ascii="Arial" w:hAnsi="Arial" w:cs="Arial"/>
              </w:rPr>
              <w:t>frequent Sexually Transmitted Infections (STIs)</w:t>
            </w:r>
          </w:p>
          <w:p w14:paraId="36BF07BC" w14:textId="77777777" w:rsidR="00933B2A" w:rsidRPr="005D14B0" w:rsidRDefault="00933B2A" w:rsidP="009B0923">
            <w:pPr>
              <w:pStyle w:val="ListParagraph"/>
              <w:numPr>
                <w:ilvl w:val="0"/>
                <w:numId w:val="12"/>
              </w:numPr>
              <w:rPr>
                <w:rFonts w:ascii="Arial" w:hAnsi="Arial" w:cs="Arial"/>
              </w:rPr>
            </w:pPr>
            <w:r w:rsidRPr="005D14B0">
              <w:rPr>
                <w:rFonts w:ascii="Arial" w:hAnsi="Arial" w:cs="Arial"/>
              </w:rPr>
              <w:t xml:space="preserve">Mental health issues including self-harm and eating disorder </w:t>
            </w:r>
          </w:p>
          <w:p w14:paraId="59987B7B" w14:textId="2E1D519E" w:rsidR="00933B2A" w:rsidRPr="005D14B0" w:rsidRDefault="00933B2A" w:rsidP="009B0923">
            <w:pPr>
              <w:pStyle w:val="ListParagraph"/>
              <w:numPr>
                <w:ilvl w:val="0"/>
                <w:numId w:val="12"/>
              </w:numPr>
              <w:rPr>
                <w:rFonts w:ascii="Arial" w:hAnsi="Arial" w:cs="Arial"/>
              </w:rPr>
            </w:pPr>
            <w:r w:rsidRPr="005D14B0">
              <w:rPr>
                <w:rFonts w:ascii="Arial" w:hAnsi="Arial" w:cs="Arial"/>
              </w:rPr>
              <w:t xml:space="preserve">Recurring unitary tract infections (UTIs) </w:t>
            </w:r>
          </w:p>
          <w:p w14:paraId="35D0D9F0" w14:textId="62639384" w:rsidR="00A326DD" w:rsidRPr="005D14B0" w:rsidRDefault="00A326DD" w:rsidP="009B0923">
            <w:pPr>
              <w:pStyle w:val="ListParagraph"/>
              <w:numPr>
                <w:ilvl w:val="0"/>
                <w:numId w:val="12"/>
              </w:numPr>
              <w:rPr>
                <w:rFonts w:ascii="Arial" w:hAnsi="Arial" w:cs="Arial"/>
              </w:rPr>
            </w:pPr>
            <w:r w:rsidRPr="005D14B0">
              <w:rPr>
                <w:rFonts w:ascii="Arial" w:hAnsi="Arial" w:cs="Arial"/>
              </w:rPr>
              <w:t>Unexplained gifts</w:t>
            </w:r>
          </w:p>
          <w:p w14:paraId="14496D13" w14:textId="61E4E943" w:rsidR="00A326DD" w:rsidRPr="005D14B0" w:rsidRDefault="00A326DD" w:rsidP="009B0923">
            <w:pPr>
              <w:pStyle w:val="ListParagraph"/>
              <w:numPr>
                <w:ilvl w:val="0"/>
                <w:numId w:val="12"/>
              </w:numPr>
              <w:rPr>
                <w:rFonts w:ascii="Arial" w:hAnsi="Arial" w:cs="Arial"/>
              </w:rPr>
            </w:pPr>
            <w:r w:rsidRPr="005D14B0">
              <w:rPr>
                <w:rFonts w:ascii="Arial" w:hAnsi="Arial" w:cs="Arial"/>
              </w:rPr>
              <w:t xml:space="preserve">Associating with older peers or adults </w:t>
            </w:r>
          </w:p>
          <w:p w14:paraId="25D58895" w14:textId="0E336815" w:rsidR="00A326DD" w:rsidRPr="005D14B0" w:rsidRDefault="00A326DD" w:rsidP="009B0923">
            <w:pPr>
              <w:pStyle w:val="ListParagraph"/>
              <w:numPr>
                <w:ilvl w:val="0"/>
                <w:numId w:val="12"/>
              </w:numPr>
              <w:rPr>
                <w:rFonts w:ascii="Arial" w:hAnsi="Arial" w:cs="Arial"/>
              </w:rPr>
            </w:pPr>
            <w:r w:rsidRPr="005D14B0">
              <w:rPr>
                <w:rFonts w:ascii="Arial" w:hAnsi="Arial" w:cs="Arial"/>
              </w:rPr>
              <w:t xml:space="preserve">Age </w:t>
            </w:r>
            <w:r w:rsidR="009D7CA2" w:rsidRPr="005D14B0">
              <w:rPr>
                <w:rFonts w:ascii="Arial" w:hAnsi="Arial" w:cs="Arial"/>
              </w:rPr>
              <w:t>inappropriate</w:t>
            </w:r>
            <w:r w:rsidRPr="005D14B0">
              <w:rPr>
                <w:rFonts w:ascii="Arial" w:hAnsi="Arial" w:cs="Arial"/>
              </w:rPr>
              <w:t xml:space="preserve"> behaviour or language </w:t>
            </w:r>
          </w:p>
          <w:p w14:paraId="438F0CA5" w14:textId="77777777" w:rsidR="00A326DD" w:rsidRPr="005D14B0" w:rsidRDefault="00A326DD" w:rsidP="00A326DD">
            <w:pPr>
              <w:pStyle w:val="ListParagraph"/>
              <w:rPr>
                <w:rFonts w:ascii="Arial" w:hAnsi="Arial" w:cs="Arial"/>
              </w:rPr>
            </w:pPr>
          </w:p>
          <w:p w14:paraId="5F2EC1F1" w14:textId="77777777" w:rsidR="00933B2A" w:rsidRPr="005D14B0" w:rsidRDefault="00933B2A" w:rsidP="00B8270B">
            <w:pPr>
              <w:rPr>
                <w:rFonts w:ascii="Arial" w:hAnsi="Arial" w:cs="Arial"/>
                <w:b/>
              </w:rPr>
            </w:pPr>
          </w:p>
        </w:tc>
      </w:tr>
      <w:tr w:rsidR="00933B2A" w:rsidRPr="005D14B0" w14:paraId="68D80270" w14:textId="77777777" w:rsidTr="00077346">
        <w:tc>
          <w:tcPr>
            <w:tcW w:w="9016" w:type="dxa"/>
            <w:gridSpan w:val="2"/>
          </w:tcPr>
          <w:p w14:paraId="0C530AF5" w14:textId="354BF569" w:rsidR="00933B2A" w:rsidRPr="005D14B0" w:rsidRDefault="00933B2A" w:rsidP="00077346">
            <w:pPr>
              <w:pStyle w:val="Heading2"/>
              <w:outlineLvl w:val="1"/>
              <w:rPr>
                <w:rFonts w:ascii="Arial" w:hAnsi="Arial" w:cs="Arial"/>
              </w:rPr>
            </w:pPr>
            <w:bookmarkStart w:id="37" w:name="_Toc80172418"/>
            <w:r w:rsidRPr="005D14B0">
              <w:rPr>
                <w:rFonts w:ascii="Arial" w:hAnsi="Arial" w:cs="Arial"/>
              </w:rPr>
              <w:lastRenderedPageBreak/>
              <w:t>Behavioural changes</w:t>
            </w:r>
            <w:bookmarkEnd w:id="37"/>
          </w:p>
        </w:tc>
      </w:tr>
      <w:tr w:rsidR="00933B2A" w:rsidRPr="005D14B0" w14:paraId="7F9496D4" w14:textId="77777777" w:rsidTr="00077346">
        <w:tc>
          <w:tcPr>
            <w:tcW w:w="4508" w:type="dxa"/>
          </w:tcPr>
          <w:p w14:paraId="2AEEB5C5"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Changes in behaviour</w:t>
            </w:r>
          </w:p>
          <w:p w14:paraId="22C01445"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 xml:space="preserve">Mental health issues including self-harm and eating disorder </w:t>
            </w:r>
          </w:p>
          <w:p w14:paraId="3DD65C68"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Avoiding the abuser</w:t>
            </w:r>
          </w:p>
          <w:p w14:paraId="63A3C43E"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Fearful of abuser / adults</w:t>
            </w:r>
          </w:p>
          <w:p w14:paraId="1CAC5CC9"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Giving clues</w:t>
            </w:r>
          </w:p>
          <w:p w14:paraId="1B7051D4"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Problems at school</w:t>
            </w:r>
          </w:p>
          <w:p w14:paraId="3EFFFE71"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 xml:space="preserve">Drug/alcohol misuse </w:t>
            </w:r>
          </w:p>
          <w:p w14:paraId="41E26DAF" w14:textId="6FDD45ED" w:rsidR="00933B2A" w:rsidRPr="005D14B0" w:rsidRDefault="00933B2A" w:rsidP="009B0923">
            <w:pPr>
              <w:pStyle w:val="ListParagraph"/>
              <w:numPr>
                <w:ilvl w:val="0"/>
                <w:numId w:val="13"/>
              </w:numPr>
              <w:rPr>
                <w:rFonts w:ascii="Arial" w:hAnsi="Arial" w:cs="Arial"/>
                <w:b/>
              </w:rPr>
            </w:pPr>
            <w:r w:rsidRPr="005D14B0">
              <w:rPr>
                <w:rFonts w:ascii="Arial" w:hAnsi="Arial" w:cs="Arial"/>
              </w:rPr>
              <w:t>Risk taking behaviours</w:t>
            </w:r>
          </w:p>
        </w:tc>
        <w:tc>
          <w:tcPr>
            <w:tcW w:w="4508" w:type="dxa"/>
          </w:tcPr>
          <w:p w14:paraId="2B567BD0"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 xml:space="preserve">Going missing </w:t>
            </w:r>
          </w:p>
          <w:p w14:paraId="2FD8AA96"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 xml:space="preserve">Wetting / soling </w:t>
            </w:r>
          </w:p>
          <w:p w14:paraId="26151609"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 xml:space="preserve">Withdrawn or seeking additional attention from adults who they feel may be able to create safety </w:t>
            </w:r>
          </w:p>
          <w:p w14:paraId="11FB0D12"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Anger, frustration or distress</w:t>
            </w:r>
          </w:p>
          <w:p w14:paraId="67312F0C"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 xml:space="preserve">Excessive clinginess </w:t>
            </w:r>
          </w:p>
          <w:p w14:paraId="64E6D273"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 xml:space="preserve">Changes to eating </w:t>
            </w:r>
          </w:p>
          <w:p w14:paraId="2696BB1A" w14:textId="77777777" w:rsidR="00933B2A" w:rsidRPr="005D14B0" w:rsidRDefault="00933B2A" w:rsidP="00B8270B">
            <w:pPr>
              <w:rPr>
                <w:rFonts w:ascii="Arial" w:hAnsi="Arial" w:cs="Arial"/>
                <w:b/>
              </w:rPr>
            </w:pPr>
          </w:p>
        </w:tc>
      </w:tr>
    </w:tbl>
    <w:p w14:paraId="32A2150E" w14:textId="77777777" w:rsidR="009B1A35" w:rsidRPr="005D14B0" w:rsidRDefault="009B1A35" w:rsidP="00B8270B">
      <w:pPr>
        <w:rPr>
          <w:rFonts w:ascii="Arial" w:hAnsi="Arial" w:cs="Arial"/>
        </w:rPr>
      </w:pPr>
    </w:p>
    <w:p w14:paraId="5028DE11" w14:textId="77777777" w:rsidR="00B8270B" w:rsidRPr="005D14B0" w:rsidRDefault="00B8270B" w:rsidP="001B46BE">
      <w:pPr>
        <w:pStyle w:val="Heading2"/>
        <w:rPr>
          <w:rFonts w:ascii="Arial" w:hAnsi="Arial" w:cs="Arial"/>
        </w:rPr>
      </w:pPr>
      <w:bookmarkStart w:id="38" w:name="_Toc80172419"/>
      <w:r w:rsidRPr="005D14B0">
        <w:rPr>
          <w:rFonts w:ascii="Arial" w:hAnsi="Arial" w:cs="Arial"/>
        </w:rPr>
        <w:t>Children with additional needs</w:t>
      </w:r>
      <w:bookmarkEnd w:id="38"/>
    </w:p>
    <w:p w14:paraId="06CFC570" w14:textId="4248F69E" w:rsidR="00885C91" w:rsidRPr="005D14B0" w:rsidRDefault="00885C91" w:rsidP="00B8270B">
      <w:pPr>
        <w:rPr>
          <w:rFonts w:ascii="Arial" w:hAnsi="Arial" w:cs="Arial"/>
        </w:rPr>
      </w:pPr>
      <w:r w:rsidRPr="005D14B0">
        <w:rPr>
          <w:rFonts w:ascii="Arial" w:hAnsi="Arial" w:cs="Arial"/>
        </w:rPr>
        <w:t xml:space="preserve">Research </w:t>
      </w:r>
      <w:r w:rsidR="003C677D" w:rsidRPr="005D14B0">
        <w:rPr>
          <w:rFonts w:ascii="Arial" w:hAnsi="Arial" w:cs="Arial"/>
        </w:rPr>
        <w:t>shows</w:t>
      </w:r>
      <w:r w:rsidRPr="005D14B0">
        <w:rPr>
          <w:rFonts w:ascii="Arial" w:hAnsi="Arial" w:cs="Arial"/>
        </w:rPr>
        <w:t xml:space="preserve"> that children with additional needs are more at risk of abuse and neglect. </w:t>
      </w:r>
      <w:r w:rsidR="008469C0" w:rsidRPr="005D14B0">
        <w:rPr>
          <w:rFonts w:ascii="Arial" w:hAnsi="Arial" w:cs="Arial"/>
        </w:rPr>
        <w:t xml:space="preserve">This can be due to several reasons: </w:t>
      </w:r>
    </w:p>
    <w:p w14:paraId="5BCF6FCC" w14:textId="0429DB80" w:rsidR="008469C0" w:rsidRPr="005D14B0" w:rsidRDefault="00BB3FDF" w:rsidP="009B0923">
      <w:pPr>
        <w:pStyle w:val="ListParagraph"/>
        <w:numPr>
          <w:ilvl w:val="0"/>
          <w:numId w:val="17"/>
        </w:numPr>
        <w:rPr>
          <w:rFonts w:ascii="Arial" w:hAnsi="Arial" w:cs="Arial"/>
        </w:rPr>
      </w:pPr>
      <w:r w:rsidRPr="005D14B0">
        <w:rPr>
          <w:rFonts w:ascii="Arial" w:hAnsi="Arial" w:cs="Arial"/>
        </w:rPr>
        <w:t>Attitudes and assumptions that result in the d</w:t>
      </w:r>
      <w:r w:rsidR="00272221" w:rsidRPr="005D14B0">
        <w:rPr>
          <w:rFonts w:ascii="Arial" w:hAnsi="Arial" w:cs="Arial"/>
        </w:rPr>
        <w:t xml:space="preserve">enial </w:t>
      </w:r>
      <w:r w:rsidRPr="005D14B0">
        <w:rPr>
          <w:rFonts w:ascii="Arial" w:hAnsi="Arial" w:cs="Arial"/>
        </w:rPr>
        <w:t>or failure to report abuse</w:t>
      </w:r>
      <w:r w:rsidR="003C677D" w:rsidRPr="005D14B0">
        <w:rPr>
          <w:rFonts w:ascii="Arial" w:hAnsi="Arial" w:cs="Arial"/>
        </w:rPr>
        <w:t>.</w:t>
      </w:r>
    </w:p>
    <w:p w14:paraId="1C56CA9A" w14:textId="54D677A5" w:rsidR="00BB3FDF" w:rsidRPr="005D14B0" w:rsidRDefault="00BB3FDF" w:rsidP="009B0923">
      <w:pPr>
        <w:pStyle w:val="ListParagraph"/>
        <w:numPr>
          <w:ilvl w:val="0"/>
          <w:numId w:val="17"/>
        </w:numPr>
        <w:rPr>
          <w:rFonts w:ascii="Arial" w:hAnsi="Arial" w:cs="Arial"/>
        </w:rPr>
      </w:pPr>
      <w:r w:rsidRPr="005D14B0">
        <w:rPr>
          <w:rFonts w:ascii="Arial" w:hAnsi="Arial" w:cs="Arial"/>
        </w:rPr>
        <w:t>Misplaced empathy – reluctance to challenge carers</w:t>
      </w:r>
      <w:r w:rsidR="003A6464" w:rsidRPr="005D14B0">
        <w:rPr>
          <w:rFonts w:ascii="Arial" w:hAnsi="Arial" w:cs="Arial"/>
        </w:rPr>
        <w:t xml:space="preserve"> or s</w:t>
      </w:r>
      <w:r w:rsidR="0012102E" w:rsidRPr="005D14B0">
        <w:rPr>
          <w:rFonts w:ascii="Arial" w:hAnsi="Arial" w:cs="Arial"/>
        </w:rPr>
        <w:t xml:space="preserve">eeing abuse as attributed to stress or difficulties in </w:t>
      </w:r>
      <w:r w:rsidR="00272221" w:rsidRPr="005D14B0">
        <w:rPr>
          <w:rFonts w:ascii="Arial" w:hAnsi="Arial" w:cs="Arial"/>
        </w:rPr>
        <w:t>caring</w:t>
      </w:r>
      <w:r w:rsidR="0012102E" w:rsidRPr="005D14B0">
        <w:rPr>
          <w:rFonts w:ascii="Arial" w:hAnsi="Arial" w:cs="Arial"/>
        </w:rPr>
        <w:t xml:space="preserve"> for a child with additional needs</w:t>
      </w:r>
      <w:r w:rsidR="003C677D" w:rsidRPr="005D14B0">
        <w:rPr>
          <w:rFonts w:ascii="Arial" w:hAnsi="Arial" w:cs="Arial"/>
        </w:rPr>
        <w:t>.</w:t>
      </w:r>
    </w:p>
    <w:p w14:paraId="709E20F1" w14:textId="42B8CCFB" w:rsidR="0012102E" w:rsidRPr="005D14B0" w:rsidRDefault="0012102E" w:rsidP="009B0923">
      <w:pPr>
        <w:pStyle w:val="ListParagraph"/>
        <w:numPr>
          <w:ilvl w:val="0"/>
          <w:numId w:val="17"/>
        </w:numPr>
        <w:rPr>
          <w:rFonts w:ascii="Arial" w:hAnsi="Arial" w:cs="Arial"/>
        </w:rPr>
      </w:pPr>
      <w:r w:rsidRPr="005D14B0">
        <w:rPr>
          <w:rFonts w:ascii="Arial" w:hAnsi="Arial" w:cs="Arial"/>
        </w:rPr>
        <w:t xml:space="preserve">Not </w:t>
      </w:r>
      <w:r w:rsidR="00272221" w:rsidRPr="005D14B0">
        <w:rPr>
          <w:rFonts w:ascii="Arial" w:hAnsi="Arial" w:cs="Arial"/>
        </w:rPr>
        <w:t>believing</w:t>
      </w:r>
      <w:r w:rsidRPr="005D14B0">
        <w:rPr>
          <w:rFonts w:ascii="Arial" w:hAnsi="Arial" w:cs="Arial"/>
        </w:rPr>
        <w:t xml:space="preserve"> abuse effects children with additional needs in the same way</w:t>
      </w:r>
      <w:r w:rsidR="003C677D" w:rsidRPr="005D14B0">
        <w:rPr>
          <w:rFonts w:ascii="Arial" w:hAnsi="Arial" w:cs="Arial"/>
        </w:rPr>
        <w:t>.</w:t>
      </w:r>
    </w:p>
    <w:p w14:paraId="1C4B731E" w14:textId="469CA36F" w:rsidR="0012102E" w:rsidRPr="005D14B0" w:rsidRDefault="00272221" w:rsidP="009B0923">
      <w:pPr>
        <w:pStyle w:val="ListParagraph"/>
        <w:numPr>
          <w:ilvl w:val="0"/>
          <w:numId w:val="17"/>
        </w:numPr>
        <w:rPr>
          <w:rFonts w:ascii="Arial" w:hAnsi="Arial" w:cs="Arial"/>
        </w:rPr>
      </w:pPr>
      <w:r w:rsidRPr="005D14B0">
        <w:rPr>
          <w:rFonts w:ascii="Arial" w:hAnsi="Arial" w:cs="Arial"/>
        </w:rPr>
        <w:t>Unsatisfactory</w:t>
      </w:r>
      <w:r w:rsidR="0012102E" w:rsidRPr="005D14B0">
        <w:rPr>
          <w:rFonts w:ascii="Arial" w:hAnsi="Arial" w:cs="Arial"/>
        </w:rPr>
        <w:t xml:space="preserve"> </w:t>
      </w:r>
      <w:r w:rsidRPr="005D14B0">
        <w:rPr>
          <w:rFonts w:ascii="Arial" w:hAnsi="Arial" w:cs="Arial"/>
        </w:rPr>
        <w:t>lowering</w:t>
      </w:r>
      <w:r w:rsidR="0012102E" w:rsidRPr="005D14B0">
        <w:rPr>
          <w:rFonts w:ascii="Arial" w:hAnsi="Arial" w:cs="Arial"/>
        </w:rPr>
        <w:t xml:space="preserve"> of standards for those with additional needs</w:t>
      </w:r>
      <w:r w:rsidR="003C677D" w:rsidRPr="005D14B0">
        <w:rPr>
          <w:rFonts w:ascii="Arial" w:hAnsi="Arial" w:cs="Arial"/>
        </w:rPr>
        <w:t>.</w:t>
      </w:r>
    </w:p>
    <w:p w14:paraId="7B510881" w14:textId="0236A289" w:rsidR="0012102E" w:rsidRPr="005D14B0" w:rsidRDefault="003A6464" w:rsidP="009B0923">
      <w:pPr>
        <w:pStyle w:val="ListParagraph"/>
        <w:numPr>
          <w:ilvl w:val="0"/>
          <w:numId w:val="17"/>
        </w:numPr>
        <w:rPr>
          <w:rFonts w:ascii="Arial" w:hAnsi="Arial" w:cs="Arial"/>
        </w:rPr>
      </w:pPr>
      <w:r w:rsidRPr="005D14B0">
        <w:rPr>
          <w:rFonts w:ascii="Arial" w:hAnsi="Arial" w:cs="Arial"/>
        </w:rPr>
        <w:t>Dependency</w:t>
      </w:r>
      <w:r w:rsidR="0056260E" w:rsidRPr="005D14B0">
        <w:rPr>
          <w:rFonts w:ascii="Arial" w:hAnsi="Arial" w:cs="Arial"/>
        </w:rPr>
        <w:t xml:space="preserve"> – </w:t>
      </w:r>
      <w:r w:rsidRPr="005D14B0">
        <w:rPr>
          <w:rFonts w:ascii="Arial" w:hAnsi="Arial" w:cs="Arial"/>
        </w:rPr>
        <w:t>exposure</w:t>
      </w:r>
      <w:r w:rsidR="0056260E" w:rsidRPr="005D14B0">
        <w:rPr>
          <w:rFonts w:ascii="Arial" w:hAnsi="Arial" w:cs="Arial"/>
        </w:rPr>
        <w:t xml:space="preserve"> to wide range of carers for intimate care</w:t>
      </w:r>
      <w:r w:rsidR="003C677D" w:rsidRPr="005D14B0">
        <w:rPr>
          <w:rFonts w:ascii="Arial" w:hAnsi="Arial" w:cs="Arial"/>
        </w:rPr>
        <w:t>.</w:t>
      </w:r>
    </w:p>
    <w:p w14:paraId="18AA881E" w14:textId="050600A5" w:rsidR="0056260E" w:rsidRPr="005D14B0" w:rsidRDefault="0056260E" w:rsidP="009B0923">
      <w:pPr>
        <w:pStyle w:val="ListParagraph"/>
        <w:numPr>
          <w:ilvl w:val="0"/>
          <w:numId w:val="17"/>
        </w:numPr>
        <w:rPr>
          <w:rFonts w:ascii="Arial" w:hAnsi="Arial" w:cs="Arial"/>
        </w:rPr>
      </w:pPr>
      <w:r w:rsidRPr="005D14B0">
        <w:rPr>
          <w:rFonts w:ascii="Arial" w:hAnsi="Arial" w:cs="Arial"/>
        </w:rPr>
        <w:t xml:space="preserve">Isolation – it’s easier for the abuse or neglect to </w:t>
      </w:r>
      <w:r w:rsidR="003D4A34" w:rsidRPr="005D14B0">
        <w:rPr>
          <w:rFonts w:ascii="Arial" w:hAnsi="Arial" w:cs="Arial"/>
        </w:rPr>
        <w:t>remain hidden</w:t>
      </w:r>
      <w:r w:rsidR="003C677D" w:rsidRPr="005D14B0">
        <w:rPr>
          <w:rFonts w:ascii="Arial" w:hAnsi="Arial" w:cs="Arial"/>
        </w:rPr>
        <w:t>.</w:t>
      </w:r>
    </w:p>
    <w:p w14:paraId="3A3EEE66" w14:textId="6E17C0E7" w:rsidR="003D4A34" w:rsidRPr="005D14B0" w:rsidRDefault="003D4A34" w:rsidP="009B0923">
      <w:pPr>
        <w:pStyle w:val="ListParagraph"/>
        <w:numPr>
          <w:ilvl w:val="0"/>
          <w:numId w:val="17"/>
        </w:numPr>
        <w:rPr>
          <w:rFonts w:ascii="Arial" w:hAnsi="Arial" w:cs="Arial"/>
        </w:rPr>
      </w:pPr>
      <w:r w:rsidRPr="005D14B0">
        <w:rPr>
          <w:rFonts w:ascii="Arial" w:hAnsi="Arial" w:cs="Arial"/>
        </w:rPr>
        <w:t xml:space="preserve">Lack of participation in decision making children less </w:t>
      </w:r>
      <w:r w:rsidR="003A6464" w:rsidRPr="005D14B0">
        <w:rPr>
          <w:rFonts w:ascii="Arial" w:hAnsi="Arial" w:cs="Arial"/>
        </w:rPr>
        <w:t>likely</w:t>
      </w:r>
      <w:r w:rsidRPr="005D14B0">
        <w:rPr>
          <w:rFonts w:ascii="Arial" w:hAnsi="Arial" w:cs="Arial"/>
        </w:rPr>
        <w:t xml:space="preserve"> to feel able to complain</w:t>
      </w:r>
      <w:r w:rsidR="003C677D" w:rsidRPr="005D14B0">
        <w:rPr>
          <w:rFonts w:ascii="Arial" w:hAnsi="Arial" w:cs="Arial"/>
        </w:rPr>
        <w:t>.</w:t>
      </w:r>
    </w:p>
    <w:p w14:paraId="194DBC23" w14:textId="20504193" w:rsidR="003D4A34" w:rsidRPr="005D14B0" w:rsidRDefault="00F07209" w:rsidP="009B0923">
      <w:pPr>
        <w:pStyle w:val="ListParagraph"/>
        <w:numPr>
          <w:ilvl w:val="0"/>
          <w:numId w:val="17"/>
        </w:numPr>
        <w:rPr>
          <w:rFonts w:ascii="Arial" w:hAnsi="Arial" w:cs="Arial"/>
        </w:rPr>
      </w:pPr>
      <w:r w:rsidRPr="005D14B0">
        <w:rPr>
          <w:rFonts w:ascii="Arial" w:hAnsi="Arial" w:cs="Arial"/>
        </w:rPr>
        <w:t xml:space="preserve">Especially vulnerable to bullying, </w:t>
      </w:r>
      <w:r w:rsidR="003A6464" w:rsidRPr="005D14B0">
        <w:rPr>
          <w:rFonts w:ascii="Arial" w:hAnsi="Arial" w:cs="Arial"/>
        </w:rPr>
        <w:t>intimidation</w:t>
      </w:r>
      <w:r w:rsidRPr="005D14B0">
        <w:rPr>
          <w:rFonts w:ascii="Arial" w:hAnsi="Arial" w:cs="Arial"/>
        </w:rPr>
        <w:t xml:space="preserve"> and exploitation</w:t>
      </w:r>
      <w:r w:rsidR="003C677D" w:rsidRPr="005D14B0">
        <w:rPr>
          <w:rFonts w:ascii="Arial" w:hAnsi="Arial" w:cs="Arial"/>
        </w:rPr>
        <w:t>.</w:t>
      </w:r>
    </w:p>
    <w:p w14:paraId="0980CA3C" w14:textId="41F06E5B" w:rsidR="00F07209" w:rsidRPr="005D14B0" w:rsidRDefault="003A6464" w:rsidP="009B0923">
      <w:pPr>
        <w:pStyle w:val="ListParagraph"/>
        <w:numPr>
          <w:ilvl w:val="0"/>
          <w:numId w:val="17"/>
        </w:numPr>
        <w:rPr>
          <w:rFonts w:ascii="Arial" w:hAnsi="Arial" w:cs="Arial"/>
        </w:rPr>
      </w:pPr>
      <w:r w:rsidRPr="005D14B0">
        <w:rPr>
          <w:rFonts w:ascii="Arial" w:hAnsi="Arial" w:cs="Arial"/>
        </w:rPr>
        <w:t>Behaviours</w:t>
      </w:r>
      <w:r w:rsidR="00F07209" w:rsidRPr="005D14B0">
        <w:rPr>
          <w:rFonts w:ascii="Arial" w:hAnsi="Arial" w:cs="Arial"/>
        </w:rPr>
        <w:t xml:space="preserve"> may be mistaken </w:t>
      </w:r>
      <w:r w:rsidRPr="005D14B0">
        <w:rPr>
          <w:rFonts w:ascii="Arial" w:hAnsi="Arial" w:cs="Arial"/>
        </w:rPr>
        <w:t>as part of the child’s disability</w:t>
      </w:r>
      <w:r w:rsidR="003C677D" w:rsidRPr="005D14B0">
        <w:rPr>
          <w:rFonts w:ascii="Arial" w:hAnsi="Arial" w:cs="Arial"/>
        </w:rPr>
        <w:t>.</w:t>
      </w:r>
    </w:p>
    <w:p w14:paraId="7F384801" w14:textId="3FC67D9D" w:rsidR="00CB53A4" w:rsidRPr="005D14B0" w:rsidRDefault="00CB53A4" w:rsidP="009B0923">
      <w:pPr>
        <w:pStyle w:val="ListParagraph"/>
        <w:numPr>
          <w:ilvl w:val="0"/>
          <w:numId w:val="17"/>
        </w:numPr>
        <w:rPr>
          <w:rFonts w:ascii="Arial" w:hAnsi="Arial" w:cs="Arial"/>
        </w:rPr>
      </w:pPr>
      <w:r w:rsidRPr="005D14B0">
        <w:rPr>
          <w:rFonts w:ascii="Arial" w:hAnsi="Arial" w:cs="Arial"/>
        </w:rPr>
        <w:t>Communication barriers</w:t>
      </w:r>
      <w:r w:rsidR="003C677D" w:rsidRPr="005D14B0">
        <w:rPr>
          <w:rFonts w:ascii="Arial" w:hAnsi="Arial" w:cs="Arial"/>
        </w:rPr>
        <w:t>.</w:t>
      </w:r>
    </w:p>
    <w:p w14:paraId="10F86468" w14:textId="58478886" w:rsidR="00CB53A4" w:rsidRPr="005D14B0" w:rsidRDefault="00CB53A4" w:rsidP="00CB53A4">
      <w:pPr>
        <w:rPr>
          <w:rFonts w:ascii="Arial" w:hAnsi="Arial" w:cs="Arial"/>
        </w:rPr>
      </w:pPr>
      <w:r w:rsidRPr="005D14B0">
        <w:rPr>
          <w:rFonts w:ascii="Arial" w:hAnsi="Arial" w:cs="Arial"/>
        </w:rPr>
        <w:t xml:space="preserve">The </w:t>
      </w:r>
      <w:r w:rsidR="009852A1" w:rsidRPr="005D14B0">
        <w:rPr>
          <w:rFonts w:ascii="Arial" w:hAnsi="Arial" w:cs="Arial"/>
        </w:rPr>
        <w:t>following</w:t>
      </w:r>
      <w:r w:rsidRPr="005D14B0">
        <w:rPr>
          <w:rFonts w:ascii="Arial" w:hAnsi="Arial" w:cs="Arial"/>
        </w:rPr>
        <w:t xml:space="preserve"> </w:t>
      </w:r>
      <w:r w:rsidR="009852A1" w:rsidRPr="005D14B0">
        <w:rPr>
          <w:rFonts w:ascii="Arial" w:hAnsi="Arial" w:cs="Arial"/>
        </w:rPr>
        <w:t xml:space="preserve">are possible signs of abuse and neglect for those with additional needs: </w:t>
      </w:r>
    </w:p>
    <w:p w14:paraId="76FF4489" w14:textId="3CCDC0BC" w:rsidR="00B8270B" w:rsidRPr="005D14B0" w:rsidRDefault="00906B7C" w:rsidP="009B0923">
      <w:pPr>
        <w:pStyle w:val="ListParagraph"/>
        <w:numPr>
          <w:ilvl w:val="0"/>
          <w:numId w:val="18"/>
        </w:numPr>
        <w:rPr>
          <w:rFonts w:ascii="Arial" w:hAnsi="Arial" w:cs="Arial"/>
        </w:rPr>
      </w:pPr>
      <w:r w:rsidRPr="005D14B0">
        <w:rPr>
          <w:rFonts w:ascii="Arial" w:hAnsi="Arial" w:cs="Arial"/>
        </w:rPr>
        <w:t>Bruising</w:t>
      </w:r>
      <w:r w:rsidR="00505CA4" w:rsidRPr="005D14B0">
        <w:rPr>
          <w:rFonts w:ascii="Arial" w:hAnsi="Arial" w:cs="Arial"/>
        </w:rPr>
        <w:t xml:space="preserve"> on areas that might not be of concern to a non-disabled child</w:t>
      </w:r>
      <w:r w:rsidR="003C677D" w:rsidRPr="005D14B0">
        <w:rPr>
          <w:rFonts w:ascii="Arial" w:hAnsi="Arial" w:cs="Arial"/>
        </w:rPr>
        <w:t>.</w:t>
      </w:r>
    </w:p>
    <w:p w14:paraId="0AAB147B" w14:textId="3C67B7D3" w:rsidR="00505CA4" w:rsidRPr="005D14B0" w:rsidRDefault="00505CA4" w:rsidP="009B0923">
      <w:pPr>
        <w:pStyle w:val="ListParagraph"/>
        <w:numPr>
          <w:ilvl w:val="0"/>
          <w:numId w:val="18"/>
        </w:numPr>
        <w:rPr>
          <w:rFonts w:ascii="Arial" w:hAnsi="Arial" w:cs="Arial"/>
        </w:rPr>
      </w:pPr>
      <w:r w:rsidRPr="005D14B0">
        <w:rPr>
          <w:rFonts w:ascii="Arial" w:hAnsi="Arial" w:cs="Arial"/>
        </w:rPr>
        <w:t>Not getting help with feeding</w:t>
      </w:r>
      <w:r w:rsidR="003C677D" w:rsidRPr="005D14B0">
        <w:rPr>
          <w:rFonts w:ascii="Arial" w:hAnsi="Arial" w:cs="Arial"/>
        </w:rPr>
        <w:t>.</w:t>
      </w:r>
    </w:p>
    <w:p w14:paraId="212E0860" w14:textId="7203F716" w:rsidR="00505CA4" w:rsidRPr="005D14B0" w:rsidRDefault="00505CA4" w:rsidP="009B0923">
      <w:pPr>
        <w:pStyle w:val="ListParagraph"/>
        <w:numPr>
          <w:ilvl w:val="0"/>
          <w:numId w:val="18"/>
        </w:numPr>
        <w:rPr>
          <w:rFonts w:ascii="Arial" w:hAnsi="Arial" w:cs="Arial"/>
        </w:rPr>
      </w:pPr>
      <w:r w:rsidRPr="005D14B0">
        <w:rPr>
          <w:rFonts w:ascii="Arial" w:hAnsi="Arial" w:cs="Arial"/>
        </w:rPr>
        <w:t>Over or under medicating</w:t>
      </w:r>
      <w:r w:rsidR="003C677D" w:rsidRPr="005D14B0">
        <w:rPr>
          <w:rFonts w:ascii="Arial" w:hAnsi="Arial" w:cs="Arial"/>
        </w:rPr>
        <w:t>.</w:t>
      </w:r>
    </w:p>
    <w:p w14:paraId="0EEDDD4B" w14:textId="1D2AF43D" w:rsidR="00505CA4" w:rsidRPr="005D14B0" w:rsidRDefault="00505CA4" w:rsidP="009B0923">
      <w:pPr>
        <w:pStyle w:val="ListParagraph"/>
        <w:numPr>
          <w:ilvl w:val="0"/>
          <w:numId w:val="18"/>
        </w:numPr>
        <w:rPr>
          <w:rFonts w:ascii="Arial" w:hAnsi="Arial" w:cs="Arial"/>
        </w:rPr>
      </w:pPr>
      <w:r w:rsidRPr="005D14B0">
        <w:rPr>
          <w:rFonts w:ascii="Arial" w:hAnsi="Arial" w:cs="Arial"/>
        </w:rPr>
        <w:t xml:space="preserve">Poor </w:t>
      </w:r>
      <w:r w:rsidR="00906B7C" w:rsidRPr="005D14B0">
        <w:rPr>
          <w:rFonts w:ascii="Arial" w:hAnsi="Arial" w:cs="Arial"/>
        </w:rPr>
        <w:t>hygiene</w:t>
      </w:r>
      <w:r w:rsidRPr="005D14B0">
        <w:rPr>
          <w:rFonts w:ascii="Arial" w:hAnsi="Arial" w:cs="Arial"/>
        </w:rPr>
        <w:t xml:space="preserve"> or personal care</w:t>
      </w:r>
      <w:r w:rsidR="003C677D" w:rsidRPr="005D14B0">
        <w:rPr>
          <w:rFonts w:ascii="Arial" w:hAnsi="Arial" w:cs="Arial"/>
        </w:rPr>
        <w:t>.</w:t>
      </w:r>
    </w:p>
    <w:p w14:paraId="719D6870" w14:textId="13E89BB5" w:rsidR="00505CA4" w:rsidRPr="005D14B0" w:rsidRDefault="00505CA4" w:rsidP="009B0923">
      <w:pPr>
        <w:pStyle w:val="ListParagraph"/>
        <w:numPr>
          <w:ilvl w:val="0"/>
          <w:numId w:val="18"/>
        </w:numPr>
        <w:rPr>
          <w:rFonts w:ascii="Arial" w:hAnsi="Arial" w:cs="Arial"/>
        </w:rPr>
      </w:pPr>
      <w:r w:rsidRPr="005D14B0">
        <w:rPr>
          <w:rFonts w:ascii="Arial" w:hAnsi="Arial" w:cs="Arial"/>
        </w:rPr>
        <w:t xml:space="preserve">Rough </w:t>
      </w:r>
      <w:r w:rsidR="00906B7C" w:rsidRPr="005D14B0">
        <w:rPr>
          <w:rFonts w:ascii="Arial" w:hAnsi="Arial" w:cs="Arial"/>
        </w:rPr>
        <w:t>handling</w:t>
      </w:r>
      <w:r w:rsidRPr="005D14B0">
        <w:rPr>
          <w:rFonts w:ascii="Arial" w:hAnsi="Arial" w:cs="Arial"/>
        </w:rPr>
        <w:t xml:space="preserve"> / </w:t>
      </w:r>
      <w:r w:rsidR="00906B7C" w:rsidRPr="005D14B0">
        <w:rPr>
          <w:rFonts w:ascii="Arial" w:hAnsi="Arial" w:cs="Arial"/>
        </w:rPr>
        <w:t>excessive</w:t>
      </w:r>
      <w:r w:rsidRPr="005D14B0">
        <w:rPr>
          <w:rFonts w:ascii="Arial" w:hAnsi="Arial" w:cs="Arial"/>
        </w:rPr>
        <w:t xml:space="preserve"> restraint</w:t>
      </w:r>
      <w:r w:rsidR="003C677D" w:rsidRPr="005D14B0">
        <w:rPr>
          <w:rFonts w:ascii="Arial" w:hAnsi="Arial" w:cs="Arial"/>
        </w:rPr>
        <w:t>.</w:t>
      </w:r>
    </w:p>
    <w:p w14:paraId="694973B7" w14:textId="5DAA3689" w:rsidR="00505CA4" w:rsidRPr="005D14B0" w:rsidRDefault="00505CA4" w:rsidP="009B0923">
      <w:pPr>
        <w:pStyle w:val="ListParagraph"/>
        <w:numPr>
          <w:ilvl w:val="0"/>
          <w:numId w:val="18"/>
        </w:numPr>
        <w:rPr>
          <w:rFonts w:ascii="Arial" w:hAnsi="Arial" w:cs="Arial"/>
        </w:rPr>
      </w:pPr>
      <w:r w:rsidRPr="005D14B0">
        <w:rPr>
          <w:rFonts w:ascii="Arial" w:hAnsi="Arial" w:cs="Arial"/>
        </w:rPr>
        <w:t>Lack of stimulation</w:t>
      </w:r>
      <w:r w:rsidR="003C677D" w:rsidRPr="005D14B0">
        <w:rPr>
          <w:rFonts w:ascii="Arial" w:hAnsi="Arial" w:cs="Arial"/>
        </w:rPr>
        <w:t>.</w:t>
      </w:r>
    </w:p>
    <w:p w14:paraId="2D7E471A" w14:textId="65FB000E" w:rsidR="00505CA4" w:rsidRPr="005D14B0" w:rsidRDefault="00505CA4" w:rsidP="009B0923">
      <w:pPr>
        <w:pStyle w:val="ListParagraph"/>
        <w:numPr>
          <w:ilvl w:val="0"/>
          <w:numId w:val="18"/>
        </w:numPr>
        <w:rPr>
          <w:rFonts w:ascii="Arial" w:hAnsi="Arial" w:cs="Arial"/>
        </w:rPr>
      </w:pPr>
      <w:r w:rsidRPr="005D14B0">
        <w:rPr>
          <w:rFonts w:ascii="Arial" w:hAnsi="Arial" w:cs="Arial"/>
        </w:rPr>
        <w:t>Unwillingness to learn a child’s preferred method of communication</w:t>
      </w:r>
      <w:r w:rsidR="003C677D" w:rsidRPr="005D14B0">
        <w:rPr>
          <w:rFonts w:ascii="Arial" w:hAnsi="Arial" w:cs="Arial"/>
        </w:rPr>
        <w:t>.</w:t>
      </w:r>
    </w:p>
    <w:p w14:paraId="1FC7FB58" w14:textId="693E1491" w:rsidR="00505CA4" w:rsidRPr="005D14B0" w:rsidRDefault="00906B7C" w:rsidP="009B0923">
      <w:pPr>
        <w:pStyle w:val="ListParagraph"/>
        <w:numPr>
          <w:ilvl w:val="0"/>
          <w:numId w:val="18"/>
        </w:numPr>
        <w:rPr>
          <w:rFonts w:ascii="Arial" w:hAnsi="Arial" w:cs="Arial"/>
        </w:rPr>
      </w:pPr>
      <w:r w:rsidRPr="005D14B0">
        <w:rPr>
          <w:rFonts w:ascii="Arial" w:hAnsi="Arial" w:cs="Arial"/>
        </w:rPr>
        <w:lastRenderedPageBreak/>
        <w:t>Ill-fitting</w:t>
      </w:r>
      <w:r w:rsidR="00505CA4" w:rsidRPr="005D14B0">
        <w:rPr>
          <w:rFonts w:ascii="Arial" w:hAnsi="Arial" w:cs="Arial"/>
        </w:rPr>
        <w:t xml:space="preserve"> </w:t>
      </w:r>
      <w:r w:rsidRPr="005D14B0">
        <w:rPr>
          <w:rFonts w:ascii="Arial" w:hAnsi="Arial" w:cs="Arial"/>
        </w:rPr>
        <w:t>or inappropriate equipment</w:t>
      </w:r>
      <w:r w:rsidR="003C677D" w:rsidRPr="005D14B0">
        <w:rPr>
          <w:rFonts w:ascii="Arial" w:hAnsi="Arial" w:cs="Arial"/>
        </w:rPr>
        <w:t>.</w:t>
      </w:r>
    </w:p>
    <w:p w14:paraId="39F535D4" w14:textId="42565256" w:rsidR="00B8270B" w:rsidRPr="00AD06D7" w:rsidRDefault="00896B6D" w:rsidP="00B8270B">
      <w:pPr>
        <w:pStyle w:val="ListParagraph"/>
        <w:numPr>
          <w:ilvl w:val="0"/>
          <w:numId w:val="18"/>
        </w:numPr>
        <w:rPr>
          <w:rFonts w:ascii="Arial" w:hAnsi="Arial" w:cs="Arial"/>
        </w:rPr>
      </w:pPr>
      <w:r w:rsidRPr="005D14B0">
        <w:rPr>
          <w:rFonts w:ascii="Arial" w:hAnsi="Arial" w:cs="Arial"/>
        </w:rPr>
        <w:t>Procedures that are unnecessary and carried out against the child’s permission</w:t>
      </w:r>
      <w:r w:rsidR="003C677D" w:rsidRPr="005D14B0">
        <w:rPr>
          <w:rFonts w:ascii="Arial" w:hAnsi="Arial" w:cs="Arial"/>
        </w:rPr>
        <w:t>.</w:t>
      </w:r>
    </w:p>
    <w:p w14:paraId="2DE36D37" w14:textId="77777777" w:rsidR="00B8270B" w:rsidRPr="005D14B0" w:rsidRDefault="00B8270B" w:rsidP="001B46BE">
      <w:pPr>
        <w:pStyle w:val="Heading2"/>
        <w:rPr>
          <w:rFonts w:ascii="Arial" w:hAnsi="Arial" w:cs="Arial"/>
        </w:rPr>
      </w:pPr>
      <w:bookmarkStart w:id="39" w:name="_Toc80172420"/>
      <w:r w:rsidRPr="005D14B0">
        <w:rPr>
          <w:rFonts w:ascii="Arial" w:hAnsi="Arial" w:cs="Arial"/>
        </w:rPr>
        <w:t>What to do if you suspect a child is at risk</w:t>
      </w:r>
      <w:bookmarkEnd w:id="39"/>
    </w:p>
    <w:p w14:paraId="33A8E72C" w14:textId="593CAA40" w:rsidR="001B4A29" w:rsidRPr="005D14B0" w:rsidRDefault="001B4A29" w:rsidP="0023432C">
      <w:pPr>
        <w:rPr>
          <w:rFonts w:ascii="Arial" w:hAnsi="Arial" w:cs="Arial"/>
        </w:rPr>
      </w:pPr>
      <w:r w:rsidRPr="005D14B0">
        <w:rPr>
          <w:rFonts w:ascii="Arial" w:hAnsi="Arial" w:cs="Arial"/>
        </w:rPr>
        <w:t xml:space="preserve">All staff </w:t>
      </w:r>
      <w:r w:rsidR="00826018" w:rsidRPr="005D14B0">
        <w:rPr>
          <w:rFonts w:ascii="Arial" w:hAnsi="Arial" w:cs="Arial"/>
        </w:rPr>
        <w:t xml:space="preserve">maintain the attitude </w:t>
      </w:r>
      <w:r w:rsidR="003C677D" w:rsidRPr="005D14B0">
        <w:rPr>
          <w:rFonts w:ascii="Arial" w:hAnsi="Arial" w:cs="Arial"/>
          <w:b/>
        </w:rPr>
        <w:t>“</w:t>
      </w:r>
      <w:r w:rsidR="00826018" w:rsidRPr="005D14B0">
        <w:rPr>
          <w:rFonts w:ascii="Arial" w:hAnsi="Arial" w:cs="Arial"/>
          <w:b/>
        </w:rPr>
        <w:t>it could happen here</w:t>
      </w:r>
      <w:r w:rsidR="003C677D" w:rsidRPr="005D14B0">
        <w:rPr>
          <w:rFonts w:ascii="Arial" w:hAnsi="Arial" w:cs="Arial"/>
          <w:b/>
        </w:rPr>
        <w:t>”</w:t>
      </w:r>
      <w:r w:rsidR="00826018" w:rsidRPr="005D14B0">
        <w:rPr>
          <w:rFonts w:ascii="Arial" w:hAnsi="Arial" w:cs="Arial"/>
        </w:rPr>
        <w:t xml:space="preserve">. When staff have concern for a child’s safety or welfare we expect them to act immediately. </w:t>
      </w:r>
    </w:p>
    <w:p w14:paraId="1DA6BB2C" w14:textId="672BBDFD" w:rsidR="0023432C" w:rsidRPr="005D14B0" w:rsidRDefault="0023432C" w:rsidP="0023432C">
      <w:pPr>
        <w:rPr>
          <w:rFonts w:ascii="Arial" w:hAnsi="Arial" w:cs="Arial"/>
        </w:rPr>
      </w:pPr>
      <w:r w:rsidRPr="005D14B0">
        <w:rPr>
          <w:rFonts w:ascii="Arial" w:hAnsi="Arial" w:cs="Arial"/>
        </w:rPr>
        <w:t xml:space="preserve">At </w:t>
      </w:r>
      <w:proofErr w:type="spellStart"/>
      <w:r w:rsidR="00F34F35">
        <w:rPr>
          <w:rFonts w:ascii="Arial" w:hAnsi="Arial" w:cs="Arial"/>
          <w:b/>
          <w:color w:val="00B050"/>
        </w:rPr>
        <w:t>Biddick</w:t>
      </w:r>
      <w:proofErr w:type="spellEnd"/>
      <w:r w:rsidR="00F34F35">
        <w:rPr>
          <w:rFonts w:ascii="Arial" w:hAnsi="Arial" w:cs="Arial"/>
          <w:b/>
          <w:color w:val="00B050"/>
        </w:rPr>
        <w:t xml:space="preserve"> Primary School</w:t>
      </w:r>
      <w:r w:rsidRPr="005D14B0">
        <w:rPr>
          <w:rFonts w:ascii="Arial" w:hAnsi="Arial" w:cs="Arial"/>
          <w:b/>
          <w:color w:val="00B050"/>
        </w:rPr>
        <w:t xml:space="preserve"> </w:t>
      </w:r>
      <w:r w:rsidRPr="005D14B0">
        <w:rPr>
          <w:rFonts w:ascii="Arial" w:hAnsi="Arial" w:cs="Arial"/>
        </w:rPr>
        <w:t xml:space="preserve">we follow </w:t>
      </w:r>
      <w:hyperlink r:id="rId20" w:history="1">
        <w:r w:rsidRPr="005D14B0">
          <w:rPr>
            <w:rStyle w:val="Hyperlink"/>
            <w:rFonts w:ascii="Arial" w:hAnsi="Arial" w:cs="Arial"/>
          </w:rPr>
          <w:t>Sunderland Safeguarding Partnership’s child protection procedures</w:t>
        </w:r>
      </w:hyperlink>
      <w:r w:rsidRPr="005D14B0">
        <w:rPr>
          <w:rFonts w:ascii="Arial" w:hAnsi="Arial" w:cs="Arial"/>
        </w:rPr>
        <w:t xml:space="preserve">. </w:t>
      </w:r>
    </w:p>
    <w:p w14:paraId="35705AE4" w14:textId="742C242E" w:rsidR="00B82252" w:rsidRPr="005D14B0" w:rsidRDefault="00B82252" w:rsidP="009E2433">
      <w:pPr>
        <w:rPr>
          <w:rFonts w:ascii="Arial" w:hAnsi="Arial" w:cs="Arial"/>
          <w:b/>
        </w:rPr>
      </w:pPr>
      <w:r w:rsidRPr="005D14B0">
        <w:rPr>
          <w:rFonts w:ascii="Arial" w:hAnsi="Arial" w:cs="Arial"/>
        </w:rPr>
        <w:t xml:space="preserve">If you notice something, check it out and share it. </w:t>
      </w:r>
      <w:r w:rsidRPr="005D14B0">
        <w:rPr>
          <w:rFonts w:ascii="Arial" w:hAnsi="Arial" w:cs="Arial"/>
          <w:b/>
        </w:rPr>
        <w:t>NOTICE, CHECK, SHARE.</w:t>
      </w:r>
    </w:p>
    <w:p w14:paraId="46EAB46C" w14:textId="7AB0F3FA" w:rsidR="005E346B" w:rsidRPr="005D14B0" w:rsidRDefault="005E346B" w:rsidP="009E2433">
      <w:pPr>
        <w:rPr>
          <w:rFonts w:ascii="Arial" w:hAnsi="Arial" w:cs="Arial"/>
        </w:rPr>
      </w:pPr>
      <w:r w:rsidRPr="005D14B0">
        <w:rPr>
          <w:rFonts w:ascii="Arial" w:hAnsi="Arial" w:cs="Arial"/>
        </w:rPr>
        <w:t>The DSL is best placed to have a complete picture of a child’s safeguarding needs (KSCIE 202</w:t>
      </w:r>
      <w:r w:rsidR="00A96B98" w:rsidRPr="005D14B0">
        <w:rPr>
          <w:rFonts w:ascii="Arial" w:hAnsi="Arial" w:cs="Arial"/>
        </w:rPr>
        <w:t>1</w:t>
      </w:r>
      <w:r w:rsidRPr="005D14B0">
        <w:rPr>
          <w:rFonts w:ascii="Arial" w:hAnsi="Arial" w:cs="Arial"/>
        </w:rPr>
        <w:t>)</w:t>
      </w:r>
      <w:r w:rsidR="00FD7B34" w:rsidRPr="005D14B0">
        <w:rPr>
          <w:rFonts w:ascii="Arial" w:hAnsi="Arial" w:cs="Arial"/>
        </w:rPr>
        <w:t xml:space="preserve"> and be the most appropriate person to advise on the response to any concerns. </w:t>
      </w:r>
      <w:r w:rsidR="00B011EA" w:rsidRPr="005D14B0">
        <w:rPr>
          <w:rFonts w:ascii="Arial" w:hAnsi="Arial" w:cs="Arial"/>
        </w:rPr>
        <w:t xml:space="preserve">The DSL will receive, </w:t>
      </w:r>
      <w:r w:rsidR="002032D4" w:rsidRPr="005D14B0">
        <w:rPr>
          <w:rFonts w:ascii="Arial" w:hAnsi="Arial" w:cs="Arial"/>
        </w:rPr>
        <w:t xml:space="preserve">collate and coordinate information about a child and make immediate and ongoing </w:t>
      </w:r>
      <w:r w:rsidR="00571AEA" w:rsidRPr="005D14B0">
        <w:rPr>
          <w:rFonts w:ascii="Arial" w:hAnsi="Arial" w:cs="Arial"/>
        </w:rPr>
        <w:t>judgements</w:t>
      </w:r>
      <w:r w:rsidR="002032D4" w:rsidRPr="005D14B0">
        <w:rPr>
          <w:rFonts w:ascii="Arial" w:hAnsi="Arial" w:cs="Arial"/>
        </w:rPr>
        <w:t xml:space="preserve"> about </w:t>
      </w:r>
      <w:r w:rsidR="00571AEA" w:rsidRPr="005D14B0">
        <w:rPr>
          <w:rFonts w:ascii="Arial" w:hAnsi="Arial" w:cs="Arial"/>
        </w:rPr>
        <w:t xml:space="preserve">the risk and what needs to happen next. </w:t>
      </w:r>
      <w:r w:rsidR="00427D1C" w:rsidRPr="005D14B0">
        <w:rPr>
          <w:rFonts w:ascii="Arial" w:hAnsi="Arial" w:cs="Arial"/>
        </w:rPr>
        <w:t xml:space="preserve">The DSL, in most cases, will work with parents to decide what to do next. </w:t>
      </w:r>
    </w:p>
    <w:p w14:paraId="379D97FA" w14:textId="28A0AE3C" w:rsidR="00B54051" w:rsidRPr="005D14B0" w:rsidRDefault="00B54051" w:rsidP="009E2433">
      <w:pPr>
        <w:rPr>
          <w:rFonts w:ascii="Arial" w:hAnsi="Arial" w:cs="Arial"/>
        </w:rPr>
      </w:pPr>
      <w:r w:rsidRPr="005D14B0">
        <w:rPr>
          <w:rFonts w:ascii="Arial" w:hAnsi="Arial" w:cs="Arial"/>
        </w:rPr>
        <w:t>The DSL may need to seek advice f</w:t>
      </w:r>
      <w:r w:rsidR="00A9537A" w:rsidRPr="005D14B0">
        <w:rPr>
          <w:rFonts w:ascii="Arial" w:hAnsi="Arial" w:cs="Arial"/>
        </w:rPr>
        <w:t>rom</w:t>
      </w:r>
      <w:r w:rsidRPr="005D14B0">
        <w:rPr>
          <w:rFonts w:ascii="Arial" w:hAnsi="Arial" w:cs="Arial"/>
        </w:rPr>
        <w:t xml:space="preserve"> the </w:t>
      </w:r>
      <w:r w:rsidRPr="005D14B0">
        <w:rPr>
          <w:rFonts w:ascii="Arial" w:hAnsi="Arial" w:cs="Arial"/>
          <w:color w:val="00B050"/>
        </w:rPr>
        <w:t>Early Help Allocations and Advice Team (EHHAT)</w:t>
      </w:r>
      <w:r w:rsidRPr="005D14B0">
        <w:rPr>
          <w:rFonts w:ascii="Arial" w:hAnsi="Arial" w:cs="Arial"/>
        </w:rPr>
        <w:t xml:space="preserve"> </w:t>
      </w:r>
      <w:r w:rsidR="003B371A" w:rsidRPr="005D14B0">
        <w:rPr>
          <w:rFonts w:ascii="Arial" w:hAnsi="Arial" w:cs="Arial"/>
        </w:rPr>
        <w:t xml:space="preserve">or refer the concern to Children’s Social Care by making a referral to the </w:t>
      </w:r>
      <w:r w:rsidR="003B371A" w:rsidRPr="005D14B0">
        <w:rPr>
          <w:rFonts w:ascii="Arial" w:hAnsi="Arial" w:cs="Arial"/>
          <w:color w:val="00B050"/>
        </w:rPr>
        <w:t>Integrated Contact and Referral Team (ICRT)</w:t>
      </w:r>
      <w:r w:rsidR="003B371A" w:rsidRPr="005D14B0">
        <w:rPr>
          <w:rFonts w:ascii="Arial" w:hAnsi="Arial" w:cs="Arial"/>
        </w:rPr>
        <w:t xml:space="preserve">. In the most serious cases, this will be done urgently by a phone call then followed up with a completed referral form. In most cases, the DSL will seek consent from parents to make the referral unless this </w:t>
      </w:r>
      <w:r w:rsidR="00B42DEC" w:rsidRPr="005D14B0">
        <w:rPr>
          <w:rFonts w:ascii="Arial" w:hAnsi="Arial" w:cs="Arial"/>
        </w:rPr>
        <w:t>would potentially put the child in further danger</w:t>
      </w:r>
      <w:r w:rsidR="006D14D9" w:rsidRPr="005D14B0">
        <w:rPr>
          <w:rFonts w:ascii="Arial" w:hAnsi="Arial" w:cs="Arial"/>
        </w:rPr>
        <w:t xml:space="preserve"> or delay support for a child. </w:t>
      </w:r>
    </w:p>
    <w:p w14:paraId="7FEF2FB1" w14:textId="395ACFF9" w:rsidR="008637DA" w:rsidRPr="005D14B0" w:rsidRDefault="00AA5B08" w:rsidP="00AD06D7">
      <w:pPr>
        <w:rPr>
          <w:rFonts w:ascii="Arial" w:hAnsi="Arial" w:cs="Arial"/>
        </w:rPr>
      </w:pPr>
      <w:r w:rsidRPr="005D14B0">
        <w:rPr>
          <w:rFonts w:ascii="Arial" w:hAnsi="Arial" w:cs="Arial"/>
        </w:rPr>
        <w:t xml:space="preserve">All staff will be made aware of the Early Help process and their role within </w:t>
      </w:r>
      <w:r w:rsidR="00A9537A" w:rsidRPr="005D14B0">
        <w:rPr>
          <w:rFonts w:ascii="Arial" w:hAnsi="Arial" w:cs="Arial"/>
        </w:rPr>
        <w:t>it</w:t>
      </w:r>
      <w:r w:rsidR="003915B9" w:rsidRPr="005D14B0">
        <w:rPr>
          <w:rFonts w:ascii="Arial" w:hAnsi="Arial" w:cs="Arial"/>
        </w:rPr>
        <w:t xml:space="preserve">. We </w:t>
      </w:r>
      <w:r w:rsidR="001B0721" w:rsidRPr="005D14B0">
        <w:rPr>
          <w:rFonts w:ascii="Arial" w:hAnsi="Arial" w:cs="Arial"/>
        </w:rPr>
        <w:t>recognise</w:t>
      </w:r>
      <w:r w:rsidR="003915B9" w:rsidRPr="005D14B0">
        <w:rPr>
          <w:rFonts w:ascii="Arial" w:hAnsi="Arial" w:cs="Arial"/>
        </w:rPr>
        <w:t xml:space="preserve"> it’s much more effective and useful to help children and families at an early stage rather than waiting until concerns escalate</w:t>
      </w:r>
      <w:r w:rsidR="001B0721" w:rsidRPr="005D14B0">
        <w:rPr>
          <w:rFonts w:ascii="Arial" w:hAnsi="Arial" w:cs="Arial"/>
        </w:rPr>
        <w:t xml:space="preserve">. </w:t>
      </w:r>
      <w:bookmarkStart w:id="40" w:name="_Toc80172421"/>
    </w:p>
    <w:p w14:paraId="161F4C4B" w14:textId="2960C195" w:rsidR="00B8270B" w:rsidRPr="005D14B0" w:rsidRDefault="00B8270B" w:rsidP="001B46BE">
      <w:pPr>
        <w:pStyle w:val="Heading2"/>
        <w:rPr>
          <w:rFonts w:ascii="Arial" w:hAnsi="Arial" w:cs="Arial"/>
        </w:rPr>
      </w:pPr>
      <w:r w:rsidRPr="005D14B0">
        <w:rPr>
          <w:rFonts w:ascii="Arial" w:hAnsi="Arial" w:cs="Arial"/>
        </w:rPr>
        <w:t>What to do if a child discloses</w:t>
      </w:r>
      <w:bookmarkEnd w:id="40"/>
      <w:r w:rsidRPr="005D14B0">
        <w:rPr>
          <w:rFonts w:ascii="Arial" w:hAnsi="Arial" w:cs="Arial"/>
        </w:rPr>
        <w:t xml:space="preserve"> </w:t>
      </w:r>
    </w:p>
    <w:p w14:paraId="49BEA586" w14:textId="6EE1071C" w:rsidR="00B8270B" w:rsidRPr="005D14B0" w:rsidRDefault="005B7491" w:rsidP="00B8270B">
      <w:pPr>
        <w:rPr>
          <w:rFonts w:ascii="Arial" w:hAnsi="Arial" w:cs="Arial"/>
        </w:rPr>
      </w:pPr>
      <w:r w:rsidRPr="005D14B0">
        <w:rPr>
          <w:rFonts w:ascii="Arial" w:hAnsi="Arial" w:cs="Arial"/>
        </w:rPr>
        <w:t xml:space="preserve">When a child makes a disclosure, it can sometimes be scary for the member of </w:t>
      </w:r>
      <w:r w:rsidR="00CE10FD" w:rsidRPr="005D14B0">
        <w:rPr>
          <w:rFonts w:ascii="Arial" w:hAnsi="Arial" w:cs="Arial"/>
        </w:rPr>
        <w:t xml:space="preserve">staff. Whilst it may be scary for the member of staff, think about how scared the child must feel. </w:t>
      </w:r>
    </w:p>
    <w:p w14:paraId="769A0475" w14:textId="7EF36AD0" w:rsidR="00CE10FD" w:rsidRPr="005D14B0" w:rsidRDefault="00CE10FD" w:rsidP="00B8270B">
      <w:pPr>
        <w:rPr>
          <w:rFonts w:ascii="Arial" w:hAnsi="Arial" w:cs="Arial"/>
        </w:rPr>
      </w:pPr>
      <w:r w:rsidRPr="005D14B0">
        <w:rPr>
          <w:rFonts w:ascii="Arial" w:hAnsi="Arial" w:cs="Arial"/>
        </w:rPr>
        <w:t xml:space="preserve">When a child makes a disclosure, staff should always: </w:t>
      </w:r>
    </w:p>
    <w:p w14:paraId="5B55A3B9" w14:textId="1E1B9D48" w:rsidR="00CE10FD" w:rsidRPr="005D14B0" w:rsidRDefault="00CE10FD" w:rsidP="009B0923">
      <w:pPr>
        <w:pStyle w:val="ListParagraph"/>
        <w:numPr>
          <w:ilvl w:val="0"/>
          <w:numId w:val="16"/>
        </w:numPr>
        <w:rPr>
          <w:rFonts w:ascii="Arial" w:hAnsi="Arial" w:cs="Arial"/>
        </w:rPr>
      </w:pPr>
      <w:r w:rsidRPr="005D14B0">
        <w:rPr>
          <w:rFonts w:ascii="Arial" w:hAnsi="Arial" w:cs="Arial"/>
        </w:rPr>
        <w:t>Listen carefully to the child and give them your full attention</w:t>
      </w:r>
      <w:r w:rsidR="00F204B7" w:rsidRPr="005D14B0">
        <w:rPr>
          <w:rFonts w:ascii="Arial" w:hAnsi="Arial" w:cs="Arial"/>
        </w:rPr>
        <w:t>.</w:t>
      </w:r>
    </w:p>
    <w:p w14:paraId="3C5A8650" w14:textId="21A16C5A" w:rsidR="00DE3015" w:rsidRPr="005D14B0" w:rsidRDefault="00DE3015" w:rsidP="009B0923">
      <w:pPr>
        <w:pStyle w:val="ListParagraph"/>
        <w:numPr>
          <w:ilvl w:val="0"/>
          <w:numId w:val="16"/>
        </w:numPr>
        <w:rPr>
          <w:rFonts w:ascii="Arial" w:hAnsi="Arial" w:cs="Arial"/>
        </w:rPr>
      </w:pPr>
      <w:r w:rsidRPr="005D14B0">
        <w:rPr>
          <w:rFonts w:ascii="Arial" w:hAnsi="Arial" w:cs="Arial"/>
        </w:rPr>
        <w:t xml:space="preserve">Never promise </w:t>
      </w:r>
      <w:r w:rsidR="008637DA" w:rsidRPr="005D14B0">
        <w:rPr>
          <w:rFonts w:ascii="Arial" w:hAnsi="Arial" w:cs="Arial"/>
        </w:rPr>
        <w:t>confidentiality</w:t>
      </w:r>
      <w:r w:rsidRPr="005D14B0">
        <w:rPr>
          <w:rFonts w:ascii="Arial" w:hAnsi="Arial" w:cs="Arial"/>
        </w:rPr>
        <w:t xml:space="preserve">. Explain to the child what you have to do with the information </w:t>
      </w:r>
      <w:r w:rsidR="008637DA" w:rsidRPr="005D14B0">
        <w:rPr>
          <w:rFonts w:ascii="Arial" w:hAnsi="Arial" w:cs="Arial"/>
        </w:rPr>
        <w:t>and</w:t>
      </w:r>
      <w:r w:rsidRPr="005D14B0">
        <w:rPr>
          <w:rFonts w:ascii="Arial" w:hAnsi="Arial" w:cs="Arial"/>
        </w:rPr>
        <w:t xml:space="preserve"> why</w:t>
      </w:r>
      <w:r w:rsidR="00F204B7" w:rsidRPr="005D14B0">
        <w:rPr>
          <w:rFonts w:ascii="Arial" w:hAnsi="Arial" w:cs="Arial"/>
        </w:rPr>
        <w:t>.</w:t>
      </w:r>
    </w:p>
    <w:p w14:paraId="7EEAF81A" w14:textId="41EE296E" w:rsidR="00CE10FD" w:rsidRPr="005D14B0" w:rsidRDefault="00CE10FD" w:rsidP="009B0923">
      <w:pPr>
        <w:pStyle w:val="ListParagraph"/>
        <w:numPr>
          <w:ilvl w:val="0"/>
          <w:numId w:val="16"/>
        </w:numPr>
        <w:rPr>
          <w:rFonts w:ascii="Arial" w:hAnsi="Arial" w:cs="Arial"/>
        </w:rPr>
      </w:pPr>
      <w:r w:rsidRPr="005D14B0">
        <w:rPr>
          <w:rFonts w:ascii="Arial" w:hAnsi="Arial" w:cs="Arial"/>
        </w:rPr>
        <w:t>Only ask open questions</w:t>
      </w:r>
      <w:r w:rsidR="00DE3015" w:rsidRPr="005D14B0">
        <w:rPr>
          <w:rFonts w:ascii="Arial" w:hAnsi="Arial" w:cs="Arial"/>
        </w:rPr>
        <w:t xml:space="preserve"> to seek c</w:t>
      </w:r>
      <w:r w:rsidR="008637DA" w:rsidRPr="005D14B0">
        <w:rPr>
          <w:rFonts w:ascii="Arial" w:hAnsi="Arial" w:cs="Arial"/>
        </w:rPr>
        <w:t xml:space="preserve">larification </w:t>
      </w:r>
      <w:r w:rsidR="00DE3015" w:rsidRPr="005D14B0">
        <w:rPr>
          <w:rFonts w:ascii="Arial" w:hAnsi="Arial" w:cs="Arial"/>
        </w:rPr>
        <w:t>like Who? What? Where? When? How?</w:t>
      </w:r>
    </w:p>
    <w:p w14:paraId="37162DA8" w14:textId="18852A05" w:rsidR="00DE3015" w:rsidRPr="005D14B0" w:rsidRDefault="00DE3015" w:rsidP="009B0923">
      <w:pPr>
        <w:pStyle w:val="ListParagraph"/>
        <w:numPr>
          <w:ilvl w:val="0"/>
          <w:numId w:val="16"/>
        </w:numPr>
        <w:rPr>
          <w:rFonts w:ascii="Arial" w:hAnsi="Arial" w:cs="Arial"/>
        </w:rPr>
      </w:pPr>
      <w:r w:rsidRPr="005D14B0">
        <w:rPr>
          <w:rFonts w:ascii="Arial" w:hAnsi="Arial" w:cs="Arial"/>
        </w:rPr>
        <w:t>Reassure the child they haven’t done anything wrong – abuse is not their fault</w:t>
      </w:r>
      <w:r w:rsidR="00F204B7" w:rsidRPr="005D14B0">
        <w:rPr>
          <w:rFonts w:ascii="Arial" w:hAnsi="Arial" w:cs="Arial"/>
        </w:rPr>
        <w:t>.</w:t>
      </w:r>
    </w:p>
    <w:p w14:paraId="43233F7C" w14:textId="47A9B105" w:rsidR="006762CD" w:rsidRPr="005D14B0" w:rsidRDefault="006762CD" w:rsidP="009B0923">
      <w:pPr>
        <w:pStyle w:val="ListParagraph"/>
        <w:numPr>
          <w:ilvl w:val="0"/>
          <w:numId w:val="16"/>
        </w:numPr>
        <w:rPr>
          <w:rFonts w:ascii="Arial" w:hAnsi="Arial" w:cs="Arial"/>
        </w:rPr>
      </w:pPr>
      <w:r w:rsidRPr="005D14B0">
        <w:rPr>
          <w:rFonts w:ascii="Arial" w:hAnsi="Arial" w:cs="Arial"/>
        </w:rPr>
        <w:t>Ask what you can do to make them feel safer now</w:t>
      </w:r>
      <w:r w:rsidR="00F204B7" w:rsidRPr="005D14B0">
        <w:rPr>
          <w:rFonts w:ascii="Arial" w:hAnsi="Arial" w:cs="Arial"/>
        </w:rPr>
        <w:t>.</w:t>
      </w:r>
    </w:p>
    <w:p w14:paraId="252F0339" w14:textId="53F8F74A" w:rsidR="006762CD" w:rsidRPr="005D14B0" w:rsidRDefault="006762CD" w:rsidP="009B0923">
      <w:pPr>
        <w:pStyle w:val="ListParagraph"/>
        <w:numPr>
          <w:ilvl w:val="0"/>
          <w:numId w:val="16"/>
        </w:numPr>
        <w:rPr>
          <w:rFonts w:ascii="Arial" w:hAnsi="Arial" w:cs="Arial"/>
        </w:rPr>
      </w:pPr>
      <w:r w:rsidRPr="005D14B0">
        <w:rPr>
          <w:rFonts w:ascii="Arial" w:hAnsi="Arial" w:cs="Arial"/>
        </w:rPr>
        <w:t>Don’t express any panic or emotion to the child</w:t>
      </w:r>
      <w:r w:rsidR="00F204B7" w:rsidRPr="005D14B0">
        <w:rPr>
          <w:rFonts w:ascii="Arial" w:hAnsi="Arial" w:cs="Arial"/>
        </w:rPr>
        <w:t>.</w:t>
      </w:r>
    </w:p>
    <w:p w14:paraId="167B0A18" w14:textId="1133AFFF" w:rsidR="006762CD" w:rsidRPr="005D14B0" w:rsidRDefault="006762CD" w:rsidP="009B0923">
      <w:pPr>
        <w:pStyle w:val="ListParagraph"/>
        <w:numPr>
          <w:ilvl w:val="0"/>
          <w:numId w:val="16"/>
        </w:numPr>
        <w:rPr>
          <w:rFonts w:ascii="Arial" w:hAnsi="Arial" w:cs="Arial"/>
        </w:rPr>
      </w:pPr>
      <w:r w:rsidRPr="005D14B0">
        <w:rPr>
          <w:rFonts w:ascii="Arial" w:hAnsi="Arial" w:cs="Arial"/>
        </w:rPr>
        <w:t xml:space="preserve">Use the child’s language and </w:t>
      </w:r>
      <w:r w:rsidR="00E41C70" w:rsidRPr="005D14B0">
        <w:rPr>
          <w:rFonts w:ascii="Arial" w:hAnsi="Arial" w:cs="Arial"/>
        </w:rPr>
        <w:t>vocabulary</w:t>
      </w:r>
      <w:r w:rsidRPr="005D14B0">
        <w:rPr>
          <w:rFonts w:ascii="Arial" w:hAnsi="Arial" w:cs="Arial"/>
        </w:rPr>
        <w:t xml:space="preserve"> or their preferred method of communication</w:t>
      </w:r>
      <w:r w:rsidR="00F204B7" w:rsidRPr="005D14B0">
        <w:rPr>
          <w:rFonts w:ascii="Arial" w:hAnsi="Arial" w:cs="Arial"/>
        </w:rPr>
        <w:t>.</w:t>
      </w:r>
    </w:p>
    <w:p w14:paraId="2E33FDD6" w14:textId="06F38283" w:rsidR="006762CD" w:rsidRPr="005D14B0" w:rsidRDefault="00F8571D" w:rsidP="009B0923">
      <w:pPr>
        <w:pStyle w:val="ListParagraph"/>
        <w:numPr>
          <w:ilvl w:val="0"/>
          <w:numId w:val="16"/>
        </w:numPr>
        <w:rPr>
          <w:rFonts w:ascii="Arial" w:hAnsi="Arial" w:cs="Arial"/>
        </w:rPr>
      </w:pPr>
      <w:r w:rsidRPr="005D14B0">
        <w:rPr>
          <w:rFonts w:ascii="Arial" w:hAnsi="Arial" w:cs="Arial"/>
        </w:rPr>
        <w:t xml:space="preserve">Don’t be tempted to give false promises </w:t>
      </w:r>
      <w:r w:rsidR="00432898" w:rsidRPr="005D14B0">
        <w:rPr>
          <w:rFonts w:ascii="Arial" w:hAnsi="Arial" w:cs="Arial"/>
        </w:rPr>
        <w:t>or assurances – promises you can’t keep</w:t>
      </w:r>
      <w:r w:rsidR="00F204B7" w:rsidRPr="005D14B0">
        <w:rPr>
          <w:rFonts w:ascii="Arial" w:hAnsi="Arial" w:cs="Arial"/>
        </w:rPr>
        <w:t>.</w:t>
      </w:r>
    </w:p>
    <w:p w14:paraId="43A39E2F" w14:textId="63A774E3" w:rsidR="00432898" w:rsidRPr="005D14B0" w:rsidRDefault="00432898" w:rsidP="009B0923">
      <w:pPr>
        <w:pStyle w:val="ListParagraph"/>
        <w:numPr>
          <w:ilvl w:val="0"/>
          <w:numId w:val="16"/>
        </w:numPr>
        <w:rPr>
          <w:rFonts w:ascii="Arial" w:hAnsi="Arial" w:cs="Arial"/>
        </w:rPr>
      </w:pPr>
      <w:r w:rsidRPr="005D14B0">
        <w:rPr>
          <w:rFonts w:ascii="Arial" w:hAnsi="Arial" w:cs="Arial"/>
        </w:rPr>
        <w:t>Make a record of what the child said, including their words. Record the date and time, who was there and what was shared. Sign and date any handwritten notes</w:t>
      </w:r>
      <w:r w:rsidR="000104DE" w:rsidRPr="005D14B0">
        <w:rPr>
          <w:rFonts w:ascii="Arial" w:hAnsi="Arial" w:cs="Arial"/>
        </w:rPr>
        <w:t>.</w:t>
      </w:r>
    </w:p>
    <w:p w14:paraId="2A3C2094" w14:textId="33D22F9A" w:rsidR="000104DE" w:rsidRPr="005D14B0" w:rsidRDefault="000104DE" w:rsidP="009B0923">
      <w:pPr>
        <w:pStyle w:val="ListParagraph"/>
        <w:numPr>
          <w:ilvl w:val="0"/>
          <w:numId w:val="16"/>
        </w:numPr>
        <w:rPr>
          <w:rFonts w:ascii="Arial" w:hAnsi="Arial" w:cs="Arial"/>
        </w:rPr>
      </w:pPr>
      <w:r w:rsidRPr="005D14B0">
        <w:rPr>
          <w:rFonts w:ascii="Arial" w:hAnsi="Arial" w:cs="Arial"/>
        </w:rPr>
        <w:t xml:space="preserve">It’s not your job to investigate or make any decision if the child has been abused. Do not ask the child to remove any clothing to see any injuries and do not take photos of any injuries. </w:t>
      </w:r>
    </w:p>
    <w:p w14:paraId="217905F5" w14:textId="67BB876B" w:rsidR="00E41C70" w:rsidRPr="005D14B0" w:rsidRDefault="00E41C70" w:rsidP="009B0923">
      <w:pPr>
        <w:pStyle w:val="ListParagraph"/>
        <w:numPr>
          <w:ilvl w:val="0"/>
          <w:numId w:val="16"/>
        </w:numPr>
        <w:rPr>
          <w:rFonts w:ascii="Arial" w:hAnsi="Arial" w:cs="Arial"/>
        </w:rPr>
      </w:pPr>
      <w:r w:rsidRPr="005D14B0">
        <w:rPr>
          <w:rFonts w:ascii="Arial" w:hAnsi="Arial" w:cs="Arial"/>
        </w:rPr>
        <w:t xml:space="preserve">Share the disclosure immediately with the Designated Safeguarding Lead. </w:t>
      </w:r>
    </w:p>
    <w:p w14:paraId="31E0DC13" w14:textId="61998C5C" w:rsidR="00B8270B" w:rsidRPr="005D14B0" w:rsidRDefault="00DD7902" w:rsidP="00B8270B">
      <w:pPr>
        <w:rPr>
          <w:rFonts w:ascii="Arial" w:hAnsi="Arial" w:cs="Arial"/>
        </w:rPr>
      </w:pPr>
      <w:r w:rsidRPr="005D14B0">
        <w:rPr>
          <w:rFonts w:ascii="Arial" w:hAnsi="Arial" w:cs="Arial"/>
        </w:rPr>
        <w:t xml:space="preserve">Staff should then record the concern </w:t>
      </w:r>
      <w:r w:rsidR="00F34F35">
        <w:rPr>
          <w:rFonts w:ascii="Arial" w:hAnsi="Arial" w:cs="Arial"/>
        </w:rPr>
        <w:t>on</w:t>
      </w:r>
      <w:r w:rsidRPr="005D14B0">
        <w:rPr>
          <w:rFonts w:ascii="Arial" w:hAnsi="Arial" w:cs="Arial"/>
          <w:color w:val="00B050"/>
        </w:rPr>
        <w:t xml:space="preserve"> CPOMS</w:t>
      </w:r>
      <w:r w:rsidRPr="005D14B0">
        <w:rPr>
          <w:rFonts w:ascii="Arial" w:hAnsi="Arial" w:cs="Arial"/>
        </w:rPr>
        <w:t xml:space="preserve">. Staff should be aware they can make a referral </w:t>
      </w:r>
      <w:r w:rsidR="00833389" w:rsidRPr="005D14B0">
        <w:rPr>
          <w:rFonts w:ascii="Arial" w:hAnsi="Arial" w:cs="Arial"/>
        </w:rPr>
        <w:t>directly</w:t>
      </w:r>
      <w:r w:rsidRPr="005D14B0">
        <w:rPr>
          <w:rFonts w:ascii="Arial" w:hAnsi="Arial" w:cs="Arial"/>
        </w:rPr>
        <w:t xml:space="preserve"> to Early Help or Children’s Services if require</w:t>
      </w:r>
      <w:r w:rsidR="00423864" w:rsidRPr="005D14B0">
        <w:rPr>
          <w:rFonts w:ascii="Arial" w:hAnsi="Arial" w:cs="Arial"/>
        </w:rPr>
        <w:t>d</w:t>
      </w:r>
      <w:r w:rsidRPr="005D14B0">
        <w:rPr>
          <w:rFonts w:ascii="Arial" w:hAnsi="Arial" w:cs="Arial"/>
        </w:rPr>
        <w:t xml:space="preserve">. </w:t>
      </w:r>
      <w:r w:rsidR="00833389" w:rsidRPr="005D14B0">
        <w:rPr>
          <w:rFonts w:ascii="Arial" w:hAnsi="Arial" w:cs="Arial"/>
        </w:rPr>
        <w:t xml:space="preserve">If you are worried that the </w:t>
      </w:r>
      <w:r w:rsidR="00833389" w:rsidRPr="005D14B0">
        <w:rPr>
          <w:rFonts w:ascii="Arial" w:hAnsi="Arial" w:cs="Arial"/>
        </w:rPr>
        <w:lastRenderedPageBreak/>
        <w:t xml:space="preserve">DSL has not taken your concerns seriously enough, you should follow the whistleblowing procedure. </w:t>
      </w:r>
    </w:p>
    <w:p w14:paraId="5981F58B" w14:textId="04A19014" w:rsidR="00772546" w:rsidRPr="005D14B0" w:rsidRDefault="006A417B" w:rsidP="00B8270B">
      <w:pPr>
        <w:rPr>
          <w:rFonts w:ascii="Arial" w:hAnsi="Arial" w:cs="Arial"/>
        </w:rPr>
      </w:pPr>
      <w:r w:rsidRPr="005D14B0">
        <w:rPr>
          <w:rFonts w:ascii="Arial" w:hAnsi="Arial" w:cs="Arial"/>
        </w:rPr>
        <w:t xml:space="preserve">Ensure you seek support. Dealing with disclosures can be distressing. It’s important you speak to the right people for help and not discuss the child openly with friends or in the Staff Room for example. </w:t>
      </w:r>
    </w:p>
    <w:p w14:paraId="4D129A4E" w14:textId="2EAFFD5F" w:rsidR="00B8270B" w:rsidRPr="005D14B0" w:rsidRDefault="00B8270B" w:rsidP="00772546">
      <w:pPr>
        <w:pStyle w:val="Heading2"/>
        <w:rPr>
          <w:rFonts w:ascii="Arial" w:hAnsi="Arial" w:cs="Arial"/>
        </w:rPr>
      </w:pPr>
      <w:bookmarkStart w:id="41" w:name="_Toc80172422"/>
      <w:r w:rsidRPr="005D14B0">
        <w:rPr>
          <w:rFonts w:ascii="Arial" w:hAnsi="Arial" w:cs="Arial"/>
        </w:rPr>
        <w:t>Children who harm othe</w:t>
      </w:r>
      <w:r w:rsidR="003648AC" w:rsidRPr="005D14B0">
        <w:rPr>
          <w:rFonts w:ascii="Arial" w:hAnsi="Arial" w:cs="Arial"/>
        </w:rPr>
        <w:t>r children (Child-on-child or p</w:t>
      </w:r>
      <w:r w:rsidRPr="005D14B0">
        <w:rPr>
          <w:rFonts w:ascii="Arial" w:hAnsi="Arial" w:cs="Arial"/>
        </w:rPr>
        <w:t>eer-on-</w:t>
      </w:r>
      <w:r w:rsidR="003648AC" w:rsidRPr="005D14B0">
        <w:rPr>
          <w:rFonts w:ascii="Arial" w:hAnsi="Arial" w:cs="Arial"/>
        </w:rPr>
        <w:t>p</w:t>
      </w:r>
      <w:r w:rsidRPr="005D14B0">
        <w:rPr>
          <w:rFonts w:ascii="Arial" w:hAnsi="Arial" w:cs="Arial"/>
        </w:rPr>
        <w:t xml:space="preserve">eer </w:t>
      </w:r>
      <w:r w:rsidR="003648AC" w:rsidRPr="005D14B0">
        <w:rPr>
          <w:rFonts w:ascii="Arial" w:hAnsi="Arial" w:cs="Arial"/>
        </w:rPr>
        <w:t>a</w:t>
      </w:r>
      <w:r w:rsidRPr="005D14B0">
        <w:rPr>
          <w:rFonts w:ascii="Arial" w:hAnsi="Arial" w:cs="Arial"/>
        </w:rPr>
        <w:t>buse)</w:t>
      </w:r>
      <w:bookmarkEnd w:id="41"/>
    </w:p>
    <w:p w14:paraId="3E29E5A5" w14:textId="77777777" w:rsidR="00015F2D" w:rsidRPr="005D14B0" w:rsidRDefault="00F011D3" w:rsidP="005A1650">
      <w:pPr>
        <w:rPr>
          <w:rFonts w:ascii="Arial" w:hAnsi="Arial" w:cs="Arial"/>
        </w:rPr>
      </w:pPr>
      <w:r w:rsidRPr="005D14B0">
        <w:rPr>
          <w:rFonts w:ascii="Arial" w:hAnsi="Arial" w:cs="Arial"/>
        </w:rPr>
        <w:t>It is widely recognised that children are able to harm other children, this is often referred to as peer on peer abuse. We recognised that peer on peer abuse can happen at this school.</w:t>
      </w:r>
    </w:p>
    <w:p w14:paraId="0DCC1811" w14:textId="119C1C48" w:rsidR="00015F2D" w:rsidRPr="005D14B0" w:rsidRDefault="00015F2D" w:rsidP="005A1650">
      <w:pPr>
        <w:rPr>
          <w:rFonts w:ascii="Arial" w:eastAsiaTheme="majorEastAsia" w:hAnsi="Arial" w:cs="Arial"/>
        </w:rPr>
      </w:pPr>
      <w:r w:rsidRPr="005D14B0">
        <w:rPr>
          <w:rFonts w:ascii="Arial" w:eastAsiaTheme="majorEastAsia" w:hAnsi="Arial" w:cs="Arial"/>
        </w:rPr>
        <w:t xml:space="preserve">At </w:t>
      </w:r>
      <w:proofErr w:type="spellStart"/>
      <w:r w:rsidR="00F34F35">
        <w:rPr>
          <w:rFonts w:ascii="Arial" w:eastAsiaTheme="majorEastAsia" w:hAnsi="Arial" w:cs="Arial"/>
        </w:rPr>
        <w:t>Biddick</w:t>
      </w:r>
      <w:proofErr w:type="spellEnd"/>
      <w:r w:rsidR="00F34F35">
        <w:rPr>
          <w:rFonts w:ascii="Arial" w:eastAsiaTheme="majorEastAsia" w:hAnsi="Arial" w:cs="Arial"/>
        </w:rPr>
        <w:t xml:space="preserve"> Primary School</w:t>
      </w:r>
      <w:r w:rsidRPr="005D14B0">
        <w:rPr>
          <w:rFonts w:ascii="Arial" w:eastAsiaTheme="majorEastAsia" w:hAnsi="Arial" w:cs="Arial"/>
        </w:rPr>
        <w:t xml:space="preserve"> </w:t>
      </w:r>
    </w:p>
    <w:p w14:paraId="08B516C8" w14:textId="1B00A016" w:rsidR="00E42C28" w:rsidRPr="005D14B0" w:rsidRDefault="00E42C28" w:rsidP="009B0923">
      <w:pPr>
        <w:pStyle w:val="ListParagraph"/>
        <w:numPr>
          <w:ilvl w:val="0"/>
          <w:numId w:val="39"/>
        </w:numPr>
        <w:rPr>
          <w:rFonts w:ascii="Arial" w:hAnsi="Arial" w:cs="Arial"/>
        </w:rPr>
      </w:pPr>
      <w:r w:rsidRPr="005D14B0">
        <w:rPr>
          <w:rFonts w:ascii="Arial" w:hAnsi="Arial" w:cs="Arial"/>
        </w:rPr>
        <w:t xml:space="preserve">All staff have a </w:t>
      </w:r>
      <w:r w:rsidR="00EA7D5B" w:rsidRPr="005D14B0">
        <w:rPr>
          <w:rFonts w:ascii="Arial" w:hAnsi="Arial" w:cs="Arial"/>
        </w:rPr>
        <w:t>responsibility</w:t>
      </w:r>
      <w:r w:rsidRPr="005D14B0">
        <w:rPr>
          <w:rFonts w:ascii="Arial" w:hAnsi="Arial" w:cs="Arial"/>
        </w:rPr>
        <w:t xml:space="preserve"> </w:t>
      </w:r>
      <w:r w:rsidR="00EA7D5B" w:rsidRPr="005D14B0">
        <w:rPr>
          <w:rFonts w:ascii="Arial" w:hAnsi="Arial" w:cs="Arial"/>
        </w:rPr>
        <w:t xml:space="preserve">to prevent, recognise and respond to this type of abuse. </w:t>
      </w:r>
    </w:p>
    <w:p w14:paraId="69C40F8D" w14:textId="3E8B7FDD" w:rsidR="00015F2D" w:rsidRPr="005D14B0" w:rsidRDefault="00015F2D" w:rsidP="009B0923">
      <w:pPr>
        <w:pStyle w:val="ListParagraph"/>
        <w:numPr>
          <w:ilvl w:val="0"/>
          <w:numId w:val="39"/>
        </w:numPr>
        <w:rPr>
          <w:rFonts w:ascii="Arial" w:eastAsiaTheme="majorEastAsia" w:hAnsi="Arial" w:cs="Arial"/>
        </w:rPr>
      </w:pPr>
      <w:r w:rsidRPr="005D14B0">
        <w:rPr>
          <w:rFonts w:ascii="Arial" w:eastAsiaTheme="majorEastAsia" w:hAnsi="Arial" w:cs="Arial"/>
        </w:rPr>
        <w:t xml:space="preserve">We have a ‘zero tolerance’ approach to abuse. Incidents are taken seriously. These will never be tolerated or passed off as ‘banter,’ just having a laugh’ or ‘part of growing up.’ Banter and teasing can and should be acknowledged and recognised as bullying behaviour and may require proportionate intervention. </w:t>
      </w:r>
    </w:p>
    <w:p w14:paraId="21958A16" w14:textId="3E2F030D" w:rsidR="00015F2D" w:rsidRPr="005D14B0" w:rsidRDefault="00015F2D" w:rsidP="009B0923">
      <w:pPr>
        <w:pStyle w:val="ListParagraph"/>
        <w:numPr>
          <w:ilvl w:val="0"/>
          <w:numId w:val="39"/>
        </w:numPr>
        <w:rPr>
          <w:rFonts w:ascii="Arial" w:eastAsiaTheme="majorEastAsia" w:hAnsi="Arial" w:cs="Arial"/>
        </w:rPr>
      </w:pPr>
      <w:r w:rsidRPr="005D14B0">
        <w:rPr>
          <w:rFonts w:ascii="Arial" w:eastAsiaTheme="majorEastAsia" w:hAnsi="Arial" w:cs="Arial"/>
        </w:rPr>
        <w:t xml:space="preserve">Even with a zero-tolerance approach, we take steps to educate and </w:t>
      </w:r>
      <w:proofErr w:type="gramStart"/>
      <w:r w:rsidRPr="005D14B0">
        <w:rPr>
          <w:rFonts w:ascii="Arial" w:eastAsiaTheme="majorEastAsia" w:hAnsi="Arial" w:cs="Arial"/>
        </w:rPr>
        <w:t>take action</w:t>
      </w:r>
      <w:proofErr w:type="gramEnd"/>
      <w:r w:rsidR="009E3CAC" w:rsidRPr="005D14B0">
        <w:rPr>
          <w:rFonts w:ascii="Arial" w:eastAsiaTheme="majorEastAsia" w:hAnsi="Arial" w:cs="Arial"/>
        </w:rPr>
        <w:t xml:space="preserve"> to</w:t>
      </w:r>
      <w:r w:rsidRPr="005D14B0">
        <w:rPr>
          <w:rFonts w:ascii="Arial" w:eastAsiaTheme="majorEastAsia" w:hAnsi="Arial" w:cs="Arial"/>
        </w:rPr>
        <w:t xml:space="preserve"> ensure</w:t>
      </w:r>
      <w:r w:rsidR="009E3CAC" w:rsidRPr="005D14B0">
        <w:rPr>
          <w:rFonts w:ascii="Arial" w:eastAsiaTheme="majorEastAsia" w:hAnsi="Arial" w:cs="Arial"/>
        </w:rPr>
        <w:t xml:space="preserve"> and</w:t>
      </w:r>
      <w:r w:rsidRPr="005D14B0">
        <w:rPr>
          <w:rFonts w:ascii="Arial" w:eastAsiaTheme="majorEastAsia" w:hAnsi="Arial" w:cs="Arial"/>
        </w:rPr>
        <w:t xml:space="preserve"> to mitigate the risk of contributing to a culture of unacceptable behaviours or a culture that normalises abuse. </w:t>
      </w:r>
    </w:p>
    <w:p w14:paraId="00DF3D1F" w14:textId="77777777" w:rsidR="00015F2D" w:rsidRPr="005D14B0" w:rsidRDefault="00015F2D" w:rsidP="009B0923">
      <w:pPr>
        <w:pStyle w:val="ListParagraph"/>
        <w:numPr>
          <w:ilvl w:val="0"/>
          <w:numId w:val="39"/>
        </w:numPr>
        <w:rPr>
          <w:rFonts w:ascii="Arial" w:eastAsiaTheme="majorEastAsia" w:hAnsi="Arial" w:cs="Arial"/>
        </w:rPr>
      </w:pPr>
      <w:r w:rsidRPr="005D14B0">
        <w:rPr>
          <w:rFonts w:ascii="Arial" w:eastAsiaTheme="majorEastAsia" w:hAnsi="Arial" w:cs="Arial"/>
        </w:rPr>
        <w:t>It is understood that peer on peer harm may reflect equality issues in terms of those who may be targeted are more likely to have protected characteristics.</w:t>
      </w:r>
    </w:p>
    <w:p w14:paraId="2D92684B" w14:textId="076E3DF3" w:rsidR="007E1D50" w:rsidRPr="005D14B0" w:rsidRDefault="00015F2D" w:rsidP="009B0923">
      <w:pPr>
        <w:pStyle w:val="ListParagraph"/>
        <w:numPr>
          <w:ilvl w:val="0"/>
          <w:numId w:val="39"/>
        </w:numPr>
        <w:rPr>
          <w:rFonts w:ascii="Arial" w:hAnsi="Arial" w:cs="Arial"/>
        </w:rPr>
      </w:pPr>
      <w:r w:rsidRPr="005D14B0">
        <w:rPr>
          <w:rFonts w:ascii="Arial" w:eastAsiaTheme="majorEastAsia" w:hAnsi="Arial" w:cs="Arial"/>
        </w:rPr>
        <w:t>Early identification of vulnerability to peer on peer harm is made by reviewing attendance, behaviour, attainment and safeguarding records at least on a termly basis.</w:t>
      </w:r>
    </w:p>
    <w:p w14:paraId="7917E959" w14:textId="79003BB3" w:rsidR="00015F2D" w:rsidRPr="00AD06D7" w:rsidRDefault="007E1D50" w:rsidP="005A1650">
      <w:pPr>
        <w:pStyle w:val="ListParagraph"/>
        <w:numPr>
          <w:ilvl w:val="0"/>
          <w:numId w:val="39"/>
        </w:numPr>
        <w:rPr>
          <w:rFonts w:ascii="Arial" w:hAnsi="Arial" w:cs="Arial"/>
        </w:rPr>
      </w:pPr>
      <w:r w:rsidRPr="005D14B0">
        <w:rPr>
          <w:rFonts w:ascii="Arial" w:hAnsi="Arial" w:cs="Arial"/>
        </w:rPr>
        <w:t>We recognise Peer on peer abuse can happen inside and outside of school.</w:t>
      </w:r>
    </w:p>
    <w:p w14:paraId="4ADDDA2C" w14:textId="2DE65A03" w:rsidR="00B93398" w:rsidRPr="005D14B0" w:rsidRDefault="00F011D3" w:rsidP="005A1650">
      <w:pPr>
        <w:rPr>
          <w:rFonts w:ascii="Arial" w:hAnsi="Arial" w:cs="Arial"/>
        </w:rPr>
      </w:pPr>
      <w:r w:rsidRPr="005D14B0">
        <w:rPr>
          <w:rFonts w:ascii="Arial" w:hAnsi="Arial" w:cs="Arial"/>
        </w:rPr>
        <w:t xml:space="preserve"> </w:t>
      </w:r>
      <w:r w:rsidR="002E134C" w:rsidRPr="005D14B0">
        <w:rPr>
          <w:rFonts w:ascii="Arial" w:hAnsi="Arial" w:cs="Arial"/>
        </w:rPr>
        <w:t>Peer-on-peer abuse can involve (this list is not exhaustive</w:t>
      </w:r>
      <w:r w:rsidR="00B93398" w:rsidRPr="005D14B0">
        <w:rPr>
          <w:rFonts w:ascii="Arial" w:hAnsi="Arial" w:cs="Arial"/>
        </w:rPr>
        <w:t>):</w:t>
      </w:r>
    </w:p>
    <w:p w14:paraId="5C91ED5A" w14:textId="77777777" w:rsidR="00D24E87" w:rsidRPr="005D14B0" w:rsidRDefault="00D24E87" w:rsidP="009B0923">
      <w:pPr>
        <w:pStyle w:val="ListParagraph"/>
        <w:numPr>
          <w:ilvl w:val="0"/>
          <w:numId w:val="34"/>
        </w:numPr>
        <w:rPr>
          <w:rFonts w:ascii="Arial" w:hAnsi="Arial" w:cs="Arial"/>
        </w:rPr>
      </w:pPr>
      <w:r w:rsidRPr="005D14B0">
        <w:rPr>
          <w:rFonts w:ascii="Arial" w:hAnsi="Arial" w:cs="Arial"/>
        </w:rPr>
        <w:t>Bullying (including cyberbullying, prejudice-based and discriminatory bullying).</w:t>
      </w:r>
    </w:p>
    <w:p w14:paraId="654B7886" w14:textId="77777777" w:rsidR="00D24E87" w:rsidRPr="005D14B0" w:rsidRDefault="00D24E87" w:rsidP="009B0923">
      <w:pPr>
        <w:pStyle w:val="ListParagraph"/>
        <w:numPr>
          <w:ilvl w:val="0"/>
          <w:numId w:val="34"/>
        </w:numPr>
        <w:rPr>
          <w:rFonts w:ascii="Arial" w:hAnsi="Arial" w:cs="Arial"/>
        </w:rPr>
      </w:pPr>
      <w:r w:rsidRPr="005D14B0">
        <w:rPr>
          <w:rFonts w:ascii="Arial" w:hAnsi="Arial" w:cs="Arial"/>
        </w:rPr>
        <w:t>Abuse in intimate personal relationships between peers.</w:t>
      </w:r>
    </w:p>
    <w:p w14:paraId="1B5B9CED" w14:textId="77777777" w:rsidR="00D24E87" w:rsidRPr="005D14B0" w:rsidRDefault="00D24E87" w:rsidP="009B0923">
      <w:pPr>
        <w:pStyle w:val="ListParagraph"/>
        <w:numPr>
          <w:ilvl w:val="0"/>
          <w:numId w:val="34"/>
        </w:numPr>
        <w:rPr>
          <w:rFonts w:ascii="Arial" w:hAnsi="Arial" w:cs="Arial"/>
        </w:rPr>
      </w:pPr>
      <w:r w:rsidRPr="005D14B0">
        <w:rPr>
          <w:rFonts w:ascii="Arial" w:hAnsi="Arial" w:cs="Arial"/>
        </w:rPr>
        <w:t>Physical abuse such as hitting, kicking, shaking, biting, hair pulling, or otherwise causing physical harm (this may include an online element which facilitates, threatens and/or encourages physical abuse).</w:t>
      </w:r>
    </w:p>
    <w:p w14:paraId="249FE752" w14:textId="77777777" w:rsidR="00D24E87" w:rsidRPr="005D14B0" w:rsidRDefault="00D24E87" w:rsidP="009B0923">
      <w:pPr>
        <w:pStyle w:val="ListParagraph"/>
        <w:numPr>
          <w:ilvl w:val="0"/>
          <w:numId w:val="34"/>
        </w:numPr>
        <w:rPr>
          <w:rFonts w:ascii="Arial" w:hAnsi="Arial" w:cs="Arial"/>
        </w:rPr>
      </w:pPr>
      <w:r w:rsidRPr="005D14B0">
        <w:rPr>
          <w:rFonts w:ascii="Arial" w:hAnsi="Arial" w:cs="Arial"/>
        </w:rPr>
        <w:t>Sexual violence, such as rape, assault by penetration and sexual assault;(this may include an online element which facilitates, threatens and/or encourages sexual violence).</w:t>
      </w:r>
    </w:p>
    <w:p w14:paraId="257A099C" w14:textId="77777777" w:rsidR="00D24E87" w:rsidRPr="005D14B0" w:rsidRDefault="00D24E87" w:rsidP="009B0923">
      <w:pPr>
        <w:pStyle w:val="ListParagraph"/>
        <w:numPr>
          <w:ilvl w:val="0"/>
          <w:numId w:val="34"/>
        </w:numPr>
        <w:rPr>
          <w:rFonts w:ascii="Arial" w:hAnsi="Arial" w:cs="Arial"/>
        </w:rPr>
      </w:pPr>
      <w:r w:rsidRPr="005D14B0">
        <w:rPr>
          <w:rFonts w:ascii="Arial" w:hAnsi="Arial" w:cs="Arial"/>
        </w:rPr>
        <w:t>Sexual harassment, such as sexual comments, remarks, jokes and online sexual harassment, which may be standalone or part of a broader pattern of abuse.</w:t>
      </w:r>
    </w:p>
    <w:p w14:paraId="55CF70D3" w14:textId="77777777" w:rsidR="00D24E87" w:rsidRPr="005D14B0" w:rsidRDefault="00D24E87" w:rsidP="009B0923">
      <w:pPr>
        <w:pStyle w:val="ListParagraph"/>
        <w:numPr>
          <w:ilvl w:val="0"/>
          <w:numId w:val="34"/>
        </w:numPr>
        <w:rPr>
          <w:rFonts w:ascii="Arial" w:hAnsi="Arial" w:cs="Arial"/>
        </w:rPr>
      </w:pPr>
      <w:r w:rsidRPr="005D14B0">
        <w:rPr>
          <w:rFonts w:ascii="Arial" w:hAnsi="Arial" w:cs="Arial"/>
        </w:rPr>
        <w:t>Causing someone to engage in sexual activity without consent, such as forcing someone to strip, touch themselves sexually, or to engage in sexual activity with a third party.</w:t>
      </w:r>
    </w:p>
    <w:p w14:paraId="12282F9D" w14:textId="77777777" w:rsidR="00D24E87" w:rsidRPr="005D14B0" w:rsidRDefault="00D24E87" w:rsidP="009B0923">
      <w:pPr>
        <w:pStyle w:val="ListParagraph"/>
        <w:numPr>
          <w:ilvl w:val="0"/>
          <w:numId w:val="34"/>
        </w:numPr>
        <w:rPr>
          <w:rFonts w:ascii="Arial" w:hAnsi="Arial" w:cs="Arial"/>
        </w:rPr>
      </w:pPr>
      <w:r w:rsidRPr="005D14B0">
        <w:rPr>
          <w:rFonts w:ascii="Arial" w:hAnsi="Arial" w:cs="Arial"/>
        </w:rPr>
        <w:t>Consensual and non-consensual sharing of nudes and semi-nude images and or videos (also known as sexting or youth produced sexual imagery).</w:t>
      </w:r>
    </w:p>
    <w:p w14:paraId="2AB74F29" w14:textId="77777777" w:rsidR="00D24E87" w:rsidRPr="005D14B0" w:rsidRDefault="00D24E87" w:rsidP="009B0923">
      <w:pPr>
        <w:pStyle w:val="ListParagraph"/>
        <w:numPr>
          <w:ilvl w:val="0"/>
          <w:numId w:val="34"/>
        </w:numPr>
        <w:rPr>
          <w:rFonts w:ascii="Arial" w:hAnsi="Arial" w:cs="Arial"/>
        </w:rPr>
      </w:pPr>
      <w:proofErr w:type="spellStart"/>
      <w:r w:rsidRPr="005D14B0">
        <w:rPr>
          <w:rFonts w:ascii="Arial" w:hAnsi="Arial" w:cs="Arial"/>
        </w:rPr>
        <w:t>Upskirting</w:t>
      </w:r>
      <w:proofErr w:type="spellEnd"/>
      <w:r w:rsidRPr="005D14B0">
        <w:rPr>
          <w:rFonts w:ascii="Arial" w:hAnsi="Arial" w:cs="Arial"/>
        </w:rPr>
        <w:t>, which typically involves taking a picture under a person’s clothing without their permission, with the intention of viewing their genitals or buttocks to obtain sexual gratification, or cause the victim humiliation, distress, or alarm; and</w:t>
      </w:r>
    </w:p>
    <w:p w14:paraId="5564A96A" w14:textId="77777777" w:rsidR="00D24E87" w:rsidRPr="005D14B0" w:rsidRDefault="00D24E87" w:rsidP="009B0923">
      <w:pPr>
        <w:pStyle w:val="ListParagraph"/>
        <w:numPr>
          <w:ilvl w:val="0"/>
          <w:numId w:val="34"/>
        </w:numPr>
        <w:rPr>
          <w:rFonts w:ascii="Arial" w:hAnsi="Arial" w:cs="Arial"/>
        </w:rPr>
      </w:pPr>
      <w:r w:rsidRPr="005D14B0">
        <w:rPr>
          <w:rFonts w:ascii="Arial" w:hAnsi="Arial" w:cs="Arial"/>
        </w:rPr>
        <w:t>Initiation/hazing type violence and rituals (this could include activities involving harassment, abuse or humiliation used as a way of initiating a person into a group and may also include an online element).</w:t>
      </w:r>
    </w:p>
    <w:p w14:paraId="09610933" w14:textId="11E379FF" w:rsidR="00973C1F" w:rsidRPr="005D14B0" w:rsidRDefault="00973C1F" w:rsidP="005A1650">
      <w:pPr>
        <w:rPr>
          <w:rFonts w:ascii="Arial" w:hAnsi="Arial" w:cs="Arial"/>
        </w:rPr>
      </w:pPr>
      <w:r w:rsidRPr="005D14B0">
        <w:rPr>
          <w:rFonts w:ascii="Arial" w:hAnsi="Arial" w:cs="Arial"/>
        </w:rPr>
        <w:lastRenderedPageBreak/>
        <w:t>It is important that incidents of abuse and harm are treated under safeguarding policy in conjunction with the</w:t>
      </w:r>
      <w:r w:rsidR="00383908" w:rsidRPr="005D14B0">
        <w:rPr>
          <w:rFonts w:ascii="Arial" w:hAnsi="Arial" w:cs="Arial"/>
        </w:rPr>
        <w:t xml:space="preserve"> school’s</w:t>
      </w:r>
      <w:r w:rsidRPr="005D14B0">
        <w:rPr>
          <w:rFonts w:ascii="Arial" w:hAnsi="Arial" w:cs="Arial"/>
        </w:rPr>
        <w:t xml:space="preserve"> behaviour policy. </w:t>
      </w:r>
      <w:r w:rsidR="00DB597E" w:rsidRPr="005D14B0">
        <w:rPr>
          <w:rFonts w:ascii="Arial" w:hAnsi="Arial" w:cs="Arial"/>
        </w:rPr>
        <w:t>C</w:t>
      </w:r>
      <w:r w:rsidRPr="005D14B0">
        <w:rPr>
          <w:rFonts w:ascii="Arial" w:hAnsi="Arial" w:cs="Arial"/>
        </w:rPr>
        <w:t xml:space="preserve">oncerns regarding the welfare of </w:t>
      </w:r>
      <w:r w:rsidR="001147BB" w:rsidRPr="005D14B0">
        <w:rPr>
          <w:rFonts w:ascii="Arial" w:hAnsi="Arial" w:cs="Arial"/>
        </w:rPr>
        <w:t>pupils</w:t>
      </w:r>
      <w:r w:rsidRPr="005D14B0">
        <w:rPr>
          <w:rFonts w:ascii="Arial" w:hAnsi="Arial" w:cs="Arial"/>
        </w:rPr>
        <w:t xml:space="preserve"> requires records to be kept on the child’s safeguarding/child protection file</w:t>
      </w:r>
      <w:r w:rsidR="00F34F35">
        <w:rPr>
          <w:rFonts w:ascii="Arial" w:hAnsi="Arial" w:cs="Arial"/>
        </w:rPr>
        <w:t xml:space="preserve"> using CPOMS.</w:t>
      </w:r>
    </w:p>
    <w:p w14:paraId="62F08983" w14:textId="2AF67279" w:rsidR="0024025A" w:rsidRPr="005D14B0" w:rsidRDefault="00494129" w:rsidP="005A1650">
      <w:pPr>
        <w:rPr>
          <w:rFonts w:ascii="Arial" w:hAnsi="Arial" w:cs="Arial"/>
        </w:rPr>
      </w:pPr>
      <w:r w:rsidRPr="005D14B0">
        <w:rPr>
          <w:rFonts w:ascii="Arial" w:hAnsi="Arial" w:cs="Arial"/>
        </w:rPr>
        <w:t>We w</w:t>
      </w:r>
      <w:r w:rsidR="00CD5AB5" w:rsidRPr="005D14B0">
        <w:rPr>
          <w:rFonts w:ascii="Arial" w:hAnsi="Arial" w:cs="Arial"/>
        </w:rPr>
        <w:t xml:space="preserve">ill try to minimise the risk of peer-on-peer abuse by teaching children about </w:t>
      </w:r>
      <w:r w:rsidR="005F3141" w:rsidRPr="005D14B0">
        <w:rPr>
          <w:rFonts w:ascii="Arial" w:hAnsi="Arial" w:cs="Arial"/>
        </w:rPr>
        <w:t>appropriate</w:t>
      </w:r>
      <w:r w:rsidR="00CD5AB5" w:rsidRPr="005D14B0">
        <w:rPr>
          <w:rFonts w:ascii="Arial" w:hAnsi="Arial" w:cs="Arial"/>
        </w:rPr>
        <w:t xml:space="preserve"> behaviour. We will use assemblies, </w:t>
      </w:r>
      <w:r w:rsidR="005F3141" w:rsidRPr="005D14B0">
        <w:rPr>
          <w:rFonts w:ascii="Arial" w:hAnsi="Arial" w:cs="Arial"/>
        </w:rPr>
        <w:t xml:space="preserve">PHSE, tutor time and external speakers to promote appropriate relationships. </w:t>
      </w:r>
    </w:p>
    <w:p w14:paraId="3C7529AF" w14:textId="447D3EDC" w:rsidR="0024025A" w:rsidRPr="005D14B0" w:rsidRDefault="0024025A" w:rsidP="005A1650">
      <w:pPr>
        <w:rPr>
          <w:rFonts w:ascii="Arial" w:hAnsi="Arial" w:cs="Arial"/>
        </w:rPr>
      </w:pPr>
      <w:r w:rsidRPr="005D14B0">
        <w:rPr>
          <w:rFonts w:ascii="Arial" w:hAnsi="Arial" w:cs="Arial"/>
        </w:rPr>
        <w:t xml:space="preserve">The school recognises that </w:t>
      </w:r>
      <w:proofErr w:type="spellStart"/>
      <w:r w:rsidRPr="005D14B0">
        <w:rPr>
          <w:rFonts w:ascii="Arial" w:hAnsi="Arial" w:cs="Arial"/>
        </w:rPr>
        <w:t>upskirting</w:t>
      </w:r>
      <w:proofErr w:type="spellEnd"/>
      <w:r w:rsidRPr="005D14B0">
        <w:rPr>
          <w:rFonts w:ascii="Arial" w:hAnsi="Arial" w:cs="Arial"/>
        </w:rPr>
        <w:t xml:space="preserve"> is a criminal offence under the Voyeurism (Offences) Act 2019 and matters will be referred to Police.</w:t>
      </w:r>
    </w:p>
    <w:p w14:paraId="02926FCE" w14:textId="6D7F3B13" w:rsidR="00D15069" w:rsidRPr="005D14B0" w:rsidRDefault="0024025A" w:rsidP="005A1650">
      <w:pPr>
        <w:rPr>
          <w:rFonts w:ascii="Arial" w:hAnsi="Arial" w:cs="Arial"/>
        </w:rPr>
      </w:pPr>
      <w:r w:rsidRPr="005D14B0">
        <w:rPr>
          <w:rFonts w:ascii="Arial" w:hAnsi="Arial" w:cs="Arial"/>
        </w:rPr>
        <w:t xml:space="preserve">The school will use the </w:t>
      </w:r>
      <w:hyperlink r:id="rId21" w:history="1">
        <w:r w:rsidR="00A74AE9" w:rsidRPr="005D14B0">
          <w:rPr>
            <w:rStyle w:val="Hyperlink"/>
            <w:rFonts w:ascii="Arial" w:hAnsi="Arial" w:cs="Arial"/>
          </w:rPr>
          <w:t>Sharing nudes and semi-nudes: advice for education settings working with children and young people - GOV.UK (www.gov.uk)</w:t>
        </w:r>
      </w:hyperlink>
      <w:r w:rsidR="000D3B7D" w:rsidRPr="005D14B0">
        <w:rPr>
          <w:rFonts w:ascii="Arial" w:hAnsi="Arial" w:cs="Arial"/>
        </w:rPr>
        <w:t xml:space="preserve"> guide when dealing with youth produced sexual imagery. </w:t>
      </w:r>
    </w:p>
    <w:p w14:paraId="4B2B1622" w14:textId="18FF35CB" w:rsidR="005A1650" w:rsidRPr="00AD06D7" w:rsidRDefault="00D15069" w:rsidP="005A1650">
      <w:pPr>
        <w:rPr>
          <w:rFonts w:ascii="Arial" w:hAnsi="Arial" w:cs="Arial"/>
        </w:rPr>
      </w:pPr>
      <w:r w:rsidRPr="005D14B0">
        <w:rPr>
          <w:rFonts w:ascii="Arial" w:hAnsi="Arial" w:cs="Arial"/>
        </w:rPr>
        <w:t xml:space="preserve">The school will use </w:t>
      </w:r>
      <w:r w:rsidR="0024025A" w:rsidRPr="005D14B0">
        <w:rPr>
          <w:rFonts w:ascii="Arial" w:hAnsi="Arial" w:cs="Arial"/>
        </w:rPr>
        <w:t>its</w:t>
      </w:r>
      <w:r w:rsidRPr="005D14B0">
        <w:rPr>
          <w:rFonts w:ascii="Arial" w:hAnsi="Arial" w:cs="Arial"/>
        </w:rPr>
        <w:t xml:space="preserve"> behaviour policy </w:t>
      </w:r>
      <w:r w:rsidR="00494129" w:rsidRPr="005D14B0">
        <w:rPr>
          <w:rFonts w:ascii="Arial" w:hAnsi="Arial" w:cs="Arial"/>
        </w:rPr>
        <w:t xml:space="preserve">to apply sanctions where appropriate this includes, in the most extreme circumstances, the use of exclusion. </w:t>
      </w:r>
    </w:p>
    <w:p w14:paraId="01974E02" w14:textId="58EEBB98" w:rsidR="00015F2D" w:rsidRPr="005D14B0" w:rsidRDefault="00015F2D" w:rsidP="005A1650">
      <w:pPr>
        <w:rPr>
          <w:rFonts w:ascii="Arial" w:eastAsiaTheme="majorEastAsia" w:hAnsi="Arial" w:cs="Arial"/>
        </w:rPr>
      </w:pPr>
      <w:r w:rsidRPr="005D14B0">
        <w:rPr>
          <w:rFonts w:ascii="Arial" w:eastAsiaTheme="majorEastAsia" w:hAnsi="Arial" w:cs="Arial"/>
        </w:rPr>
        <w:t xml:space="preserve"> </w:t>
      </w:r>
      <w:proofErr w:type="spellStart"/>
      <w:r w:rsidR="00F34F35">
        <w:rPr>
          <w:rFonts w:ascii="Arial" w:eastAsiaTheme="majorEastAsia" w:hAnsi="Arial" w:cs="Arial"/>
        </w:rPr>
        <w:t>Biddick</w:t>
      </w:r>
      <w:proofErr w:type="spellEnd"/>
      <w:r w:rsidR="00F34F35">
        <w:rPr>
          <w:rFonts w:ascii="Arial" w:eastAsiaTheme="majorEastAsia" w:hAnsi="Arial" w:cs="Arial"/>
        </w:rPr>
        <w:t xml:space="preserve"> Primary School</w:t>
      </w:r>
      <w:r w:rsidRPr="005D14B0">
        <w:rPr>
          <w:rFonts w:ascii="Arial" w:eastAsiaTheme="majorEastAsia" w:hAnsi="Arial" w:cs="Arial"/>
        </w:rPr>
        <w:t xml:space="preserve"> will handle initial reports of harm by: </w:t>
      </w:r>
    </w:p>
    <w:p w14:paraId="249847E5" w14:textId="7251332E" w:rsidR="00015F2D" w:rsidRPr="005D14B0" w:rsidRDefault="00015F2D" w:rsidP="009B0923">
      <w:pPr>
        <w:pStyle w:val="ListParagraph"/>
        <w:numPr>
          <w:ilvl w:val="0"/>
          <w:numId w:val="35"/>
        </w:numPr>
        <w:rPr>
          <w:rFonts w:ascii="Arial" w:eastAsiaTheme="majorEastAsia" w:hAnsi="Arial" w:cs="Arial"/>
        </w:rPr>
      </w:pPr>
      <w:r w:rsidRPr="005D14B0">
        <w:rPr>
          <w:rFonts w:ascii="Arial" w:eastAsiaTheme="majorEastAsia" w:hAnsi="Arial" w:cs="Arial"/>
        </w:rPr>
        <w:t xml:space="preserve">Securing the immediate safety of </w:t>
      </w:r>
      <w:r w:rsidR="001147BB" w:rsidRPr="005D14B0">
        <w:rPr>
          <w:rFonts w:ascii="Arial" w:eastAsiaTheme="majorEastAsia" w:hAnsi="Arial" w:cs="Arial"/>
        </w:rPr>
        <w:t>pupils</w:t>
      </w:r>
      <w:r w:rsidRPr="005D14B0">
        <w:rPr>
          <w:rFonts w:ascii="Arial" w:eastAsiaTheme="majorEastAsia" w:hAnsi="Arial" w:cs="Arial"/>
        </w:rPr>
        <w:t xml:space="preserve"> involved in an incident and sourcing support for other young people affected. </w:t>
      </w:r>
    </w:p>
    <w:p w14:paraId="010AD345" w14:textId="77777777" w:rsidR="00015F2D" w:rsidRPr="005D14B0" w:rsidRDefault="00015F2D" w:rsidP="009B0923">
      <w:pPr>
        <w:pStyle w:val="ListParagraph"/>
        <w:numPr>
          <w:ilvl w:val="0"/>
          <w:numId w:val="35"/>
        </w:numPr>
        <w:rPr>
          <w:rFonts w:ascii="Arial" w:eastAsiaTheme="majorEastAsia" w:hAnsi="Arial" w:cs="Arial"/>
        </w:rPr>
      </w:pPr>
      <w:r w:rsidRPr="005D14B0">
        <w:rPr>
          <w:rFonts w:ascii="Arial" w:eastAsiaTheme="majorEastAsia" w:hAnsi="Arial" w:cs="Arial"/>
        </w:rPr>
        <w:t>Listening carefully to the child, being non-judgmental, being clear about boundaries and how the report will be progressed, not asking leading questions and only prompting the child where necessary with open questions – where, when, what, etc;</w:t>
      </w:r>
    </w:p>
    <w:p w14:paraId="1757AA17" w14:textId="71473B4B" w:rsidR="00015F2D" w:rsidRPr="005D14B0" w:rsidRDefault="00AC3C75" w:rsidP="009B0923">
      <w:pPr>
        <w:pStyle w:val="ListParagraph"/>
        <w:numPr>
          <w:ilvl w:val="0"/>
          <w:numId w:val="35"/>
        </w:numPr>
        <w:rPr>
          <w:rFonts w:ascii="Arial" w:eastAsiaTheme="majorEastAsia" w:hAnsi="Arial" w:cs="Arial"/>
        </w:rPr>
      </w:pPr>
      <w:r w:rsidRPr="005D14B0">
        <w:rPr>
          <w:rFonts w:ascii="Arial" w:hAnsi="Arial" w:cs="Arial"/>
        </w:rPr>
        <w:t>E</w:t>
      </w:r>
      <w:r w:rsidR="00015F2D" w:rsidRPr="005D14B0">
        <w:rPr>
          <w:rFonts w:ascii="Arial" w:eastAsiaTheme="majorEastAsia" w:hAnsi="Arial" w:cs="Arial"/>
        </w:rPr>
        <w:t xml:space="preserve">nsuring that victims will never be given the impression that they are creating a problem by reporting abuse, sexual violence, or sexual harassment. They will never be made to feel ashamed for making a report. </w:t>
      </w:r>
    </w:p>
    <w:p w14:paraId="1924F00A" w14:textId="77777777" w:rsidR="00015F2D" w:rsidRPr="005D14B0" w:rsidRDefault="00015F2D" w:rsidP="009B0923">
      <w:pPr>
        <w:pStyle w:val="ListParagraph"/>
        <w:numPr>
          <w:ilvl w:val="0"/>
          <w:numId w:val="35"/>
        </w:numPr>
        <w:rPr>
          <w:rFonts w:ascii="Arial" w:eastAsiaTheme="majorEastAsia" w:hAnsi="Arial" w:cs="Arial"/>
        </w:rPr>
      </w:pPr>
      <w:r w:rsidRPr="005D14B0">
        <w:rPr>
          <w:rFonts w:ascii="Arial" w:eastAsiaTheme="majorEastAsia" w:hAnsi="Arial" w:cs="Arial"/>
        </w:rPr>
        <w:t xml:space="preserve">Ensuring the child’s wishes are taken into consideration in any intervention and any action is taken to ensure safety of the target and other members of the wider peer cohort. </w:t>
      </w:r>
    </w:p>
    <w:p w14:paraId="61D93F42" w14:textId="566F832A" w:rsidR="00D0140F" w:rsidRPr="00AD06D7" w:rsidRDefault="00015F2D" w:rsidP="005A1650">
      <w:pPr>
        <w:pStyle w:val="ListParagraph"/>
        <w:numPr>
          <w:ilvl w:val="0"/>
          <w:numId w:val="35"/>
        </w:numPr>
        <w:rPr>
          <w:rFonts w:ascii="Arial" w:hAnsi="Arial" w:cs="Arial"/>
        </w:rPr>
      </w:pPr>
      <w:r w:rsidRPr="005D14B0">
        <w:rPr>
          <w:rFonts w:ascii="Arial" w:eastAsiaTheme="majorEastAsia" w:hAnsi="Arial" w:cs="Arial"/>
        </w:rPr>
        <w:t xml:space="preserve">Not promising confidentiality as it is highly likely that information will need to be shared with others. </w:t>
      </w:r>
    </w:p>
    <w:p w14:paraId="20B95B4A" w14:textId="3C7FFA76" w:rsidR="00015F2D" w:rsidRPr="005D14B0" w:rsidRDefault="00015F2D" w:rsidP="00F64ED8">
      <w:pPr>
        <w:pStyle w:val="Heading2"/>
        <w:rPr>
          <w:rFonts w:ascii="Arial" w:hAnsi="Arial" w:cs="Arial"/>
        </w:rPr>
      </w:pPr>
      <w:bookmarkStart w:id="42" w:name="_Toc80172423"/>
      <w:r w:rsidRPr="005D14B0">
        <w:rPr>
          <w:rFonts w:ascii="Arial" w:hAnsi="Arial" w:cs="Arial"/>
        </w:rPr>
        <w:t>Actions to take in relation to sexual violence and sexual harassment</w:t>
      </w:r>
      <w:bookmarkEnd w:id="42"/>
    </w:p>
    <w:p w14:paraId="01EFF72F" w14:textId="2FA2AC98" w:rsidR="00015F2D" w:rsidRPr="005D14B0" w:rsidRDefault="00AD06D7" w:rsidP="00F42C98">
      <w:pPr>
        <w:rPr>
          <w:rFonts w:ascii="Arial" w:hAnsi="Arial" w:cs="Arial"/>
          <w:b/>
          <w:bCs/>
        </w:rPr>
      </w:pPr>
      <w:proofErr w:type="spellStart"/>
      <w:r>
        <w:rPr>
          <w:rFonts w:ascii="Arial" w:hAnsi="Arial" w:cs="Arial"/>
          <w:b/>
          <w:bCs/>
        </w:rPr>
        <w:t>Biddick</w:t>
      </w:r>
      <w:proofErr w:type="spellEnd"/>
      <w:r>
        <w:rPr>
          <w:rFonts w:ascii="Arial" w:hAnsi="Arial" w:cs="Arial"/>
          <w:b/>
          <w:bCs/>
        </w:rPr>
        <w:t xml:space="preserve"> Primary School</w:t>
      </w:r>
      <w:r w:rsidR="00015F2D" w:rsidRPr="005D14B0">
        <w:rPr>
          <w:rFonts w:ascii="Arial" w:hAnsi="Arial" w:cs="Arial"/>
          <w:b/>
          <w:bCs/>
        </w:rPr>
        <w:t xml:space="preserve"> </w:t>
      </w:r>
      <w:r w:rsidR="00015F2D" w:rsidRPr="005D14B0">
        <w:rPr>
          <w:rFonts w:ascii="Arial" w:hAnsi="Arial" w:cs="Arial"/>
        </w:rPr>
        <w:t>will take the following actions when responding to incidents of sexual violence and sexual harassment:</w:t>
      </w:r>
    </w:p>
    <w:p w14:paraId="6DEA7C9F" w14:textId="7FFA3E02" w:rsidR="00015F2D" w:rsidRPr="005D14B0" w:rsidRDefault="00015F2D" w:rsidP="009B0923">
      <w:pPr>
        <w:pStyle w:val="ListParagraph"/>
        <w:numPr>
          <w:ilvl w:val="0"/>
          <w:numId w:val="36"/>
        </w:numPr>
        <w:rPr>
          <w:rFonts w:ascii="Arial" w:hAnsi="Arial" w:cs="Arial"/>
        </w:rPr>
      </w:pPr>
      <w:r w:rsidRPr="005D14B0">
        <w:rPr>
          <w:rFonts w:ascii="Arial" w:hAnsi="Arial" w:cs="Arial"/>
        </w:rPr>
        <w:t>Incidents will be reported immediately to the DSL/ Deputy DSL who will undertake further assessment of what action should be taken proportionate to the factors that have been identified.</w:t>
      </w:r>
      <w:r w:rsidR="00C80823" w:rsidRPr="005D14B0">
        <w:rPr>
          <w:rFonts w:ascii="Arial" w:hAnsi="Arial" w:cs="Arial"/>
        </w:rPr>
        <w:t xml:space="preserve"> The school will use </w:t>
      </w:r>
      <w:r w:rsidR="0003438F" w:rsidRPr="0003438F">
        <w:rPr>
          <w:rFonts w:ascii="Arial" w:hAnsi="Arial" w:cs="Arial"/>
        </w:rPr>
        <w:t xml:space="preserve">Brooke Traffic Light Tool </w:t>
      </w:r>
      <w:r w:rsidR="0003438F">
        <w:rPr>
          <w:rFonts w:ascii="Arial" w:hAnsi="Arial" w:cs="Arial"/>
        </w:rPr>
        <w:t xml:space="preserve">as </w:t>
      </w:r>
      <w:r w:rsidR="00C80823" w:rsidRPr="005D14B0">
        <w:rPr>
          <w:rFonts w:ascii="Arial" w:hAnsi="Arial" w:cs="Arial"/>
        </w:rPr>
        <w:t xml:space="preserve">an assessment tool </w:t>
      </w:r>
      <w:r w:rsidRPr="005D14B0">
        <w:rPr>
          <w:rFonts w:ascii="Arial" w:hAnsi="Arial" w:cs="Arial"/>
        </w:rPr>
        <w:t xml:space="preserve">to inform assessment of risk and what actions to subsequently take. This may include seeking specialist advice and guidance from </w:t>
      </w:r>
      <w:r w:rsidR="00DD4CFA" w:rsidRPr="005D14B0">
        <w:rPr>
          <w:rFonts w:ascii="Arial" w:hAnsi="Arial" w:cs="Arial"/>
        </w:rPr>
        <w:t>Together for Children.</w:t>
      </w:r>
    </w:p>
    <w:p w14:paraId="57BBC298" w14:textId="6638DA80" w:rsidR="00015F2D" w:rsidRPr="005D14B0" w:rsidRDefault="00015F2D" w:rsidP="009B0923">
      <w:pPr>
        <w:pStyle w:val="ListParagraph"/>
        <w:numPr>
          <w:ilvl w:val="0"/>
          <w:numId w:val="36"/>
        </w:numPr>
        <w:rPr>
          <w:rFonts w:ascii="Arial" w:hAnsi="Arial" w:cs="Arial"/>
        </w:rPr>
      </w:pPr>
      <w:r w:rsidRPr="005D14B0">
        <w:rPr>
          <w:rFonts w:ascii="Arial" w:hAnsi="Arial" w:cs="Arial"/>
        </w:rPr>
        <w:t xml:space="preserve">DSLs/Deputies will take </w:t>
      </w:r>
      <w:r w:rsidRPr="005D14B0">
        <w:rPr>
          <w:rFonts w:ascii="Arial" w:hAnsi="Arial" w:cs="Arial"/>
          <w:b/>
          <w:bCs/>
        </w:rPr>
        <w:t>proportionate</w:t>
      </w:r>
      <w:r w:rsidRPr="005D14B0">
        <w:rPr>
          <w:rFonts w:ascii="Arial" w:hAnsi="Arial" w:cs="Arial"/>
        </w:rPr>
        <w:t xml:space="preserve"> action and consider whether a case can be managed internally, through early help, or should involve other agencies as required in line with the </w:t>
      </w:r>
      <w:r w:rsidR="001C2547" w:rsidRPr="005D14B0">
        <w:rPr>
          <w:rFonts w:ascii="Arial" w:hAnsi="Arial" w:cs="Arial"/>
        </w:rPr>
        <w:t xml:space="preserve">Multi-Agency Threshold Guidance. </w:t>
      </w:r>
    </w:p>
    <w:p w14:paraId="5925221A" w14:textId="35DAA0BD" w:rsidR="00015F2D" w:rsidRPr="005D14B0" w:rsidRDefault="00015F2D" w:rsidP="009B0923">
      <w:pPr>
        <w:pStyle w:val="ListParagraph"/>
        <w:numPr>
          <w:ilvl w:val="0"/>
          <w:numId w:val="36"/>
        </w:numPr>
        <w:rPr>
          <w:rFonts w:ascii="Arial" w:hAnsi="Arial" w:cs="Arial"/>
        </w:rPr>
      </w:pPr>
      <w:r w:rsidRPr="005D14B0">
        <w:rPr>
          <w:rFonts w:ascii="Arial" w:hAnsi="Arial" w:cs="Arial"/>
        </w:rPr>
        <w:t xml:space="preserve">When an incident involves an act of </w:t>
      </w:r>
      <w:r w:rsidRPr="005D14B0">
        <w:rPr>
          <w:rFonts w:ascii="Arial" w:hAnsi="Arial" w:cs="Arial"/>
          <w:b/>
          <w:bCs/>
        </w:rPr>
        <w:t>sexual violence</w:t>
      </w:r>
      <w:r w:rsidRPr="005D14B0">
        <w:rPr>
          <w:rFonts w:ascii="Arial" w:hAnsi="Arial" w:cs="Arial"/>
        </w:rPr>
        <w:t xml:space="preserve"> (rape, assault by penetration, or sexual assault) the starting point is that this should be passed on to police </w:t>
      </w:r>
      <w:r w:rsidRPr="005D14B0">
        <w:rPr>
          <w:rFonts w:ascii="Arial" w:hAnsi="Arial" w:cs="Arial"/>
          <w:b/>
        </w:rPr>
        <w:t>regardless</w:t>
      </w:r>
      <w:r w:rsidRPr="005D14B0">
        <w:rPr>
          <w:rFonts w:ascii="Arial" w:hAnsi="Arial" w:cs="Arial"/>
        </w:rPr>
        <w:t xml:space="preserve"> of the age of criminal responsibility (10 years old). This must be reported directly via 101 for recording purposes and accountability. A concurrent referral to social care must also be made. </w:t>
      </w:r>
    </w:p>
    <w:p w14:paraId="009A13F8" w14:textId="77777777" w:rsidR="00015F2D" w:rsidRPr="005D14B0" w:rsidRDefault="00015F2D" w:rsidP="009B0923">
      <w:pPr>
        <w:pStyle w:val="ListParagraph"/>
        <w:numPr>
          <w:ilvl w:val="0"/>
          <w:numId w:val="36"/>
        </w:numPr>
        <w:rPr>
          <w:rFonts w:ascii="Arial" w:hAnsi="Arial" w:cs="Arial"/>
        </w:rPr>
      </w:pPr>
      <w:r w:rsidRPr="005D14B0">
        <w:rPr>
          <w:rFonts w:ascii="Arial" w:hAnsi="Arial" w:cs="Arial"/>
        </w:rPr>
        <w:t>When the children involved require a statutory assessment either under s.17 or s. 47 of the Children Act 1989 a referral to social care should be undertaken.</w:t>
      </w:r>
    </w:p>
    <w:p w14:paraId="31FCC060" w14:textId="77777777" w:rsidR="00015F2D" w:rsidRPr="005D14B0" w:rsidRDefault="00015F2D" w:rsidP="009B0923">
      <w:pPr>
        <w:pStyle w:val="ListParagraph"/>
        <w:numPr>
          <w:ilvl w:val="0"/>
          <w:numId w:val="36"/>
        </w:numPr>
        <w:rPr>
          <w:rFonts w:ascii="Arial" w:hAnsi="Arial" w:cs="Arial"/>
        </w:rPr>
      </w:pPr>
      <w:r w:rsidRPr="005D14B0">
        <w:rPr>
          <w:rFonts w:ascii="Arial" w:hAnsi="Arial" w:cs="Arial"/>
        </w:rPr>
        <w:lastRenderedPageBreak/>
        <w:t xml:space="preserve">Where the report includes an online element, the setting will follow </w:t>
      </w:r>
      <w:hyperlink r:id="rId22" w:history="1">
        <w:r w:rsidRPr="005D14B0">
          <w:rPr>
            <w:rStyle w:val="Hyperlink"/>
            <w:rFonts w:ascii="Arial" w:hAnsi="Arial" w:cs="Arial"/>
            <w:color w:val="auto"/>
          </w:rPr>
          <w:t>Searching, screening and confiscation at school - GOV.UK (www.gov.uk)</w:t>
        </w:r>
      </w:hyperlink>
      <w:r w:rsidRPr="005D14B0">
        <w:rPr>
          <w:rFonts w:ascii="Arial" w:hAnsi="Arial" w:cs="Arial"/>
        </w:rPr>
        <w:t xml:space="preserve"> and </w:t>
      </w:r>
      <w:hyperlink r:id="rId23" w:history="1">
        <w:r w:rsidRPr="005D14B0">
          <w:rPr>
            <w:rStyle w:val="Hyperlink"/>
            <w:rFonts w:ascii="Arial" w:hAnsi="Arial" w:cs="Arial"/>
            <w:color w:val="auto"/>
          </w:rPr>
          <w:t>Sharing nudes and semi-nudes: advice for education settings working with children and young people - GOV.UK (www.gov.uk)</w:t>
        </w:r>
      </w:hyperlink>
      <w:r w:rsidRPr="005D14B0">
        <w:rPr>
          <w:rFonts w:ascii="Arial" w:hAnsi="Arial" w:cs="Arial"/>
        </w:rPr>
        <w:t>. The key consideration is for staff not to view or forward illegal images of a child. The highlighted advice provides more details on what to do when viewing an image is unavoidable.</w:t>
      </w:r>
    </w:p>
    <w:p w14:paraId="231EF732" w14:textId="2000439B" w:rsidR="006520E6" w:rsidRPr="00AD06D7" w:rsidRDefault="00015F2D" w:rsidP="006520E6">
      <w:pPr>
        <w:pStyle w:val="ListParagraph"/>
        <w:numPr>
          <w:ilvl w:val="0"/>
          <w:numId w:val="36"/>
        </w:numPr>
        <w:rPr>
          <w:rFonts w:ascii="Arial" w:hAnsi="Arial" w:cs="Arial"/>
        </w:rPr>
      </w:pPr>
      <w:r w:rsidRPr="005D14B0">
        <w:rPr>
          <w:rFonts w:ascii="Arial" w:hAnsi="Arial" w:cs="Arial"/>
        </w:rPr>
        <w:t>Risk assessments and or safety plans will be developed for individual children who have been involved in an incident. This should be reviewed</w:t>
      </w:r>
      <w:r w:rsidR="00E62B7A" w:rsidRPr="005D14B0">
        <w:rPr>
          <w:rFonts w:ascii="Arial" w:hAnsi="Arial" w:cs="Arial"/>
        </w:rPr>
        <w:t xml:space="preserve"> at least</w:t>
      </w:r>
      <w:r w:rsidRPr="005D14B0">
        <w:rPr>
          <w:rFonts w:ascii="Arial" w:hAnsi="Arial" w:cs="Arial"/>
        </w:rPr>
        <w:t xml:space="preserve"> every 3 months. These should involve the child and parents/carers and address contextual risks. </w:t>
      </w:r>
    </w:p>
    <w:p w14:paraId="15F18F22" w14:textId="67EA7121" w:rsidR="00015F2D" w:rsidRPr="005D14B0" w:rsidRDefault="00015F2D" w:rsidP="00F64ED8">
      <w:pPr>
        <w:pStyle w:val="Heading2"/>
        <w:rPr>
          <w:rFonts w:ascii="Arial" w:hAnsi="Arial" w:cs="Arial"/>
        </w:rPr>
      </w:pPr>
      <w:bookmarkStart w:id="43" w:name="_Toc80172424"/>
      <w:r w:rsidRPr="005D14B0">
        <w:rPr>
          <w:rFonts w:ascii="Arial" w:hAnsi="Arial" w:cs="Arial"/>
        </w:rPr>
        <w:t>Contextual safeguarding approach to peer on peer harm</w:t>
      </w:r>
      <w:bookmarkEnd w:id="43"/>
    </w:p>
    <w:p w14:paraId="6F0CD348" w14:textId="3E6747AA" w:rsidR="00015F2D" w:rsidRPr="005D14B0" w:rsidRDefault="0003438F" w:rsidP="005A1650">
      <w:pPr>
        <w:rPr>
          <w:rFonts w:ascii="Arial" w:hAnsi="Arial" w:cs="Arial"/>
        </w:rPr>
      </w:pPr>
      <w:proofErr w:type="spellStart"/>
      <w:r w:rsidRPr="0003438F">
        <w:rPr>
          <w:rFonts w:ascii="Arial" w:hAnsi="Arial" w:cs="Arial"/>
          <w:bCs/>
        </w:rPr>
        <w:t>Biddick</w:t>
      </w:r>
      <w:proofErr w:type="spellEnd"/>
      <w:r w:rsidRPr="0003438F">
        <w:rPr>
          <w:rFonts w:ascii="Arial" w:hAnsi="Arial" w:cs="Arial"/>
          <w:bCs/>
        </w:rPr>
        <w:t xml:space="preserve"> Primary School</w:t>
      </w:r>
      <w:r w:rsidR="00015F2D" w:rsidRPr="005D14B0">
        <w:rPr>
          <w:rFonts w:ascii="Arial" w:hAnsi="Arial" w:cs="Arial"/>
        </w:rPr>
        <w:t xml:space="preserve"> will minimise the risk of peer on peer abuse by taking a contextual approach to safeguarding by increasing safety in the contexts of which harm can occur – this can include the school environment itself, peer groups and the neighbourhood.</w:t>
      </w:r>
    </w:p>
    <w:p w14:paraId="5A125961" w14:textId="295F2315" w:rsidR="00015F2D" w:rsidRPr="005D14B0" w:rsidRDefault="00015F2D" w:rsidP="005A1650">
      <w:pPr>
        <w:rPr>
          <w:rFonts w:ascii="Arial" w:hAnsi="Arial" w:cs="Arial"/>
        </w:rPr>
      </w:pPr>
      <w:r w:rsidRPr="005D14B0">
        <w:rPr>
          <w:rFonts w:ascii="Arial" w:hAnsi="Arial" w:cs="Arial"/>
        </w:rPr>
        <w:t>Following any incidents of peer on peer harm, the DSL/Deputies will review and consider whether any practice or environmental changes can be made in relation to any lessons lea</w:t>
      </w:r>
      <w:r w:rsidR="005D14B0">
        <w:rPr>
          <w:rFonts w:ascii="Arial" w:hAnsi="Arial" w:cs="Arial"/>
        </w:rPr>
        <w:t xml:space="preserve">rned. </w:t>
      </w:r>
      <w:r w:rsidRPr="005D14B0">
        <w:rPr>
          <w:rFonts w:ascii="Arial" w:hAnsi="Arial" w:cs="Arial"/>
        </w:rPr>
        <w:t xml:space="preserve">This can include making changes to staffing and supervision, making changes to the physical environment and considering the utilisation and delivery of safeguarding topics on the curriculum. </w:t>
      </w:r>
    </w:p>
    <w:p w14:paraId="789B445E" w14:textId="77777777" w:rsidR="00B8270B" w:rsidRPr="005D14B0" w:rsidRDefault="00B8270B" w:rsidP="00F64ED8">
      <w:pPr>
        <w:pStyle w:val="Heading2"/>
        <w:rPr>
          <w:rFonts w:ascii="Arial" w:hAnsi="Arial" w:cs="Arial"/>
        </w:rPr>
      </w:pPr>
      <w:bookmarkStart w:id="44" w:name="_Toc80172425"/>
      <w:r w:rsidRPr="005D14B0">
        <w:rPr>
          <w:rFonts w:ascii="Arial" w:hAnsi="Arial" w:cs="Arial"/>
        </w:rPr>
        <w:t>Keeping Children Safe Online</w:t>
      </w:r>
      <w:bookmarkEnd w:id="44"/>
    </w:p>
    <w:p w14:paraId="4225DD73" w14:textId="69E5F75C" w:rsidR="007B73CF" w:rsidRPr="005D14B0" w:rsidRDefault="00AD60B0" w:rsidP="00630C53">
      <w:pPr>
        <w:rPr>
          <w:rFonts w:ascii="Arial" w:hAnsi="Arial" w:cs="Arial"/>
        </w:rPr>
      </w:pPr>
      <w:r w:rsidRPr="005D14B0">
        <w:rPr>
          <w:rFonts w:ascii="Arial" w:hAnsi="Arial" w:cs="Arial"/>
        </w:rPr>
        <w:t>Our</w:t>
      </w:r>
      <w:r w:rsidR="00A3335A" w:rsidRPr="005D14B0">
        <w:rPr>
          <w:rFonts w:ascii="Arial" w:hAnsi="Arial" w:cs="Arial"/>
        </w:rPr>
        <w:t xml:space="preserve"> children</w:t>
      </w:r>
      <w:r w:rsidR="003F6CF4" w:rsidRPr="005D14B0">
        <w:rPr>
          <w:rFonts w:ascii="Arial" w:hAnsi="Arial" w:cs="Arial"/>
        </w:rPr>
        <w:t xml:space="preserve"> (and adults)</w:t>
      </w:r>
      <w:r w:rsidR="00A3335A" w:rsidRPr="005D14B0">
        <w:rPr>
          <w:rFonts w:ascii="Arial" w:hAnsi="Arial" w:cs="Arial"/>
        </w:rPr>
        <w:t xml:space="preserve"> are spending more time online</w:t>
      </w:r>
      <w:r w:rsidR="00BC5D27" w:rsidRPr="005D14B0">
        <w:rPr>
          <w:rFonts w:ascii="Arial" w:hAnsi="Arial" w:cs="Arial"/>
        </w:rPr>
        <w:t xml:space="preserve"> than ever before</w:t>
      </w:r>
      <w:r w:rsidR="00A3335A" w:rsidRPr="005D14B0">
        <w:rPr>
          <w:rFonts w:ascii="Arial" w:hAnsi="Arial" w:cs="Arial"/>
        </w:rPr>
        <w:t>. The internet provides children with</w:t>
      </w:r>
      <w:r w:rsidR="003F6CF4" w:rsidRPr="005D14B0">
        <w:rPr>
          <w:rFonts w:ascii="Arial" w:hAnsi="Arial" w:cs="Arial"/>
        </w:rPr>
        <w:t xml:space="preserve"> </w:t>
      </w:r>
      <w:r w:rsidR="00A3335A" w:rsidRPr="005D14B0">
        <w:rPr>
          <w:rFonts w:ascii="Arial" w:hAnsi="Arial" w:cs="Arial"/>
        </w:rPr>
        <w:t xml:space="preserve">more </w:t>
      </w:r>
      <w:r w:rsidRPr="005D14B0">
        <w:rPr>
          <w:rFonts w:ascii="Arial" w:hAnsi="Arial" w:cs="Arial"/>
        </w:rPr>
        <w:t>oppor</w:t>
      </w:r>
      <w:r w:rsidR="00BC5D27" w:rsidRPr="005D14B0">
        <w:rPr>
          <w:rFonts w:ascii="Arial" w:hAnsi="Arial" w:cs="Arial"/>
        </w:rPr>
        <w:t xml:space="preserve">tunities </w:t>
      </w:r>
      <w:r w:rsidR="00A3335A" w:rsidRPr="005D14B0">
        <w:rPr>
          <w:rFonts w:ascii="Arial" w:hAnsi="Arial" w:cs="Arial"/>
        </w:rPr>
        <w:t>to learn and keep in touch with others</w:t>
      </w:r>
      <w:r w:rsidR="00656BAE" w:rsidRPr="005D14B0">
        <w:rPr>
          <w:rFonts w:ascii="Arial" w:hAnsi="Arial" w:cs="Arial"/>
        </w:rPr>
        <w:t xml:space="preserve"> however, the internet is a risky place. </w:t>
      </w:r>
      <w:r w:rsidR="00BC5D27" w:rsidRPr="005D14B0">
        <w:rPr>
          <w:rFonts w:ascii="Arial" w:hAnsi="Arial" w:cs="Arial"/>
        </w:rPr>
        <w:t>Technology</w:t>
      </w:r>
      <w:r w:rsidR="001E2D94" w:rsidRPr="005D14B0">
        <w:rPr>
          <w:rFonts w:ascii="Arial" w:hAnsi="Arial" w:cs="Arial"/>
        </w:rPr>
        <w:t xml:space="preserve"> can </w:t>
      </w:r>
      <w:r w:rsidR="00BC5D27" w:rsidRPr="005D14B0">
        <w:rPr>
          <w:rFonts w:ascii="Arial" w:hAnsi="Arial" w:cs="Arial"/>
        </w:rPr>
        <w:t>facilitate</w:t>
      </w:r>
      <w:r w:rsidR="001E2D94" w:rsidRPr="005D14B0">
        <w:rPr>
          <w:rFonts w:ascii="Arial" w:hAnsi="Arial" w:cs="Arial"/>
        </w:rPr>
        <w:t xml:space="preserve"> child </w:t>
      </w:r>
      <w:r w:rsidR="00BC5D27" w:rsidRPr="005D14B0">
        <w:rPr>
          <w:rFonts w:ascii="Arial" w:hAnsi="Arial" w:cs="Arial"/>
        </w:rPr>
        <w:t>exploitation</w:t>
      </w:r>
      <w:r w:rsidR="001E2D94" w:rsidRPr="005D14B0">
        <w:rPr>
          <w:rFonts w:ascii="Arial" w:hAnsi="Arial" w:cs="Arial"/>
        </w:rPr>
        <w:t xml:space="preserve"> (both sexual and</w:t>
      </w:r>
      <w:r w:rsidRPr="005D14B0">
        <w:rPr>
          <w:rFonts w:ascii="Arial" w:hAnsi="Arial" w:cs="Arial"/>
        </w:rPr>
        <w:t xml:space="preserve"> criminal), sexual </w:t>
      </w:r>
      <w:r w:rsidR="00BC5D27" w:rsidRPr="005D14B0">
        <w:rPr>
          <w:rFonts w:ascii="Arial" w:hAnsi="Arial" w:cs="Arial"/>
        </w:rPr>
        <w:t>predation</w:t>
      </w:r>
      <w:r w:rsidRPr="005D14B0">
        <w:rPr>
          <w:rFonts w:ascii="Arial" w:hAnsi="Arial" w:cs="Arial"/>
        </w:rPr>
        <w:t xml:space="preserve">, radicalisation and peer-on-peer abuse. </w:t>
      </w:r>
      <w:r w:rsidR="00656BAE" w:rsidRPr="005D14B0">
        <w:rPr>
          <w:rFonts w:ascii="Arial" w:hAnsi="Arial" w:cs="Arial"/>
        </w:rPr>
        <w:t xml:space="preserve">Our Designated Safeguarding Lead takes overall responsibility for online safety. </w:t>
      </w:r>
    </w:p>
    <w:p w14:paraId="128F8F2D" w14:textId="330BB84E" w:rsidR="007B73CF" w:rsidRPr="005D14B0" w:rsidRDefault="007B73CF" w:rsidP="00630C53">
      <w:pPr>
        <w:rPr>
          <w:rFonts w:ascii="Arial" w:hAnsi="Arial" w:cs="Arial"/>
        </w:rPr>
      </w:pPr>
      <w:r w:rsidRPr="005D14B0">
        <w:rPr>
          <w:rFonts w:ascii="Arial" w:hAnsi="Arial" w:cs="Arial"/>
        </w:rPr>
        <w:t xml:space="preserve">We will ensure children are protected </w:t>
      </w:r>
      <w:r w:rsidR="006C258B" w:rsidRPr="005D14B0">
        <w:rPr>
          <w:rFonts w:ascii="Arial" w:hAnsi="Arial" w:cs="Arial"/>
        </w:rPr>
        <w:t xml:space="preserve">from harmful content when using school equipment by ensuring we have the right level of filtering and monitoring. </w:t>
      </w:r>
      <w:r w:rsidR="003623FC" w:rsidRPr="005D14B0">
        <w:rPr>
          <w:rFonts w:ascii="Arial" w:hAnsi="Arial" w:cs="Arial"/>
        </w:rPr>
        <w:t xml:space="preserve">The “right level” of filtering and monitoring will block any potentially harmful content but will not over block. </w:t>
      </w:r>
    </w:p>
    <w:p w14:paraId="465ADD1E" w14:textId="2D2E1294" w:rsidR="007B73CF" w:rsidRPr="005D14B0" w:rsidRDefault="001222D9" w:rsidP="00630C53">
      <w:pPr>
        <w:rPr>
          <w:rFonts w:ascii="Arial" w:hAnsi="Arial" w:cs="Arial"/>
        </w:rPr>
      </w:pPr>
      <w:r w:rsidRPr="005D14B0">
        <w:rPr>
          <w:rFonts w:ascii="Arial" w:hAnsi="Arial" w:cs="Arial"/>
        </w:rPr>
        <w:t>KCSIE 202</w:t>
      </w:r>
      <w:r w:rsidR="005D14B0">
        <w:rPr>
          <w:rFonts w:ascii="Arial" w:hAnsi="Arial" w:cs="Arial"/>
        </w:rPr>
        <w:t>1</w:t>
      </w:r>
      <w:r w:rsidRPr="005D14B0">
        <w:rPr>
          <w:rFonts w:ascii="Arial" w:hAnsi="Arial" w:cs="Arial"/>
        </w:rPr>
        <w:t xml:space="preserve"> </w:t>
      </w:r>
      <w:r w:rsidR="00D91196" w:rsidRPr="005D14B0">
        <w:rPr>
          <w:rFonts w:ascii="Arial" w:hAnsi="Arial" w:cs="Arial"/>
        </w:rPr>
        <w:t xml:space="preserve">categorises online safety into three risk areas: </w:t>
      </w:r>
    </w:p>
    <w:p w14:paraId="1ACF2178" w14:textId="6C19505C" w:rsidR="00D91196" w:rsidRPr="005D14B0" w:rsidRDefault="00D91196" w:rsidP="009B0923">
      <w:pPr>
        <w:pStyle w:val="ListParagraph"/>
        <w:numPr>
          <w:ilvl w:val="0"/>
          <w:numId w:val="22"/>
        </w:numPr>
        <w:rPr>
          <w:rFonts w:ascii="Arial" w:hAnsi="Arial" w:cs="Arial"/>
        </w:rPr>
      </w:pPr>
      <w:r w:rsidRPr="005D14B0">
        <w:rPr>
          <w:rFonts w:ascii="Arial" w:hAnsi="Arial" w:cs="Arial"/>
          <w:b/>
        </w:rPr>
        <w:t>content:</w:t>
      </w:r>
      <w:r w:rsidRPr="005D14B0">
        <w:rPr>
          <w:rFonts w:ascii="Arial" w:hAnsi="Arial" w:cs="Arial"/>
        </w:rPr>
        <w:t xml:space="preserve"> being exposed to illegal, inappropriate or harmful material; e.g</w:t>
      </w:r>
      <w:r w:rsidR="00B838B4" w:rsidRPr="005D14B0">
        <w:rPr>
          <w:rFonts w:ascii="Arial" w:hAnsi="Arial" w:cs="Arial"/>
        </w:rPr>
        <w:t>.</w:t>
      </w:r>
      <w:r w:rsidRPr="005D14B0">
        <w:rPr>
          <w:rFonts w:ascii="Arial" w:hAnsi="Arial" w:cs="Arial"/>
        </w:rPr>
        <w:t xml:space="preserve"> pornography, fake news, racist or radical and extremist views</w:t>
      </w:r>
      <w:r w:rsidR="002231D5">
        <w:rPr>
          <w:rFonts w:ascii="Arial" w:hAnsi="Arial" w:cs="Arial"/>
        </w:rPr>
        <w:t>.</w:t>
      </w:r>
    </w:p>
    <w:p w14:paraId="792FEF83" w14:textId="222CC924" w:rsidR="00D91196" w:rsidRPr="005D14B0" w:rsidRDefault="00D91196" w:rsidP="009B0923">
      <w:pPr>
        <w:pStyle w:val="ListParagraph"/>
        <w:numPr>
          <w:ilvl w:val="0"/>
          <w:numId w:val="22"/>
        </w:numPr>
        <w:rPr>
          <w:rFonts w:ascii="Arial" w:hAnsi="Arial" w:cs="Arial"/>
        </w:rPr>
      </w:pPr>
      <w:r w:rsidRPr="005D14B0">
        <w:rPr>
          <w:rFonts w:ascii="Arial" w:hAnsi="Arial" w:cs="Arial"/>
          <w:b/>
        </w:rPr>
        <w:t>contact:</w:t>
      </w:r>
      <w:r w:rsidRPr="005D14B0">
        <w:rPr>
          <w:rFonts w:ascii="Arial" w:hAnsi="Arial" w:cs="Arial"/>
        </w:rPr>
        <w:t xml:space="preserve"> being subjected to harmful online interaction with other users; e.g</w:t>
      </w:r>
      <w:r w:rsidR="00B838B4" w:rsidRPr="005D14B0">
        <w:rPr>
          <w:rFonts w:ascii="Arial" w:hAnsi="Arial" w:cs="Arial"/>
        </w:rPr>
        <w:t>.</w:t>
      </w:r>
      <w:r w:rsidRPr="005D14B0">
        <w:rPr>
          <w:rFonts w:ascii="Arial" w:hAnsi="Arial" w:cs="Arial"/>
        </w:rPr>
        <w:t xml:space="preserve"> commercial advertising as well as adults posing as children or young adults</w:t>
      </w:r>
      <w:r w:rsidR="002231D5">
        <w:rPr>
          <w:rFonts w:ascii="Arial" w:hAnsi="Arial" w:cs="Arial"/>
        </w:rPr>
        <w:t>.</w:t>
      </w:r>
    </w:p>
    <w:p w14:paraId="37AAD0FB" w14:textId="75EA1C2A" w:rsidR="007B73CF" w:rsidRPr="005D14B0" w:rsidRDefault="00D91196" w:rsidP="009B0923">
      <w:pPr>
        <w:pStyle w:val="ListParagraph"/>
        <w:numPr>
          <w:ilvl w:val="0"/>
          <w:numId w:val="22"/>
        </w:numPr>
        <w:rPr>
          <w:rFonts w:ascii="Arial" w:hAnsi="Arial" w:cs="Arial"/>
        </w:rPr>
      </w:pPr>
      <w:r w:rsidRPr="005D14B0">
        <w:rPr>
          <w:rFonts w:ascii="Arial" w:hAnsi="Arial" w:cs="Arial"/>
          <w:b/>
        </w:rPr>
        <w:t>conduct:</w:t>
      </w:r>
      <w:r w:rsidRPr="005D14B0">
        <w:rPr>
          <w:rFonts w:ascii="Arial" w:hAnsi="Arial" w:cs="Arial"/>
        </w:rPr>
        <w:t xml:space="preserve"> personal online behaviour that increases the likelihood of, or causes, harm; e.g.  making, sending and receiving explicit images, or online bullying</w:t>
      </w:r>
      <w:r w:rsidR="000A524B" w:rsidRPr="005D14B0">
        <w:rPr>
          <w:rFonts w:ascii="Arial" w:hAnsi="Arial" w:cs="Arial"/>
        </w:rPr>
        <w:t>.</w:t>
      </w:r>
    </w:p>
    <w:p w14:paraId="0AFB0E76" w14:textId="77777777" w:rsidR="00AD06D7" w:rsidRDefault="00335B55" w:rsidP="00041DAB">
      <w:pPr>
        <w:rPr>
          <w:rFonts w:ascii="Arial" w:hAnsi="Arial" w:cs="Arial"/>
          <w:color w:val="00B050"/>
        </w:rPr>
      </w:pPr>
      <w:r w:rsidRPr="005D14B0">
        <w:rPr>
          <w:rFonts w:ascii="Arial" w:hAnsi="Arial" w:cs="Arial"/>
        </w:rPr>
        <w:t xml:space="preserve">We recognise that whilst we </w:t>
      </w:r>
      <w:r w:rsidR="003C1F45" w:rsidRPr="005D14B0">
        <w:rPr>
          <w:rFonts w:ascii="Arial" w:hAnsi="Arial" w:cs="Arial"/>
        </w:rPr>
        <w:t>can</w:t>
      </w:r>
      <w:r w:rsidRPr="005D14B0">
        <w:rPr>
          <w:rFonts w:ascii="Arial" w:hAnsi="Arial" w:cs="Arial"/>
        </w:rPr>
        <w:t xml:space="preserve"> apply filters and monitoring processes to our equipment and </w:t>
      </w:r>
      <w:r w:rsidR="005000AC" w:rsidRPr="005D14B0">
        <w:rPr>
          <w:rFonts w:ascii="Arial" w:hAnsi="Arial" w:cs="Arial"/>
        </w:rPr>
        <w:t xml:space="preserve">technology provision, children who have their own </w:t>
      </w:r>
      <w:r w:rsidR="003C1F45" w:rsidRPr="005D14B0">
        <w:rPr>
          <w:rFonts w:ascii="Arial" w:hAnsi="Arial" w:cs="Arial"/>
        </w:rPr>
        <w:t>internet enabled</w:t>
      </w:r>
      <w:r w:rsidR="005000AC" w:rsidRPr="005D14B0">
        <w:rPr>
          <w:rFonts w:ascii="Arial" w:hAnsi="Arial" w:cs="Arial"/>
        </w:rPr>
        <w:t xml:space="preserve"> devices </w:t>
      </w:r>
      <w:r w:rsidR="003C1F45" w:rsidRPr="005D14B0">
        <w:rPr>
          <w:rFonts w:ascii="Arial" w:hAnsi="Arial" w:cs="Arial"/>
        </w:rPr>
        <w:t>will</w:t>
      </w:r>
      <w:r w:rsidR="005000AC" w:rsidRPr="005D14B0">
        <w:rPr>
          <w:rFonts w:ascii="Arial" w:hAnsi="Arial" w:cs="Arial"/>
        </w:rPr>
        <w:t xml:space="preserve"> have access to 3G, 4G and 5G, </w:t>
      </w:r>
      <w:r w:rsidR="002F5643" w:rsidRPr="005D14B0">
        <w:rPr>
          <w:rFonts w:ascii="Arial" w:hAnsi="Arial" w:cs="Arial"/>
        </w:rPr>
        <w:t xml:space="preserve">this cannot be monitored by the school. </w:t>
      </w:r>
      <w:r w:rsidR="0003438F">
        <w:rPr>
          <w:rFonts w:ascii="Arial" w:hAnsi="Arial" w:cs="Arial"/>
        </w:rPr>
        <w:t>Only children in Y5/6 are allowed to bring their mobile phones to school. Once in school, they are switched off and kept by the class teacher. They are given back to the children at home time, they are not allowed to use them on the school premises.</w:t>
      </w:r>
    </w:p>
    <w:p w14:paraId="249C1E77" w14:textId="1AFD8599" w:rsidR="001819B6" w:rsidRPr="00AD06D7" w:rsidRDefault="001819B6" w:rsidP="00041DAB">
      <w:pPr>
        <w:rPr>
          <w:rFonts w:ascii="Arial" w:hAnsi="Arial" w:cs="Arial"/>
          <w:color w:val="00B050"/>
        </w:rPr>
      </w:pPr>
      <w:r w:rsidRPr="005D14B0">
        <w:rPr>
          <w:rFonts w:ascii="Arial" w:hAnsi="Arial" w:cs="Arial"/>
        </w:rPr>
        <w:br/>
        <w:t xml:space="preserve">Where we ask children to learn online at home, we will follow DfE Guidance. </w:t>
      </w:r>
      <w:hyperlink r:id="rId24" w:history="1">
        <w:r w:rsidR="006E7908" w:rsidRPr="005D14B0">
          <w:rPr>
            <w:rStyle w:val="Hyperlink"/>
            <w:rFonts w:ascii="Arial" w:hAnsi="Arial" w:cs="Arial"/>
          </w:rPr>
          <w:t>https://www.gov.uk/government/publications/covid-19-safeguarding-in-schools-colleges-and-other-providers/coronavirus-covid-19-safeguarding-in-schools-colleges-and-other-providers</w:t>
        </w:r>
      </w:hyperlink>
      <w:r w:rsidR="006E7908" w:rsidRPr="005D14B0">
        <w:rPr>
          <w:rFonts w:ascii="Arial" w:hAnsi="Arial" w:cs="Arial"/>
        </w:rPr>
        <w:t xml:space="preserve"> </w:t>
      </w:r>
    </w:p>
    <w:p w14:paraId="44AFDFBA" w14:textId="5C666A1B" w:rsidR="00063686" w:rsidRPr="005D14B0" w:rsidRDefault="00415CC2" w:rsidP="00AD06D7">
      <w:pPr>
        <w:rPr>
          <w:rFonts w:ascii="Arial" w:hAnsi="Arial" w:cs="Arial"/>
        </w:rPr>
      </w:pPr>
      <w:hyperlink r:id="rId25" w:history="1">
        <w:r w:rsidR="006E7908" w:rsidRPr="005D14B0">
          <w:rPr>
            <w:rStyle w:val="Hyperlink"/>
            <w:rFonts w:ascii="Arial" w:hAnsi="Arial" w:cs="Arial"/>
          </w:rPr>
          <w:t>https://www.gov.uk/guidance/safeguarding-and-remote-education-during-coronavirus-covid-19</w:t>
        </w:r>
      </w:hyperlink>
      <w:r w:rsidR="006E7908" w:rsidRPr="005D14B0">
        <w:rPr>
          <w:rFonts w:ascii="Arial" w:hAnsi="Arial" w:cs="Arial"/>
        </w:rPr>
        <w:t xml:space="preserve"> </w:t>
      </w:r>
    </w:p>
    <w:p w14:paraId="0B93AF5C" w14:textId="77777777" w:rsidR="00B8270B" w:rsidRPr="005D14B0" w:rsidRDefault="00B8270B" w:rsidP="00F64ED8">
      <w:pPr>
        <w:pStyle w:val="Heading2"/>
        <w:rPr>
          <w:rFonts w:ascii="Arial" w:hAnsi="Arial" w:cs="Arial"/>
        </w:rPr>
      </w:pPr>
      <w:bookmarkStart w:id="45" w:name="_Toc80172426"/>
      <w:r w:rsidRPr="005D14B0">
        <w:rPr>
          <w:rFonts w:ascii="Arial" w:hAnsi="Arial" w:cs="Arial"/>
        </w:rPr>
        <w:t>Teaching children to keep themselves safe</w:t>
      </w:r>
      <w:bookmarkEnd w:id="45"/>
      <w:r w:rsidRPr="005D14B0">
        <w:rPr>
          <w:rFonts w:ascii="Arial" w:hAnsi="Arial" w:cs="Arial"/>
        </w:rPr>
        <w:t xml:space="preserve"> </w:t>
      </w:r>
    </w:p>
    <w:p w14:paraId="3BBB20D5" w14:textId="2B2D3D53" w:rsidR="00A60AF0" w:rsidRPr="005D14B0" w:rsidRDefault="00490B01" w:rsidP="00781108">
      <w:pPr>
        <w:rPr>
          <w:rFonts w:ascii="Arial" w:hAnsi="Arial" w:cs="Arial"/>
        </w:rPr>
      </w:pPr>
      <w:r w:rsidRPr="005D14B0">
        <w:rPr>
          <w:rFonts w:ascii="Arial" w:hAnsi="Arial" w:cs="Arial"/>
        </w:rPr>
        <w:t xml:space="preserve">We have an essential role in teaching children to keep themselves safe. </w:t>
      </w:r>
      <w:r w:rsidR="005877DF" w:rsidRPr="005D14B0">
        <w:rPr>
          <w:rFonts w:ascii="Arial" w:hAnsi="Arial" w:cs="Arial"/>
        </w:rPr>
        <w:t xml:space="preserve">We will </w:t>
      </w:r>
      <w:r w:rsidR="00EF17BA" w:rsidRPr="005D14B0">
        <w:rPr>
          <w:rFonts w:ascii="Arial" w:hAnsi="Arial" w:cs="Arial"/>
        </w:rPr>
        <w:t>maximise</w:t>
      </w:r>
      <w:r w:rsidR="005877DF" w:rsidRPr="005D14B0">
        <w:rPr>
          <w:rFonts w:ascii="Arial" w:hAnsi="Arial" w:cs="Arial"/>
        </w:rPr>
        <w:t xml:space="preserve"> any opportunity to te</w:t>
      </w:r>
      <w:r w:rsidR="002231D5">
        <w:rPr>
          <w:rFonts w:ascii="Arial" w:hAnsi="Arial" w:cs="Arial"/>
        </w:rPr>
        <w:t>a</w:t>
      </w:r>
      <w:r w:rsidR="005877DF" w:rsidRPr="005D14B0">
        <w:rPr>
          <w:rFonts w:ascii="Arial" w:hAnsi="Arial" w:cs="Arial"/>
        </w:rPr>
        <w:t>ch ch</w:t>
      </w:r>
      <w:r w:rsidR="00EF17BA" w:rsidRPr="005D14B0">
        <w:rPr>
          <w:rFonts w:ascii="Arial" w:hAnsi="Arial" w:cs="Arial"/>
        </w:rPr>
        <w:t xml:space="preserve">ildren </w:t>
      </w:r>
      <w:r w:rsidR="005877DF" w:rsidRPr="005D14B0">
        <w:rPr>
          <w:rFonts w:ascii="Arial" w:hAnsi="Arial" w:cs="Arial"/>
        </w:rPr>
        <w:t xml:space="preserve">what is appropriate and inappropriate adult and child </w:t>
      </w:r>
      <w:r w:rsidR="00EF17BA" w:rsidRPr="005D14B0">
        <w:rPr>
          <w:rFonts w:ascii="Arial" w:hAnsi="Arial" w:cs="Arial"/>
        </w:rPr>
        <w:t>behaviour</w:t>
      </w:r>
      <w:r w:rsidR="005877DF" w:rsidRPr="005D14B0">
        <w:rPr>
          <w:rFonts w:ascii="Arial" w:hAnsi="Arial" w:cs="Arial"/>
        </w:rPr>
        <w:t xml:space="preserve">, what is ‘safe’ and ‘safety’, </w:t>
      </w:r>
      <w:r w:rsidR="00DB4D70" w:rsidRPr="005D14B0">
        <w:rPr>
          <w:rFonts w:ascii="Arial" w:hAnsi="Arial" w:cs="Arial"/>
        </w:rPr>
        <w:t xml:space="preserve">how to </w:t>
      </w:r>
      <w:r w:rsidR="00EF17BA" w:rsidRPr="005D14B0">
        <w:rPr>
          <w:rFonts w:ascii="Arial" w:hAnsi="Arial" w:cs="Arial"/>
        </w:rPr>
        <w:t>recognise</w:t>
      </w:r>
      <w:r w:rsidR="00DB4D70" w:rsidRPr="005D14B0">
        <w:rPr>
          <w:rFonts w:ascii="Arial" w:hAnsi="Arial" w:cs="Arial"/>
        </w:rPr>
        <w:t xml:space="preserve"> when themselves and others are safe and are not safe and what to do when they are worried. </w:t>
      </w:r>
    </w:p>
    <w:p w14:paraId="457D2D6C" w14:textId="4A325195" w:rsidR="00DB4D70" w:rsidRPr="005D14B0" w:rsidRDefault="00337A71" w:rsidP="00781108">
      <w:pPr>
        <w:rPr>
          <w:rFonts w:ascii="Arial" w:hAnsi="Arial" w:cs="Arial"/>
        </w:rPr>
      </w:pPr>
      <w:r w:rsidRPr="005D14B0">
        <w:rPr>
          <w:rFonts w:ascii="Arial" w:hAnsi="Arial" w:cs="Arial"/>
        </w:rPr>
        <w:t xml:space="preserve">We will </w:t>
      </w:r>
      <w:r w:rsidR="00EF17BA" w:rsidRPr="005D14B0">
        <w:rPr>
          <w:rFonts w:ascii="Arial" w:hAnsi="Arial" w:cs="Arial"/>
        </w:rPr>
        <w:t>maximise</w:t>
      </w:r>
      <w:r w:rsidRPr="005D14B0">
        <w:rPr>
          <w:rFonts w:ascii="Arial" w:hAnsi="Arial" w:cs="Arial"/>
        </w:rPr>
        <w:t xml:space="preserve"> curriculum time to provide children with opportunities to feel safe, equal and protected. We will </w:t>
      </w:r>
      <w:r w:rsidR="00B8100B" w:rsidRPr="005D14B0">
        <w:rPr>
          <w:rFonts w:ascii="Arial" w:hAnsi="Arial" w:cs="Arial"/>
        </w:rPr>
        <w:t xml:space="preserve">support children’s social, emotional and mental health by </w:t>
      </w:r>
      <w:r w:rsidR="00EF17BA" w:rsidRPr="005D14B0">
        <w:rPr>
          <w:rFonts w:ascii="Arial" w:hAnsi="Arial" w:cs="Arial"/>
        </w:rPr>
        <w:t>maximising</w:t>
      </w:r>
      <w:r w:rsidR="00B8100B" w:rsidRPr="005D14B0">
        <w:rPr>
          <w:rFonts w:ascii="Arial" w:hAnsi="Arial" w:cs="Arial"/>
        </w:rPr>
        <w:t xml:space="preserve"> </w:t>
      </w:r>
      <w:r w:rsidR="00EF17BA" w:rsidRPr="005D14B0">
        <w:rPr>
          <w:rFonts w:ascii="Arial" w:hAnsi="Arial" w:cs="Arial"/>
        </w:rPr>
        <w:t>opportunities</w:t>
      </w:r>
      <w:r w:rsidR="007A5ADF" w:rsidRPr="005D14B0">
        <w:rPr>
          <w:rFonts w:ascii="Arial" w:hAnsi="Arial" w:cs="Arial"/>
        </w:rPr>
        <w:t xml:space="preserve"> to increase self-</w:t>
      </w:r>
      <w:r w:rsidR="00EF17BA" w:rsidRPr="005D14B0">
        <w:rPr>
          <w:rFonts w:ascii="Arial" w:hAnsi="Arial" w:cs="Arial"/>
        </w:rPr>
        <w:t>awareness</w:t>
      </w:r>
      <w:r w:rsidR="007A5ADF" w:rsidRPr="005D14B0">
        <w:rPr>
          <w:rFonts w:ascii="Arial" w:hAnsi="Arial" w:cs="Arial"/>
        </w:rPr>
        <w:t xml:space="preserve">, self-esteem, social and emotional understanding, </w:t>
      </w:r>
      <w:r w:rsidR="00EF17BA" w:rsidRPr="005D14B0">
        <w:rPr>
          <w:rFonts w:ascii="Arial" w:hAnsi="Arial" w:cs="Arial"/>
        </w:rPr>
        <w:t>assertiveness</w:t>
      </w:r>
      <w:r w:rsidR="007A5ADF" w:rsidRPr="005D14B0">
        <w:rPr>
          <w:rFonts w:ascii="Arial" w:hAnsi="Arial" w:cs="Arial"/>
        </w:rPr>
        <w:t xml:space="preserve"> and decision making. </w:t>
      </w:r>
    </w:p>
    <w:p w14:paraId="4DA7E251" w14:textId="07708EFC" w:rsidR="00DE4CF9" w:rsidRPr="005D14B0" w:rsidRDefault="00BB375E" w:rsidP="00A823FB">
      <w:pPr>
        <w:rPr>
          <w:rFonts w:ascii="Arial" w:hAnsi="Arial" w:cs="Arial"/>
        </w:rPr>
      </w:pPr>
      <w:r w:rsidRPr="005D14B0">
        <w:rPr>
          <w:rFonts w:ascii="Arial" w:hAnsi="Arial" w:cs="Arial"/>
        </w:rPr>
        <w:t xml:space="preserve">We will deliver </w:t>
      </w:r>
      <w:r w:rsidR="005774B0" w:rsidRPr="005D14B0">
        <w:rPr>
          <w:rFonts w:ascii="Arial" w:hAnsi="Arial" w:cs="Arial"/>
        </w:rPr>
        <w:t>effective</w:t>
      </w:r>
      <w:r w:rsidRPr="005D14B0">
        <w:rPr>
          <w:rFonts w:ascii="Arial" w:hAnsi="Arial" w:cs="Arial"/>
        </w:rPr>
        <w:t xml:space="preserve"> personal, social </w:t>
      </w:r>
      <w:r w:rsidR="005774B0" w:rsidRPr="005D14B0">
        <w:rPr>
          <w:rFonts w:ascii="Arial" w:hAnsi="Arial" w:cs="Arial"/>
        </w:rPr>
        <w:t xml:space="preserve">and health education (PHSE) and relationship and sex education (RSE) </w:t>
      </w:r>
      <w:r w:rsidR="00771234" w:rsidRPr="005D14B0">
        <w:rPr>
          <w:rFonts w:ascii="Arial" w:hAnsi="Arial" w:cs="Arial"/>
        </w:rPr>
        <w:t xml:space="preserve">that is age and ability appropriate. </w:t>
      </w:r>
      <w:r w:rsidR="00E5519B" w:rsidRPr="005D14B0">
        <w:rPr>
          <w:rFonts w:ascii="Arial" w:hAnsi="Arial" w:cs="Arial"/>
        </w:rPr>
        <w:t>This will include (but not limited to) bullying, online bullying, radicalisation, child exploitation (sexual and criminal)</w:t>
      </w:r>
      <w:r w:rsidR="00DF433C" w:rsidRPr="005D14B0">
        <w:rPr>
          <w:rFonts w:ascii="Arial" w:hAnsi="Arial" w:cs="Arial"/>
        </w:rPr>
        <w:t>, strange</w:t>
      </w:r>
      <w:r w:rsidR="002231D5">
        <w:rPr>
          <w:rFonts w:ascii="Arial" w:hAnsi="Arial" w:cs="Arial"/>
        </w:rPr>
        <w:t>r</w:t>
      </w:r>
      <w:r w:rsidR="00DF433C" w:rsidRPr="005D14B0">
        <w:rPr>
          <w:rFonts w:ascii="Arial" w:hAnsi="Arial" w:cs="Arial"/>
        </w:rPr>
        <w:t xml:space="preserve"> danger, road safety, sexual abuse, neglect, online safety, </w:t>
      </w:r>
      <w:r w:rsidR="00A823FB" w:rsidRPr="005D14B0">
        <w:rPr>
          <w:rFonts w:ascii="Arial" w:hAnsi="Arial" w:cs="Arial"/>
        </w:rPr>
        <w:t>gender-based</w:t>
      </w:r>
      <w:r w:rsidR="00DF433C" w:rsidRPr="005D14B0">
        <w:rPr>
          <w:rFonts w:ascii="Arial" w:hAnsi="Arial" w:cs="Arial"/>
        </w:rPr>
        <w:t xml:space="preserve"> violence, sexual assaults and youth produced sexual imagery.</w:t>
      </w:r>
    </w:p>
    <w:p w14:paraId="00DE94C4" w14:textId="2C4A29CB" w:rsidR="00A823FB" w:rsidRPr="005D14B0" w:rsidRDefault="00A823FB" w:rsidP="00A823FB">
      <w:pPr>
        <w:rPr>
          <w:rFonts w:ascii="Arial" w:hAnsi="Arial" w:cs="Arial"/>
        </w:rPr>
      </w:pPr>
      <w:r w:rsidRPr="005D14B0">
        <w:rPr>
          <w:rFonts w:ascii="Arial" w:hAnsi="Arial" w:cs="Arial"/>
        </w:rPr>
        <w:t xml:space="preserve">For more information about </w:t>
      </w:r>
      <w:r w:rsidR="002231D5" w:rsidRPr="005D14B0">
        <w:rPr>
          <w:rFonts w:ascii="Arial" w:hAnsi="Arial" w:cs="Arial"/>
        </w:rPr>
        <w:t>our</w:t>
      </w:r>
      <w:r w:rsidRPr="005D14B0">
        <w:rPr>
          <w:rFonts w:ascii="Arial" w:hAnsi="Arial" w:cs="Arial"/>
        </w:rPr>
        <w:t xml:space="preserve"> Relationship and Sex Education (RSE) curriculum, please read our policy</w:t>
      </w:r>
      <w:r w:rsidR="00D16321">
        <w:rPr>
          <w:rFonts w:ascii="Arial" w:hAnsi="Arial" w:cs="Arial"/>
        </w:rPr>
        <w:t>.</w:t>
      </w:r>
    </w:p>
    <w:p w14:paraId="31915B4F" w14:textId="70523BC5" w:rsidR="00DE4CF9" w:rsidRPr="00AD06D7" w:rsidRDefault="00D16321" w:rsidP="00DE4CF9">
      <w:pPr>
        <w:rPr>
          <w:rFonts w:ascii="Arial" w:hAnsi="Arial" w:cs="Arial"/>
        </w:rPr>
      </w:pPr>
      <w:r w:rsidRPr="00AD06D7">
        <w:rPr>
          <w:rFonts w:ascii="Arial" w:hAnsi="Arial" w:cs="Arial"/>
        </w:rPr>
        <w:t xml:space="preserve">At </w:t>
      </w:r>
      <w:proofErr w:type="spellStart"/>
      <w:r w:rsidRPr="00AD06D7">
        <w:rPr>
          <w:rFonts w:ascii="Arial" w:hAnsi="Arial" w:cs="Arial"/>
        </w:rPr>
        <w:t>Biddick</w:t>
      </w:r>
      <w:proofErr w:type="spellEnd"/>
      <w:r w:rsidRPr="00AD06D7">
        <w:rPr>
          <w:rFonts w:ascii="Arial" w:hAnsi="Arial" w:cs="Arial"/>
        </w:rPr>
        <w:t xml:space="preserve"> Primary School, we explicitly teach safeguarding across our curriculum and in particular through PHSE. Children learn about online safety, healthy relationships and </w:t>
      </w:r>
      <w:r w:rsidR="001F2620" w:rsidRPr="00AD06D7">
        <w:rPr>
          <w:rFonts w:ascii="Arial" w:hAnsi="Arial" w:cs="Arial"/>
        </w:rPr>
        <w:t>Rights and Respect (rights of the child). We also celebrate Anti-bullying Week and within that identify what is physical and emotional harm, children are aware of the NSPCC Pants Rule and are introduced to the song as early as is appropriate.  Children are encouraged to share and have opportunities to talk about a range of issues within the curriculum and texts are selected to help children understand different cultural values e.g</w:t>
      </w:r>
      <w:r w:rsidR="00AD06D7" w:rsidRPr="00AD06D7">
        <w:rPr>
          <w:rFonts w:ascii="Arial" w:hAnsi="Arial" w:cs="Arial"/>
        </w:rPr>
        <w:t>. slavery and racism.</w:t>
      </w:r>
    </w:p>
    <w:p w14:paraId="14E75F00" w14:textId="58936AC6" w:rsidR="00B8270B" w:rsidRPr="005D14B0" w:rsidRDefault="00B5375E" w:rsidP="00F64ED8">
      <w:pPr>
        <w:pStyle w:val="Heading2"/>
        <w:rPr>
          <w:rFonts w:ascii="Arial" w:hAnsi="Arial" w:cs="Arial"/>
        </w:rPr>
      </w:pPr>
      <w:bookmarkStart w:id="46" w:name="_Toc80172427"/>
      <w:r w:rsidRPr="005D14B0">
        <w:rPr>
          <w:rFonts w:ascii="Arial" w:hAnsi="Arial" w:cs="Arial"/>
        </w:rPr>
        <w:t>When c</w:t>
      </w:r>
      <w:r w:rsidR="00A60AF0" w:rsidRPr="005D14B0">
        <w:rPr>
          <w:rFonts w:ascii="Arial" w:hAnsi="Arial" w:cs="Arial"/>
        </w:rPr>
        <w:t xml:space="preserve">hildren </w:t>
      </w:r>
      <w:r w:rsidR="00D74155" w:rsidRPr="005D14B0">
        <w:rPr>
          <w:rFonts w:ascii="Arial" w:hAnsi="Arial" w:cs="Arial"/>
        </w:rPr>
        <w:t>miss</w:t>
      </w:r>
      <w:r w:rsidR="00DE4CF9" w:rsidRPr="005D14B0">
        <w:rPr>
          <w:rFonts w:ascii="Arial" w:hAnsi="Arial" w:cs="Arial"/>
        </w:rPr>
        <w:t xml:space="preserve"> education</w:t>
      </w:r>
      <w:bookmarkEnd w:id="46"/>
    </w:p>
    <w:p w14:paraId="126CE0D2" w14:textId="52447E00" w:rsidR="00DE4CF9" w:rsidRPr="005D14B0" w:rsidRDefault="00D74155" w:rsidP="00DE4CF9">
      <w:pPr>
        <w:rPr>
          <w:rFonts w:ascii="Arial" w:hAnsi="Arial" w:cs="Arial"/>
        </w:rPr>
      </w:pPr>
      <w:r w:rsidRPr="005D14B0">
        <w:rPr>
          <w:rFonts w:ascii="Arial" w:hAnsi="Arial" w:cs="Arial"/>
        </w:rPr>
        <w:t xml:space="preserve">When </w:t>
      </w:r>
      <w:r w:rsidR="00775F20" w:rsidRPr="005D14B0">
        <w:rPr>
          <w:rFonts w:ascii="Arial" w:hAnsi="Arial" w:cs="Arial"/>
        </w:rPr>
        <w:t>a child misses’</w:t>
      </w:r>
      <w:r w:rsidRPr="005D14B0">
        <w:rPr>
          <w:rFonts w:ascii="Arial" w:hAnsi="Arial" w:cs="Arial"/>
        </w:rPr>
        <w:t xml:space="preserve"> </w:t>
      </w:r>
      <w:r w:rsidR="00775F20" w:rsidRPr="005D14B0">
        <w:rPr>
          <w:rFonts w:ascii="Arial" w:hAnsi="Arial" w:cs="Arial"/>
        </w:rPr>
        <w:t>school</w:t>
      </w:r>
      <w:r w:rsidRPr="005D14B0">
        <w:rPr>
          <w:rFonts w:ascii="Arial" w:hAnsi="Arial" w:cs="Arial"/>
        </w:rPr>
        <w:t xml:space="preserve">, this is a sign or indicator that the child might be at risk of harm. </w:t>
      </w:r>
      <w:r w:rsidR="00775F20" w:rsidRPr="005D14B0">
        <w:rPr>
          <w:rFonts w:ascii="Arial" w:hAnsi="Arial" w:cs="Arial"/>
        </w:rPr>
        <w:t xml:space="preserve">Children who are frequently missing from school are at increased risk. </w:t>
      </w:r>
      <w:r w:rsidR="00716C5F" w:rsidRPr="005D14B0">
        <w:rPr>
          <w:rFonts w:ascii="Arial" w:hAnsi="Arial" w:cs="Arial"/>
        </w:rPr>
        <w:t>Schools have a statutory duty to investigate an</w:t>
      </w:r>
      <w:r w:rsidR="002231D5">
        <w:rPr>
          <w:rFonts w:ascii="Arial" w:hAnsi="Arial" w:cs="Arial"/>
        </w:rPr>
        <w:t>y</w:t>
      </w:r>
      <w:r w:rsidR="00716C5F" w:rsidRPr="005D14B0">
        <w:rPr>
          <w:rFonts w:ascii="Arial" w:hAnsi="Arial" w:cs="Arial"/>
        </w:rPr>
        <w:t xml:space="preserve"> </w:t>
      </w:r>
      <w:r w:rsidR="00EF45F8" w:rsidRPr="005D14B0">
        <w:rPr>
          <w:rFonts w:ascii="Arial" w:hAnsi="Arial" w:cs="Arial"/>
        </w:rPr>
        <w:t>unexplained</w:t>
      </w:r>
      <w:r w:rsidR="00716C5F" w:rsidRPr="005D14B0">
        <w:rPr>
          <w:rFonts w:ascii="Arial" w:hAnsi="Arial" w:cs="Arial"/>
        </w:rPr>
        <w:t xml:space="preserve"> </w:t>
      </w:r>
      <w:r w:rsidR="00EF45F8" w:rsidRPr="002231D5">
        <w:rPr>
          <w:rFonts w:ascii="Arial" w:hAnsi="Arial" w:cs="Arial"/>
          <w:color w:val="000000" w:themeColor="text1"/>
        </w:rPr>
        <w:t>absences</w:t>
      </w:r>
      <w:r w:rsidR="00716C5F" w:rsidRPr="002231D5">
        <w:rPr>
          <w:rFonts w:ascii="Arial" w:hAnsi="Arial" w:cs="Arial"/>
          <w:color w:val="000000" w:themeColor="text1"/>
        </w:rPr>
        <w:t xml:space="preserve"> (Education </w:t>
      </w:r>
      <w:r w:rsidR="00197410" w:rsidRPr="002231D5">
        <w:rPr>
          <w:rFonts w:ascii="Arial" w:hAnsi="Arial" w:cs="Arial"/>
          <w:color w:val="000000" w:themeColor="text1"/>
        </w:rPr>
        <w:t>Act 2002</w:t>
      </w:r>
      <w:r w:rsidR="00EF45F8" w:rsidRPr="002231D5">
        <w:rPr>
          <w:rFonts w:ascii="Arial" w:hAnsi="Arial" w:cs="Arial"/>
          <w:color w:val="000000" w:themeColor="text1"/>
        </w:rPr>
        <w:t xml:space="preserve"> </w:t>
      </w:r>
      <w:r w:rsidR="00197410" w:rsidRPr="002231D5">
        <w:rPr>
          <w:rFonts w:ascii="Arial" w:hAnsi="Arial" w:cs="Arial"/>
          <w:color w:val="000000" w:themeColor="text1"/>
        </w:rPr>
        <w:t xml:space="preserve">and Children missing education: </w:t>
      </w:r>
      <w:r w:rsidR="00EF45F8" w:rsidRPr="002231D5">
        <w:rPr>
          <w:rFonts w:ascii="Arial" w:hAnsi="Arial" w:cs="Arial"/>
          <w:color w:val="000000" w:themeColor="text1"/>
        </w:rPr>
        <w:t>Statutory</w:t>
      </w:r>
      <w:r w:rsidR="00197410" w:rsidRPr="002231D5">
        <w:rPr>
          <w:rFonts w:ascii="Arial" w:hAnsi="Arial" w:cs="Arial"/>
          <w:color w:val="000000" w:themeColor="text1"/>
        </w:rPr>
        <w:t xml:space="preserve"> Guidance for local </w:t>
      </w:r>
      <w:r w:rsidR="00EF45F8" w:rsidRPr="002231D5">
        <w:rPr>
          <w:rFonts w:ascii="Arial" w:hAnsi="Arial" w:cs="Arial"/>
          <w:color w:val="000000" w:themeColor="text1"/>
        </w:rPr>
        <w:t>authorities</w:t>
      </w:r>
      <w:r w:rsidR="00197410" w:rsidRPr="002231D5">
        <w:rPr>
          <w:rFonts w:ascii="Arial" w:hAnsi="Arial" w:cs="Arial"/>
          <w:color w:val="000000" w:themeColor="text1"/>
        </w:rPr>
        <w:t xml:space="preserve"> 2016</w:t>
      </w:r>
      <w:r w:rsidR="00EF45F8" w:rsidRPr="002231D5">
        <w:rPr>
          <w:rFonts w:ascii="Arial" w:hAnsi="Arial" w:cs="Arial"/>
          <w:color w:val="000000" w:themeColor="text1"/>
        </w:rPr>
        <w:t>).</w:t>
      </w:r>
    </w:p>
    <w:p w14:paraId="1916F6E9" w14:textId="2EFE865F" w:rsidR="00D74155" w:rsidRPr="005D14B0" w:rsidRDefault="005F15C4" w:rsidP="00DE4CF9">
      <w:pPr>
        <w:rPr>
          <w:rFonts w:ascii="Arial" w:hAnsi="Arial" w:cs="Arial"/>
          <w:color w:val="00B050"/>
        </w:rPr>
      </w:pPr>
      <w:r w:rsidRPr="005D14B0">
        <w:rPr>
          <w:rFonts w:ascii="Arial" w:hAnsi="Arial" w:cs="Arial"/>
        </w:rPr>
        <w:t xml:space="preserve">Please see our attendance policy for what action we will take when a child </w:t>
      </w:r>
      <w:r w:rsidR="00CC6361" w:rsidRPr="005D14B0">
        <w:rPr>
          <w:rFonts w:ascii="Arial" w:hAnsi="Arial" w:cs="Arial"/>
        </w:rPr>
        <w:t>doesn’t</w:t>
      </w:r>
      <w:r w:rsidRPr="005D14B0">
        <w:rPr>
          <w:rFonts w:ascii="Arial" w:hAnsi="Arial" w:cs="Arial"/>
        </w:rPr>
        <w:t xml:space="preserve"> arrive at school. </w:t>
      </w:r>
    </w:p>
    <w:p w14:paraId="2888FC91" w14:textId="26F060E7" w:rsidR="00CC6361" w:rsidRPr="005D14B0" w:rsidRDefault="00CC6361" w:rsidP="00DE4CF9">
      <w:pPr>
        <w:rPr>
          <w:rFonts w:ascii="Arial" w:hAnsi="Arial" w:cs="Arial"/>
        </w:rPr>
      </w:pPr>
      <w:r w:rsidRPr="005D14B0">
        <w:rPr>
          <w:rFonts w:ascii="Arial" w:hAnsi="Arial" w:cs="Arial"/>
        </w:rPr>
        <w:t xml:space="preserve">When children are frequently missing from school, we will work with Sunderland City Council – Attendance Team, </w:t>
      </w:r>
      <w:proofErr w:type="spellStart"/>
      <w:r w:rsidRPr="005D14B0">
        <w:rPr>
          <w:rFonts w:ascii="Arial" w:hAnsi="Arial" w:cs="Arial"/>
        </w:rPr>
        <w:t>TfC’s</w:t>
      </w:r>
      <w:proofErr w:type="spellEnd"/>
      <w:r w:rsidRPr="005D14B0">
        <w:rPr>
          <w:rFonts w:ascii="Arial" w:hAnsi="Arial" w:cs="Arial"/>
        </w:rPr>
        <w:t xml:space="preserve"> Locality Attendance Officers and </w:t>
      </w:r>
      <w:hyperlink r:id="rId26" w:history="1">
        <w:proofErr w:type="spellStart"/>
        <w:r w:rsidRPr="005D14B0">
          <w:rPr>
            <w:rStyle w:val="Hyperlink"/>
            <w:rFonts w:ascii="Arial" w:hAnsi="Arial" w:cs="Arial"/>
          </w:rPr>
          <w:t>TfC’s</w:t>
        </w:r>
        <w:proofErr w:type="spellEnd"/>
        <w:r w:rsidRPr="005D14B0">
          <w:rPr>
            <w:rStyle w:val="Hyperlink"/>
            <w:rFonts w:ascii="Arial" w:hAnsi="Arial" w:cs="Arial"/>
          </w:rPr>
          <w:t xml:space="preserve"> Child Missing Education (CME) Coordinator</w:t>
        </w:r>
      </w:hyperlink>
      <w:r w:rsidRPr="005D14B0">
        <w:rPr>
          <w:rFonts w:ascii="Arial" w:hAnsi="Arial" w:cs="Arial"/>
        </w:rPr>
        <w:t xml:space="preserve">. </w:t>
      </w:r>
    </w:p>
    <w:p w14:paraId="49C36353" w14:textId="77777777" w:rsidR="008D2DBA" w:rsidRPr="005D14B0" w:rsidRDefault="00CE62D0" w:rsidP="008D2DBA">
      <w:pPr>
        <w:rPr>
          <w:rFonts w:ascii="Arial" w:hAnsi="Arial" w:cs="Arial"/>
        </w:rPr>
      </w:pPr>
      <w:r w:rsidRPr="005D14B0">
        <w:rPr>
          <w:rFonts w:ascii="Arial" w:hAnsi="Arial" w:cs="Arial"/>
        </w:rPr>
        <w:t xml:space="preserve">When children who are vulnerable don’t attend school and </w:t>
      </w:r>
      <w:r w:rsidR="00110E48" w:rsidRPr="005D14B0">
        <w:rPr>
          <w:rFonts w:ascii="Arial" w:hAnsi="Arial" w:cs="Arial"/>
        </w:rPr>
        <w:t xml:space="preserve">after reasonable attempts are made to contact the family, if the whereabouts of the child is still unknow, the DSL will be informed to take appropriate action. </w:t>
      </w:r>
      <w:r w:rsidR="009E2906" w:rsidRPr="005D14B0">
        <w:rPr>
          <w:rFonts w:ascii="Arial" w:hAnsi="Arial" w:cs="Arial"/>
        </w:rPr>
        <w:t xml:space="preserve">When children are absent from school and we are unable to contact parents, or we feel the child is vulnerable, we may ask Police to undertake a Safe and Well Visit on our behalf or jointly with us. </w:t>
      </w:r>
      <w:r w:rsidR="008D2DBA" w:rsidRPr="005D14B0">
        <w:rPr>
          <w:rFonts w:ascii="Arial" w:hAnsi="Arial" w:cs="Arial"/>
        </w:rPr>
        <w:t xml:space="preserve">This means it’s really important that parents communicate with us effectivity to let us know where the child is and that the child is safe. </w:t>
      </w:r>
    </w:p>
    <w:p w14:paraId="4A9A9ADF" w14:textId="76EEAFCC" w:rsidR="007D24E8" w:rsidRPr="005D14B0" w:rsidRDefault="007D24E8" w:rsidP="00DE4CF9">
      <w:pPr>
        <w:rPr>
          <w:rFonts w:ascii="Arial" w:hAnsi="Arial" w:cs="Arial"/>
        </w:rPr>
      </w:pPr>
      <w:r w:rsidRPr="005D14B0">
        <w:rPr>
          <w:rFonts w:ascii="Arial" w:hAnsi="Arial" w:cs="Arial"/>
        </w:rPr>
        <w:t xml:space="preserve">No child will be removed from the school roll without the DSL and Headteacher’s explicit permission – under any circumstances. </w:t>
      </w:r>
    </w:p>
    <w:p w14:paraId="452251AA" w14:textId="0E1B54BE" w:rsidR="00813AB6" w:rsidRPr="005D14B0" w:rsidRDefault="007D24E8" w:rsidP="00DE4CF9">
      <w:pPr>
        <w:rPr>
          <w:rFonts w:ascii="Arial" w:hAnsi="Arial" w:cs="Arial"/>
        </w:rPr>
      </w:pPr>
      <w:r w:rsidRPr="005D14B0">
        <w:rPr>
          <w:rFonts w:ascii="Arial" w:hAnsi="Arial" w:cs="Arial"/>
        </w:rPr>
        <w:lastRenderedPageBreak/>
        <w:t xml:space="preserve">Children who </w:t>
      </w:r>
      <w:r w:rsidR="00813AB6" w:rsidRPr="005D14B0">
        <w:rPr>
          <w:rFonts w:ascii="Arial" w:hAnsi="Arial" w:cs="Arial"/>
        </w:rPr>
        <w:t xml:space="preserve">go missing for a period of 10 school days will be reported immediately as a </w:t>
      </w:r>
      <w:hyperlink r:id="rId27" w:history="1">
        <w:r w:rsidR="00813AB6" w:rsidRPr="005D14B0">
          <w:rPr>
            <w:rStyle w:val="Hyperlink"/>
            <w:rFonts w:ascii="Arial" w:hAnsi="Arial" w:cs="Arial"/>
          </w:rPr>
          <w:t>CME to Together for Children’s CME Officer via EHAAT.</w:t>
        </w:r>
      </w:hyperlink>
    </w:p>
    <w:p w14:paraId="6DB3346D" w14:textId="60017236" w:rsidR="008B3501" w:rsidRPr="005D14B0" w:rsidRDefault="00A84916" w:rsidP="00AD06D7">
      <w:pPr>
        <w:rPr>
          <w:rFonts w:ascii="Arial" w:hAnsi="Arial" w:cs="Arial"/>
        </w:rPr>
      </w:pPr>
      <w:r w:rsidRPr="005D14B0">
        <w:rPr>
          <w:rFonts w:ascii="Arial" w:hAnsi="Arial" w:cs="Arial"/>
        </w:rPr>
        <w:t xml:space="preserve">We </w:t>
      </w:r>
      <w:r w:rsidR="00861CCD" w:rsidRPr="005D14B0">
        <w:rPr>
          <w:rFonts w:ascii="Arial" w:hAnsi="Arial" w:cs="Arial"/>
        </w:rPr>
        <w:t>will ensure we have at least two emergency contact numbers for</w:t>
      </w:r>
      <w:r w:rsidR="00A55644" w:rsidRPr="005D14B0">
        <w:rPr>
          <w:rFonts w:ascii="Arial" w:hAnsi="Arial" w:cs="Arial"/>
        </w:rPr>
        <w:t xml:space="preserve"> the parents/carers of</w:t>
      </w:r>
      <w:r w:rsidR="00861CCD" w:rsidRPr="005D14B0">
        <w:rPr>
          <w:rFonts w:ascii="Arial" w:hAnsi="Arial" w:cs="Arial"/>
        </w:rPr>
        <w:t xml:space="preserve"> each child. If we are unable to contact a child’s parent when they are absent, we will use any contact details we have available to us to speak to an adult about the child’s absence</w:t>
      </w:r>
      <w:r w:rsidR="00A55644" w:rsidRPr="005D14B0">
        <w:rPr>
          <w:rFonts w:ascii="Arial" w:hAnsi="Arial" w:cs="Arial"/>
        </w:rPr>
        <w:t xml:space="preserve"> this may include contacting relatives we know have a connection to the child e.g. an aunt or uncle who has a child in the school</w:t>
      </w:r>
      <w:r w:rsidR="00861CCD" w:rsidRPr="005D14B0">
        <w:rPr>
          <w:rFonts w:ascii="Arial" w:hAnsi="Arial" w:cs="Arial"/>
        </w:rPr>
        <w:t xml:space="preserve">. </w:t>
      </w:r>
    </w:p>
    <w:p w14:paraId="10C46473" w14:textId="54B2E2CA" w:rsidR="00A03206" w:rsidRPr="005D14B0" w:rsidRDefault="00A03206" w:rsidP="00F64ED8">
      <w:pPr>
        <w:pStyle w:val="Heading2"/>
        <w:rPr>
          <w:rFonts w:ascii="Arial" w:hAnsi="Arial" w:cs="Arial"/>
        </w:rPr>
      </w:pPr>
      <w:bookmarkStart w:id="47" w:name="_Toc80172428"/>
      <w:r w:rsidRPr="005D14B0">
        <w:rPr>
          <w:rFonts w:ascii="Arial" w:hAnsi="Arial" w:cs="Arial"/>
        </w:rPr>
        <w:t xml:space="preserve">When parents decide to </w:t>
      </w:r>
      <w:r w:rsidR="00437C46" w:rsidRPr="005D14B0">
        <w:rPr>
          <w:rFonts w:ascii="Arial" w:hAnsi="Arial" w:cs="Arial"/>
        </w:rPr>
        <w:t>Electively Home Educate their child</w:t>
      </w:r>
      <w:bookmarkEnd w:id="47"/>
    </w:p>
    <w:p w14:paraId="3DD93984" w14:textId="1EB9233F" w:rsidR="002A3C4E" w:rsidRPr="005D14B0" w:rsidRDefault="008B3501" w:rsidP="00437C46">
      <w:pPr>
        <w:rPr>
          <w:rFonts w:ascii="Arial" w:hAnsi="Arial" w:cs="Arial"/>
        </w:rPr>
      </w:pPr>
      <w:r w:rsidRPr="005D14B0">
        <w:rPr>
          <w:rFonts w:ascii="Arial" w:hAnsi="Arial" w:cs="Arial"/>
        </w:rPr>
        <w:t xml:space="preserve">When </w:t>
      </w:r>
      <w:r w:rsidR="001C42F4" w:rsidRPr="005D14B0">
        <w:rPr>
          <w:rFonts w:ascii="Arial" w:hAnsi="Arial" w:cs="Arial"/>
        </w:rPr>
        <w:t xml:space="preserve">a parent expresses their intention to remove a child from school with a view to educating at </w:t>
      </w:r>
      <w:r w:rsidR="002A3C4E" w:rsidRPr="005D14B0">
        <w:rPr>
          <w:rFonts w:ascii="Arial" w:hAnsi="Arial" w:cs="Arial"/>
        </w:rPr>
        <w:t>home, the</w:t>
      </w:r>
      <w:r w:rsidR="001C42F4" w:rsidRPr="005D14B0">
        <w:rPr>
          <w:rFonts w:ascii="Arial" w:hAnsi="Arial" w:cs="Arial"/>
        </w:rPr>
        <w:t xml:space="preserve"> school</w:t>
      </w:r>
      <w:r w:rsidR="002A3C4E" w:rsidRPr="005D14B0">
        <w:rPr>
          <w:rFonts w:ascii="Arial" w:hAnsi="Arial" w:cs="Arial"/>
        </w:rPr>
        <w:t xml:space="preserve"> will</w:t>
      </w:r>
      <w:r w:rsidR="001C42F4" w:rsidRPr="005D14B0">
        <w:rPr>
          <w:rFonts w:ascii="Arial" w:hAnsi="Arial" w:cs="Arial"/>
        </w:rPr>
        <w:t xml:space="preserve"> coordinate a meeting with parents/carers where possible. Ideally, this would be before a final decision has been made, to ensure the parents/carers have considered what is in the best interests of each child. </w:t>
      </w:r>
      <w:r w:rsidR="00FA3961" w:rsidRPr="005D14B0">
        <w:rPr>
          <w:rFonts w:ascii="Arial" w:hAnsi="Arial" w:cs="Arial"/>
        </w:rPr>
        <w:t>The school will work with</w:t>
      </w:r>
      <w:r w:rsidR="0010058B" w:rsidRPr="005D14B0">
        <w:rPr>
          <w:rFonts w:ascii="Arial" w:hAnsi="Arial" w:cs="Arial"/>
        </w:rPr>
        <w:t xml:space="preserve"> parents and</w:t>
      </w:r>
      <w:r w:rsidR="00FA3961" w:rsidRPr="005D14B0">
        <w:rPr>
          <w:rFonts w:ascii="Arial" w:hAnsi="Arial" w:cs="Arial"/>
        </w:rPr>
        <w:t xml:space="preserve"> partners (social workers, early help workers, attendance officers, Virtual School</w:t>
      </w:r>
      <w:r w:rsidR="0010058B" w:rsidRPr="005D14B0">
        <w:rPr>
          <w:rFonts w:ascii="Arial" w:hAnsi="Arial" w:cs="Arial"/>
        </w:rPr>
        <w:t>, SEND team</w:t>
      </w:r>
      <w:r w:rsidR="00F76420" w:rsidRPr="005D14B0">
        <w:rPr>
          <w:rFonts w:ascii="Arial" w:hAnsi="Arial" w:cs="Arial"/>
        </w:rPr>
        <w:t xml:space="preserve"> etc</w:t>
      </w:r>
      <w:r w:rsidR="00FA3961" w:rsidRPr="005D14B0">
        <w:rPr>
          <w:rFonts w:ascii="Arial" w:hAnsi="Arial" w:cs="Arial"/>
        </w:rPr>
        <w:t>)</w:t>
      </w:r>
      <w:r w:rsidR="00F76420" w:rsidRPr="005D14B0">
        <w:rPr>
          <w:rFonts w:ascii="Arial" w:hAnsi="Arial" w:cs="Arial"/>
        </w:rPr>
        <w:t xml:space="preserve"> to ensure this is in the best interests of the child. </w:t>
      </w:r>
      <w:r w:rsidR="00FA3961" w:rsidRPr="005D14B0">
        <w:rPr>
          <w:rFonts w:ascii="Arial" w:hAnsi="Arial" w:cs="Arial"/>
        </w:rPr>
        <w:t xml:space="preserve"> </w:t>
      </w:r>
    </w:p>
    <w:p w14:paraId="0D2D6453" w14:textId="32876ABE" w:rsidR="00A03206" w:rsidRPr="005D14B0" w:rsidRDefault="00510A34" w:rsidP="00A03206">
      <w:pPr>
        <w:rPr>
          <w:rFonts w:ascii="Arial" w:hAnsi="Arial" w:cs="Arial"/>
        </w:rPr>
      </w:pPr>
      <w:r w:rsidRPr="005D14B0">
        <w:rPr>
          <w:rFonts w:ascii="Arial" w:hAnsi="Arial" w:cs="Arial"/>
        </w:rPr>
        <w:t>The school will have due regard to DfE Guidance on</w:t>
      </w:r>
      <w:r w:rsidR="00841740" w:rsidRPr="005D14B0">
        <w:rPr>
          <w:rFonts w:ascii="Arial" w:hAnsi="Arial" w:cs="Arial"/>
        </w:rPr>
        <w:t xml:space="preserve"> EHE https://www.gov.uk/government/publications/elective-home-education</w:t>
      </w:r>
    </w:p>
    <w:p w14:paraId="0C0E4D18" w14:textId="6AE4263C" w:rsidR="00DE4CF9" w:rsidRPr="005D14B0" w:rsidRDefault="00B5375E" w:rsidP="00F64ED8">
      <w:pPr>
        <w:pStyle w:val="Heading2"/>
        <w:rPr>
          <w:rFonts w:ascii="Arial" w:hAnsi="Arial" w:cs="Arial"/>
        </w:rPr>
      </w:pPr>
      <w:bookmarkStart w:id="48" w:name="_Toc80172429"/>
      <w:r w:rsidRPr="005D14B0">
        <w:rPr>
          <w:rFonts w:ascii="Arial" w:hAnsi="Arial" w:cs="Arial"/>
        </w:rPr>
        <w:t>When c</w:t>
      </w:r>
      <w:r w:rsidR="00DE4CF9" w:rsidRPr="005D14B0">
        <w:rPr>
          <w:rFonts w:ascii="Arial" w:hAnsi="Arial" w:cs="Arial"/>
        </w:rPr>
        <w:t>hildren go missing from home</w:t>
      </w:r>
      <w:r w:rsidR="00B53067" w:rsidRPr="005D14B0">
        <w:rPr>
          <w:rFonts w:ascii="Arial" w:hAnsi="Arial" w:cs="Arial"/>
        </w:rPr>
        <w:t xml:space="preserve"> or care</w:t>
      </w:r>
      <w:bookmarkEnd w:id="48"/>
    </w:p>
    <w:p w14:paraId="454BD4E1" w14:textId="2E1697DD" w:rsidR="00491A05" w:rsidRPr="005D14B0" w:rsidRDefault="00491A05" w:rsidP="00DE4CF9">
      <w:pPr>
        <w:rPr>
          <w:rFonts w:ascii="Arial" w:hAnsi="Arial" w:cs="Arial"/>
        </w:rPr>
      </w:pPr>
      <w:r w:rsidRPr="005D14B0">
        <w:rPr>
          <w:rFonts w:ascii="Arial" w:hAnsi="Arial" w:cs="Arial"/>
        </w:rPr>
        <w:t xml:space="preserve">We are part of </w:t>
      </w:r>
      <w:r w:rsidR="00114339" w:rsidRPr="005D14B0">
        <w:rPr>
          <w:rFonts w:ascii="Arial" w:hAnsi="Arial" w:cs="Arial"/>
        </w:rPr>
        <w:t>Northumbria</w:t>
      </w:r>
      <w:r w:rsidRPr="005D14B0">
        <w:rPr>
          <w:rFonts w:ascii="Arial" w:hAnsi="Arial" w:cs="Arial"/>
        </w:rPr>
        <w:t xml:space="preserve"> Police and Together for Children’s Operation Endeavour. When a child is reported as missing </w:t>
      </w:r>
      <w:r w:rsidR="00114339" w:rsidRPr="005D14B0">
        <w:rPr>
          <w:rFonts w:ascii="Arial" w:hAnsi="Arial" w:cs="Arial"/>
        </w:rPr>
        <w:t xml:space="preserve">from home, the school will </w:t>
      </w:r>
      <w:r w:rsidR="00940897" w:rsidRPr="005D14B0">
        <w:rPr>
          <w:rFonts w:ascii="Arial" w:hAnsi="Arial" w:cs="Arial"/>
        </w:rPr>
        <w:t>receive</w:t>
      </w:r>
      <w:r w:rsidR="00114339" w:rsidRPr="005D14B0">
        <w:rPr>
          <w:rFonts w:ascii="Arial" w:hAnsi="Arial" w:cs="Arial"/>
        </w:rPr>
        <w:t xml:space="preserve"> notification of the missing episode the following day. The purpose of this notification is to enable the school to su</w:t>
      </w:r>
      <w:r w:rsidR="00940897" w:rsidRPr="005D14B0">
        <w:rPr>
          <w:rFonts w:ascii="Arial" w:hAnsi="Arial" w:cs="Arial"/>
        </w:rPr>
        <w:t xml:space="preserve">pport the child practically and emotionally. </w:t>
      </w:r>
    </w:p>
    <w:p w14:paraId="32BDB2CC" w14:textId="1016CECC" w:rsidR="00AD468E" w:rsidRPr="005D14B0" w:rsidRDefault="00940897" w:rsidP="00DE4CF9">
      <w:pPr>
        <w:rPr>
          <w:rFonts w:ascii="Arial" w:hAnsi="Arial" w:cs="Arial"/>
        </w:rPr>
      </w:pPr>
      <w:r w:rsidRPr="005D14B0">
        <w:rPr>
          <w:rFonts w:ascii="Arial" w:hAnsi="Arial" w:cs="Arial"/>
        </w:rPr>
        <w:t>When children go missing, they are offered a Return Home Interview. In Sunderland, Together for Children undertake those interviews. We will facilitate those interviews where it is appropriate for the child and in their best interests.</w:t>
      </w:r>
    </w:p>
    <w:p w14:paraId="0B3451C1" w14:textId="4DB3D386" w:rsidR="00A60AF0" w:rsidRPr="005D14B0" w:rsidRDefault="00F12FFD" w:rsidP="00F64ED8">
      <w:pPr>
        <w:pStyle w:val="Heading2"/>
        <w:rPr>
          <w:rFonts w:ascii="Arial" w:hAnsi="Arial" w:cs="Arial"/>
        </w:rPr>
      </w:pPr>
      <w:bookmarkStart w:id="49" w:name="_Toc80172430"/>
      <w:r w:rsidRPr="005D14B0">
        <w:rPr>
          <w:rFonts w:ascii="Arial" w:hAnsi="Arial" w:cs="Arial"/>
        </w:rPr>
        <w:t>When c</w:t>
      </w:r>
      <w:r w:rsidR="00DE4CF9" w:rsidRPr="005D14B0">
        <w:rPr>
          <w:rFonts w:ascii="Arial" w:hAnsi="Arial" w:cs="Arial"/>
        </w:rPr>
        <w:t xml:space="preserve">hildren </w:t>
      </w:r>
      <w:r w:rsidRPr="005D14B0">
        <w:rPr>
          <w:rFonts w:ascii="Arial" w:hAnsi="Arial" w:cs="Arial"/>
        </w:rPr>
        <w:t>are exposed to</w:t>
      </w:r>
      <w:r w:rsidR="00DE4CF9" w:rsidRPr="005D14B0">
        <w:rPr>
          <w:rFonts w:ascii="Arial" w:hAnsi="Arial" w:cs="Arial"/>
        </w:rPr>
        <w:t xml:space="preserve"> domestic abuse or violence</w:t>
      </w:r>
      <w:bookmarkEnd w:id="49"/>
      <w:r w:rsidR="00DE4CF9" w:rsidRPr="005D14B0">
        <w:rPr>
          <w:rFonts w:ascii="Arial" w:hAnsi="Arial" w:cs="Arial"/>
        </w:rPr>
        <w:t xml:space="preserve"> </w:t>
      </w:r>
    </w:p>
    <w:p w14:paraId="787D3CB4" w14:textId="4EE324E0" w:rsidR="00B028E6" w:rsidRPr="005D14B0" w:rsidRDefault="00B028E6" w:rsidP="00DE4CF9">
      <w:pPr>
        <w:rPr>
          <w:rFonts w:ascii="Arial" w:hAnsi="Arial" w:cs="Arial"/>
        </w:rPr>
      </w:pPr>
      <w:r w:rsidRPr="005D14B0">
        <w:rPr>
          <w:rFonts w:ascii="Arial" w:hAnsi="Arial" w:cs="Arial"/>
        </w:rPr>
        <w:t>Exposure to domestic abuse and/or violence can have a serious, long lasting emotional and psychological impact on children. (KCSIE, 202</w:t>
      </w:r>
      <w:r w:rsidR="00273B21">
        <w:rPr>
          <w:rFonts w:ascii="Arial" w:hAnsi="Arial" w:cs="Arial"/>
        </w:rPr>
        <w:t>1</w:t>
      </w:r>
      <w:r w:rsidRPr="005D14B0">
        <w:rPr>
          <w:rFonts w:ascii="Arial" w:hAnsi="Arial" w:cs="Arial"/>
        </w:rPr>
        <w:t xml:space="preserve">). </w:t>
      </w:r>
      <w:r w:rsidR="0076685B" w:rsidRPr="005D14B0">
        <w:rPr>
          <w:rFonts w:ascii="Arial" w:hAnsi="Arial" w:cs="Arial"/>
        </w:rPr>
        <w:t xml:space="preserve">When we become </w:t>
      </w:r>
      <w:hyperlink r:id="rId28" w:history="1">
        <w:r w:rsidR="0076685B" w:rsidRPr="005D14B0">
          <w:rPr>
            <w:rStyle w:val="Hyperlink"/>
            <w:rFonts w:ascii="Arial" w:hAnsi="Arial" w:cs="Arial"/>
          </w:rPr>
          <w:t>aware of or suspect a child is exposed to domestic abuse</w:t>
        </w:r>
      </w:hyperlink>
      <w:r w:rsidR="0076685B" w:rsidRPr="005D14B0">
        <w:rPr>
          <w:rFonts w:ascii="Arial" w:hAnsi="Arial" w:cs="Arial"/>
        </w:rPr>
        <w:t xml:space="preserve">, we will follow </w:t>
      </w:r>
      <w:hyperlink r:id="rId29" w:history="1">
        <w:r w:rsidR="00995FD1" w:rsidRPr="005D14B0">
          <w:rPr>
            <w:rStyle w:val="Hyperlink"/>
            <w:rFonts w:ascii="Arial" w:hAnsi="Arial" w:cs="Arial"/>
          </w:rPr>
          <w:t>Sunderland SSCP Threshold Guidance</w:t>
        </w:r>
      </w:hyperlink>
      <w:r w:rsidR="00995FD1" w:rsidRPr="005D14B0">
        <w:rPr>
          <w:rStyle w:val="Hyperlink"/>
          <w:rFonts w:ascii="Arial" w:hAnsi="Arial" w:cs="Arial"/>
        </w:rPr>
        <w:t>.</w:t>
      </w:r>
    </w:p>
    <w:p w14:paraId="713108EA" w14:textId="56081E6E" w:rsidR="00B8270B" w:rsidRPr="005D14B0" w:rsidRDefault="0076685B" w:rsidP="00AD06D7">
      <w:pPr>
        <w:rPr>
          <w:rFonts w:ascii="Arial" w:hAnsi="Arial" w:cs="Arial"/>
        </w:rPr>
      </w:pPr>
      <w:r w:rsidRPr="005D14B0">
        <w:rPr>
          <w:rFonts w:ascii="Arial" w:hAnsi="Arial" w:cs="Arial"/>
        </w:rPr>
        <w:t xml:space="preserve">As an Operation </w:t>
      </w:r>
      <w:r w:rsidR="00941731" w:rsidRPr="005D14B0">
        <w:rPr>
          <w:rFonts w:ascii="Arial" w:hAnsi="Arial" w:cs="Arial"/>
        </w:rPr>
        <w:t>Encompass</w:t>
      </w:r>
      <w:r w:rsidRPr="005D14B0">
        <w:rPr>
          <w:rFonts w:ascii="Arial" w:hAnsi="Arial" w:cs="Arial"/>
        </w:rPr>
        <w:t xml:space="preserve"> School, </w:t>
      </w:r>
      <w:r w:rsidR="002008CF" w:rsidRPr="005D14B0">
        <w:rPr>
          <w:rFonts w:ascii="Arial" w:hAnsi="Arial" w:cs="Arial"/>
        </w:rPr>
        <w:t xml:space="preserve">when police are called to an incident of domestic abuse, the police will inform the </w:t>
      </w:r>
      <w:r w:rsidR="00F12FFD" w:rsidRPr="005D14B0">
        <w:rPr>
          <w:rFonts w:ascii="Arial" w:hAnsi="Arial" w:cs="Arial"/>
        </w:rPr>
        <w:t>Designated</w:t>
      </w:r>
      <w:r w:rsidR="002008CF" w:rsidRPr="005D14B0">
        <w:rPr>
          <w:rFonts w:ascii="Arial" w:hAnsi="Arial" w:cs="Arial"/>
        </w:rPr>
        <w:t xml:space="preserve"> Safeguarding Lead (DSL) via Together for Children</w:t>
      </w:r>
      <w:r w:rsidR="00F12FFD" w:rsidRPr="005D14B0">
        <w:rPr>
          <w:rFonts w:ascii="Arial" w:hAnsi="Arial" w:cs="Arial"/>
        </w:rPr>
        <w:t xml:space="preserve"> the next school day. This ensures the DSL has the most up to date and relevant information about the child’s circumstances to be able to support their needs. </w:t>
      </w:r>
    </w:p>
    <w:p w14:paraId="012FF4DE" w14:textId="77777777" w:rsidR="00B8270B" w:rsidRPr="005D14B0" w:rsidRDefault="00B8270B" w:rsidP="00F64ED8">
      <w:pPr>
        <w:pStyle w:val="Heading2"/>
        <w:rPr>
          <w:rFonts w:ascii="Arial" w:hAnsi="Arial" w:cs="Arial"/>
        </w:rPr>
      </w:pPr>
      <w:bookmarkStart w:id="50" w:name="_Toc80172431"/>
      <w:r w:rsidRPr="005D14B0">
        <w:rPr>
          <w:rFonts w:ascii="Arial" w:hAnsi="Arial" w:cs="Arial"/>
        </w:rPr>
        <w:t>When we are worried about radicalisation and extremism</w:t>
      </w:r>
      <w:bookmarkEnd w:id="50"/>
      <w:r w:rsidRPr="005D14B0">
        <w:rPr>
          <w:rFonts w:ascii="Arial" w:hAnsi="Arial" w:cs="Arial"/>
        </w:rPr>
        <w:t xml:space="preserve"> </w:t>
      </w:r>
    </w:p>
    <w:p w14:paraId="3BF0C03A" w14:textId="7D385E14" w:rsidR="00354087" w:rsidRPr="005D14B0" w:rsidRDefault="00354087" w:rsidP="001F082A">
      <w:pPr>
        <w:pStyle w:val="NoSpacing"/>
        <w:rPr>
          <w:rFonts w:ascii="Arial" w:hAnsi="Arial" w:cs="Arial"/>
        </w:rPr>
      </w:pPr>
      <w:r w:rsidRPr="005D14B0">
        <w:rPr>
          <w:rFonts w:ascii="Arial" w:hAnsi="Arial" w:cs="Arial"/>
        </w:rPr>
        <w:t xml:space="preserve">Exploitation and radicalisation are safeguarding concerns and will be dealt with in the appropriate way. </w:t>
      </w:r>
    </w:p>
    <w:p w14:paraId="32A19A2E" w14:textId="77777777" w:rsidR="00354087" w:rsidRPr="005D14B0" w:rsidRDefault="00354087" w:rsidP="001F082A">
      <w:pPr>
        <w:pStyle w:val="NoSpacing"/>
        <w:rPr>
          <w:rFonts w:ascii="Arial" w:hAnsi="Arial" w:cs="Arial"/>
        </w:rPr>
      </w:pPr>
    </w:p>
    <w:p w14:paraId="27D1A5DE" w14:textId="6B148D6D" w:rsidR="00B8270B" w:rsidRPr="005D14B0" w:rsidRDefault="001F082A" w:rsidP="001F082A">
      <w:pPr>
        <w:pStyle w:val="NoSpacing"/>
        <w:rPr>
          <w:rFonts w:ascii="Arial" w:hAnsi="Arial" w:cs="Arial"/>
        </w:rPr>
      </w:pPr>
      <w:r w:rsidRPr="005D14B0">
        <w:rPr>
          <w:rFonts w:ascii="Arial" w:hAnsi="Arial" w:cs="Arial"/>
        </w:rPr>
        <w:t xml:space="preserve">The Headteacher and DSL will </w:t>
      </w:r>
      <w:r w:rsidR="00273B21" w:rsidRPr="005D14B0">
        <w:rPr>
          <w:rFonts w:ascii="Arial" w:hAnsi="Arial" w:cs="Arial"/>
        </w:rPr>
        <w:t>assess</w:t>
      </w:r>
      <w:r w:rsidR="007534E0" w:rsidRPr="005D14B0">
        <w:rPr>
          <w:rFonts w:ascii="Arial" w:hAnsi="Arial" w:cs="Arial"/>
        </w:rPr>
        <w:t xml:space="preserve"> the level of risk for pupils who attend the school </w:t>
      </w:r>
      <w:r w:rsidR="00EB18BB" w:rsidRPr="005D14B0">
        <w:rPr>
          <w:rFonts w:ascii="Arial" w:hAnsi="Arial" w:cs="Arial"/>
        </w:rPr>
        <w:t>considering</w:t>
      </w:r>
      <w:r w:rsidR="007534E0" w:rsidRPr="005D14B0">
        <w:rPr>
          <w:rFonts w:ascii="Arial" w:hAnsi="Arial" w:cs="Arial"/>
        </w:rPr>
        <w:t xml:space="preserve"> the wider community and the context of the school. </w:t>
      </w:r>
      <w:r w:rsidR="00CA4F91" w:rsidRPr="005D14B0">
        <w:rPr>
          <w:rFonts w:ascii="Arial" w:hAnsi="Arial" w:cs="Arial"/>
        </w:rPr>
        <w:t>Some of the risks will be reduced when considering the school’s RE</w:t>
      </w:r>
      <w:r w:rsidR="00EB18BB" w:rsidRPr="005D14B0">
        <w:rPr>
          <w:rFonts w:ascii="Arial" w:hAnsi="Arial" w:cs="Arial"/>
        </w:rPr>
        <w:t xml:space="preserve"> &amp;</w:t>
      </w:r>
      <w:r w:rsidR="00CA4F91" w:rsidRPr="005D14B0">
        <w:rPr>
          <w:rFonts w:ascii="Arial" w:hAnsi="Arial" w:cs="Arial"/>
        </w:rPr>
        <w:t xml:space="preserve"> PHSE </w:t>
      </w:r>
      <w:r w:rsidR="00EB18BB" w:rsidRPr="005D14B0">
        <w:rPr>
          <w:rFonts w:ascii="Arial" w:hAnsi="Arial" w:cs="Arial"/>
        </w:rPr>
        <w:t xml:space="preserve">curriculum, </w:t>
      </w:r>
      <w:r w:rsidR="007B7F29" w:rsidRPr="005D14B0">
        <w:rPr>
          <w:rFonts w:ascii="Arial" w:hAnsi="Arial" w:cs="Arial"/>
        </w:rPr>
        <w:t xml:space="preserve">SEND policy, anti-bullying policy </w:t>
      </w:r>
      <w:r w:rsidR="00E40EC0" w:rsidRPr="005D14B0">
        <w:rPr>
          <w:rFonts w:ascii="Arial" w:hAnsi="Arial" w:cs="Arial"/>
        </w:rPr>
        <w:t xml:space="preserve">and the wider school’s ethos and values. </w:t>
      </w:r>
    </w:p>
    <w:p w14:paraId="2FCA76FF" w14:textId="0543E3EA" w:rsidR="00E40EC0" w:rsidRPr="005D14B0" w:rsidRDefault="00E40EC0" w:rsidP="001F082A">
      <w:pPr>
        <w:pStyle w:val="NoSpacing"/>
        <w:rPr>
          <w:rFonts w:ascii="Arial" w:hAnsi="Arial" w:cs="Arial"/>
        </w:rPr>
      </w:pPr>
    </w:p>
    <w:p w14:paraId="188B423B" w14:textId="575F4BF2" w:rsidR="00E40EC0" w:rsidRPr="005D14B0" w:rsidRDefault="00E40EC0" w:rsidP="001F082A">
      <w:pPr>
        <w:pStyle w:val="NoSpacing"/>
        <w:rPr>
          <w:rFonts w:ascii="Arial" w:hAnsi="Arial" w:cs="Arial"/>
        </w:rPr>
      </w:pPr>
      <w:r w:rsidRPr="005D14B0">
        <w:rPr>
          <w:rFonts w:ascii="Arial" w:hAnsi="Arial" w:cs="Arial"/>
        </w:rPr>
        <w:t xml:space="preserve">We will identify a PREVENT Single Point of Contact (SPOC) </w:t>
      </w:r>
      <w:r w:rsidR="004227EA" w:rsidRPr="005D14B0">
        <w:rPr>
          <w:rFonts w:ascii="Arial" w:hAnsi="Arial" w:cs="Arial"/>
        </w:rPr>
        <w:t xml:space="preserve">who </w:t>
      </w:r>
      <w:r w:rsidR="009A0672" w:rsidRPr="005D14B0">
        <w:rPr>
          <w:rFonts w:ascii="Arial" w:hAnsi="Arial" w:cs="Arial"/>
        </w:rPr>
        <w:t xml:space="preserve">will lead the schools’ work on protecting children from radicalisation. This person is named on Page 4. </w:t>
      </w:r>
    </w:p>
    <w:p w14:paraId="7DF16178" w14:textId="303541A4" w:rsidR="00521251" w:rsidRPr="005D14B0" w:rsidRDefault="00521251" w:rsidP="001F082A">
      <w:pPr>
        <w:pStyle w:val="NoSpacing"/>
        <w:rPr>
          <w:rFonts w:ascii="Arial" w:hAnsi="Arial" w:cs="Arial"/>
        </w:rPr>
      </w:pPr>
    </w:p>
    <w:p w14:paraId="0623EC99" w14:textId="68DDA5F6" w:rsidR="00521251" w:rsidRPr="005D14B0" w:rsidRDefault="00521251" w:rsidP="001F082A">
      <w:pPr>
        <w:pStyle w:val="NoSpacing"/>
        <w:rPr>
          <w:rFonts w:ascii="Arial" w:hAnsi="Arial" w:cs="Arial"/>
        </w:rPr>
      </w:pPr>
      <w:r w:rsidRPr="005D14B0">
        <w:rPr>
          <w:rFonts w:ascii="Arial" w:hAnsi="Arial" w:cs="Arial"/>
        </w:rPr>
        <w:lastRenderedPageBreak/>
        <w:t xml:space="preserve">The school will monitor online activity and ensure the appropriate </w:t>
      </w:r>
      <w:r w:rsidR="00981322" w:rsidRPr="005D14B0">
        <w:rPr>
          <w:rFonts w:ascii="Arial" w:hAnsi="Arial" w:cs="Arial"/>
        </w:rPr>
        <w:t>filtering</w:t>
      </w:r>
      <w:r w:rsidRPr="005D14B0">
        <w:rPr>
          <w:rFonts w:ascii="Arial" w:hAnsi="Arial" w:cs="Arial"/>
        </w:rPr>
        <w:t xml:space="preserve"> and </w:t>
      </w:r>
      <w:r w:rsidR="00981322" w:rsidRPr="005D14B0">
        <w:rPr>
          <w:rFonts w:ascii="Arial" w:hAnsi="Arial" w:cs="Arial"/>
        </w:rPr>
        <w:t>monitoring</w:t>
      </w:r>
      <w:r w:rsidRPr="005D14B0">
        <w:rPr>
          <w:rFonts w:ascii="Arial" w:hAnsi="Arial" w:cs="Arial"/>
        </w:rPr>
        <w:t xml:space="preserve"> takes place. </w:t>
      </w:r>
      <w:r w:rsidR="00981322" w:rsidRPr="005D14B0">
        <w:rPr>
          <w:rFonts w:ascii="Arial" w:hAnsi="Arial" w:cs="Arial"/>
        </w:rPr>
        <w:t>The school will make referrals to the Chan</w:t>
      </w:r>
      <w:r w:rsidR="00367088">
        <w:rPr>
          <w:rFonts w:ascii="Arial" w:hAnsi="Arial" w:cs="Arial"/>
        </w:rPr>
        <w:t>n</w:t>
      </w:r>
      <w:r w:rsidR="00981322" w:rsidRPr="005D14B0">
        <w:rPr>
          <w:rFonts w:ascii="Arial" w:hAnsi="Arial" w:cs="Arial"/>
        </w:rPr>
        <w:t xml:space="preserve">el panel following the </w:t>
      </w:r>
      <w:r w:rsidR="00981322" w:rsidRPr="005D14B0">
        <w:rPr>
          <w:rFonts w:ascii="Arial" w:hAnsi="Arial" w:cs="Arial"/>
          <w:color w:val="00B050"/>
        </w:rPr>
        <w:t xml:space="preserve">local procedures. </w:t>
      </w:r>
    </w:p>
    <w:p w14:paraId="30D4F87D" w14:textId="77777777" w:rsidR="00B8270B" w:rsidRPr="00AD06D7" w:rsidRDefault="00B8270B" w:rsidP="00B8270B">
      <w:pPr>
        <w:pStyle w:val="Style2"/>
        <w:rPr>
          <w:rFonts w:ascii="Arial" w:hAnsi="Arial" w:cs="Arial"/>
          <w:sz w:val="20"/>
          <w:szCs w:val="20"/>
        </w:rPr>
      </w:pPr>
    </w:p>
    <w:p w14:paraId="754D9349" w14:textId="77777777" w:rsidR="00B8270B" w:rsidRPr="005D14B0" w:rsidRDefault="00B8270B" w:rsidP="00F64ED8">
      <w:pPr>
        <w:pStyle w:val="Heading2"/>
        <w:rPr>
          <w:rFonts w:ascii="Arial" w:hAnsi="Arial" w:cs="Arial"/>
        </w:rPr>
      </w:pPr>
      <w:bookmarkStart w:id="51" w:name="_Toc80172432"/>
      <w:r w:rsidRPr="005D14B0">
        <w:rPr>
          <w:rFonts w:ascii="Arial" w:hAnsi="Arial" w:cs="Arial"/>
        </w:rPr>
        <w:t>When we are worried about exploitation</w:t>
      </w:r>
      <w:bookmarkEnd w:id="51"/>
    </w:p>
    <w:p w14:paraId="6E9FD0C1" w14:textId="44F2306E" w:rsidR="009B7B55" w:rsidRPr="005D14B0" w:rsidRDefault="00F84014" w:rsidP="009B7B55">
      <w:pPr>
        <w:pStyle w:val="NoSpacing"/>
        <w:rPr>
          <w:rFonts w:ascii="Arial" w:hAnsi="Arial" w:cs="Arial"/>
        </w:rPr>
      </w:pPr>
      <w:r w:rsidRPr="005D14B0">
        <w:rPr>
          <w:rFonts w:ascii="Arial" w:hAnsi="Arial" w:cs="Arial"/>
        </w:rPr>
        <w:t xml:space="preserve">Child Sexual </w:t>
      </w:r>
      <w:r w:rsidR="00857AC6" w:rsidRPr="005D14B0">
        <w:rPr>
          <w:rFonts w:ascii="Arial" w:hAnsi="Arial" w:cs="Arial"/>
        </w:rPr>
        <w:t>Exploitation</w:t>
      </w:r>
      <w:r w:rsidRPr="005D14B0">
        <w:rPr>
          <w:rFonts w:ascii="Arial" w:hAnsi="Arial" w:cs="Arial"/>
        </w:rPr>
        <w:t xml:space="preserve"> (CSE) </w:t>
      </w:r>
      <w:r w:rsidR="00307F69" w:rsidRPr="005D14B0">
        <w:rPr>
          <w:rFonts w:ascii="Arial" w:hAnsi="Arial" w:cs="Arial"/>
        </w:rPr>
        <w:t xml:space="preserve">and Child Criminal </w:t>
      </w:r>
      <w:r w:rsidR="00857AC6" w:rsidRPr="005D14B0">
        <w:rPr>
          <w:rFonts w:ascii="Arial" w:hAnsi="Arial" w:cs="Arial"/>
        </w:rPr>
        <w:t>Exploitation</w:t>
      </w:r>
      <w:r w:rsidR="00307F69" w:rsidRPr="005D14B0">
        <w:rPr>
          <w:rFonts w:ascii="Arial" w:hAnsi="Arial" w:cs="Arial"/>
        </w:rPr>
        <w:t xml:space="preserve"> (CCE) are both forms of abuse</w:t>
      </w:r>
      <w:r w:rsidR="007515A3" w:rsidRPr="005D14B0">
        <w:rPr>
          <w:rFonts w:ascii="Arial" w:hAnsi="Arial" w:cs="Arial"/>
        </w:rPr>
        <w:t xml:space="preserve">. CSE and CCE occur </w:t>
      </w:r>
      <w:r w:rsidR="00D51AF6" w:rsidRPr="005D14B0">
        <w:rPr>
          <w:rFonts w:ascii="Arial" w:hAnsi="Arial" w:cs="Arial"/>
        </w:rPr>
        <w:t xml:space="preserve">when an individual or group takes </w:t>
      </w:r>
      <w:r w:rsidR="00FC107D" w:rsidRPr="005D14B0">
        <w:rPr>
          <w:rFonts w:ascii="Arial" w:hAnsi="Arial" w:cs="Arial"/>
        </w:rPr>
        <w:t>advantage</w:t>
      </w:r>
      <w:r w:rsidR="00D51AF6" w:rsidRPr="005D14B0">
        <w:rPr>
          <w:rFonts w:ascii="Arial" w:hAnsi="Arial" w:cs="Arial"/>
        </w:rPr>
        <w:t xml:space="preserve"> of an </w:t>
      </w:r>
      <w:r w:rsidR="00FC107D" w:rsidRPr="005D14B0">
        <w:rPr>
          <w:rFonts w:ascii="Arial" w:hAnsi="Arial" w:cs="Arial"/>
        </w:rPr>
        <w:t>imbalance</w:t>
      </w:r>
      <w:r w:rsidR="00D51AF6" w:rsidRPr="005D14B0">
        <w:rPr>
          <w:rFonts w:ascii="Arial" w:hAnsi="Arial" w:cs="Arial"/>
        </w:rPr>
        <w:t xml:space="preserve"> of power to </w:t>
      </w:r>
      <w:r w:rsidR="00FC107D" w:rsidRPr="005D14B0">
        <w:rPr>
          <w:rFonts w:ascii="Arial" w:hAnsi="Arial" w:cs="Arial"/>
        </w:rPr>
        <w:t>coerce</w:t>
      </w:r>
      <w:r w:rsidR="00D51AF6" w:rsidRPr="005D14B0">
        <w:rPr>
          <w:rFonts w:ascii="Arial" w:hAnsi="Arial" w:cs="Arial"/>
        </w:rPr>
        <w:t xml:space="preserve">, </w:t>
      </w:r>
      <w:r w:rsidR="009B7B55" w:rsidRPr="005D14B0">
        <w:rPr>
          <w:rFonts w:ascii="Arial" w:hAnsi="Arial" w:cs="Arial"/>
        </w:rPr>
        <w:t xml:space="preserve">or </w:t>
      </w:r>
      <w:r w:rsidR="00D51AF6" w:rsidRPr="005D14B0">
        <w:rPr>
          <w:rFonts w:ascii="Arial" w:hAnsi="Arial" w:cs="Arial"/>
        </w:rPr>
        <w:t xml:space="preserve">manipulate or deceive a child into sexual or criminal activity. </w:t>
      </w:r>
    </w:p>
    <w:p w14:paraId="1A38D4CA" w14:textId="6367E527" w:rsidR="009B7B55" w:rsidRPr="005D14B0" w:rsidRDefault="009B7B55" w:rsidP="009B7B55">
      <w:pPr>
        <w:pStyle w:val="NoSpacing"/>
        <w:rPr>
          <w:rFonts w:ascii="Arial" w:hAnsi="Arial" w:cs="Arial"/>
        </w:rPr>
      </w:pPr>
    </w:p>
    <w:p w14:paraId="23CEE807" w14:textId="04CF466F" w:rsidR="009B7B55" w:rsidRPr="005D14B0" w:rsidRDefault="009B7B55" w:rsidP="009B7B55">
      <w:pPr>
        <w:pStyle w:val="NoSpacing"/>
        <w:rPr>
          <w:rFonts w:ascii="Arial" w:hAnsi="Arial" w:cs="Arial"/>
          <w:color w:val="00B050"/>
        </w:rPr>
      </w:pPr>
      <w:r w:rsidRPr="005D14B0">
        <w:rPr>
          <w:rFonts w:ascii="Arial" w:hAnsi="Arial" w:cs="Arial"/>
        </w:rPr>
        <w:t xml:space="preserve">For a full definition of CSE and CCE, see </w:t>
      </w:r>
      <w:r w:rsidRPr="005D14B0">
        <w:rPr>
          <w:rFonts w:ascii="Arial" w:hAnsi="Arial" w:cs="Arial"/>
          <w:color w:val="00B050"/>
        </w:rPr>
        <w:t>KCSIE 202</w:t>
      </w:r>
      <w:r w:rsidR="00367088">
        <w:rPr>
          <w:rFonts w:ascii="Arial" w:hAnsi="Arial" w:cs="Arial"/>
          <w:color w:val="00B050"/>
        </w:rPr>
        <w:t>1.</w:t>
      </w:r>
    </w:p>
    <w:p w14:paraId="6B6AE5E2" w14:textId="7F0201BD" w:rsidR="009B7B55" w:rsidRPr="005D14B0" w:rsidRDefault="009B7B55" w:rsidP="009B7B55">
      <w:pPr>
        <w:pStyle w:val="NoSpacing"/>
        <w:rPr>
          <w:rFonts w:ascii="Arial" w:hAnsi="Arial" w:cs="Arial"/>
        </w:rPr>
      </w:pPr>
    </w:p>
    <w:p w14:paraId="35E834E7" w14:textId="746A6A30" w:rsidR="009B7B55" w:rsidRPr="005D14B0" w:rsidRDefault="00D248CF" w:rsidP="009B7B55">
      <w:pPr>
        <w:pStyle w:val="NoSpacing"/>
        <w:rPr>
          <w:rFonts w:ascii="Arial" w:hAnsi="Arial" w:cs="Arial"/>
        </w:rPr>
      </w:pPr>
      <w:r w:rsidRPr="005D14B0">
        <w:rPr>
          <w:rFonts w:ascii="Arial" w:hAnsi="Arial" w:cs="Arial"/>
        </w:rPr>
        <w:t xml:space="preserve">CSE and CCE can take place </w:t>
      </w:r>
      <w:r w:rsidRPr="005D14B0">
        <w:rPr>
          <w:rFonts w:ascii="Arial" w:hAnsi="Arial" w:cs="Arial"/>
          <w:b/>
        </w:rPr>
        <w:t>with or without</w:t>
      </w:r>
      <w:r w:rsidRPr="005D14B0">
        <w:rPr>
          <w:rFonts w:ascii="Arial" w:hAnsi="Arial" w:cs="Arial"/>
        </w:rPr>
        <w:t xml:space="preserve"> any signs or indicators. </w:t>
      </w:r>
      <w:r w:rsidR="00C24768" w:rsidRPr="005D14B0">
        <w:rPr>
          <w:rFonts w:ascii="Arial" w:hAnsi="Arial" w:cs="Arial"/>
        </w:rPr>
        <w:t>If there are indicators, this is what staff should look out for:</w:t>
      </w:r>
    </w:p>
    <w:p w14:paraId="7E8AE764" w14:textId="6F7403ED" w:rsidR="00C24768" w:rsidRPr="005D14B0" w:rsidRDefault="00C24768" w:rsidP="009B0923">
      <w:pPr>
        <w:pStyle w:val="NoSpacing"/>
        <w:numPr>
          <w:ilvl w:val="0"/>
          <w:numId w:val="25"/>
        </w:numPr>
        <w:rPr>
          <w:rFonts w:ascii="Arial" w:hAnsi="Arial" w:cs="Arial"/>
        </w:rPr>
      </w:pPr>
      <w:r w:rsidRPr="005D14B0">
        <w:rPr>
          <w:rFonts w:ascii="Arial" w:hAnsi="Arial" w:cs="Arial"/>
        </w:rPr>
        <w:t>Unexplained money or gifts</w:t>
      </w:r>
      <w:r w:rsidR="00D2737E">
        <w:rPr>
          <w:rFonts w:ascii="Arial" w:hAnsi="Arial" w:cs="Arial"/>
        </w:rPr>
        <w:t>.</w:t>
      </w:r>
    </w:p>
    <w:p w14:paraId="31DBF5C5" w14:textId="50C79202" w:rsidR="00C24768" w:rsidRPr="005D14B0" w:rsidRDefault="00C24768" w:rsidP="009B0923">
      <w:pPr>
        <w:pStyle w:val="NoSpacing"/>
        <w:numPr>
          <w:ilvl w:val="0"/>
          <w:numId w:val="25"/>
        </w:numPr>
        <w:rPr>
          <w:rFonts w:ascii="Arial" w:hAnsi="Arial" w:cs="Arial"/>
        </w:rPr>
      </w:pPr>
      <w:r w:rsidRPr="005D14B0">
        <w:rPr>
          <w:rFonts w:ascii="Arial" w:hAnsi="Arial" w:cs="Arial"/>
        </w:rPr>
        <w:t>Going missing (for short or long periods), or during the course of the school day</w:t>
      </w:r>
      <w:r w:rsidR="00D2737E">
        <w:rPr>
          <w:rFonts w:ascii="Arial" w:hAnsi="Arial" w:cs="Arial"/>
        </w:rPr>
        <w:t>.</w:t>
      </w:r>
    </w:p>
    <w:p w14:paraId="5E704594" w14:textId="13393AC2" w:rsidR="00C24768" w:rsidRPr="005D14B0" w:rsidRDefault="00C24768" w:rsidP="009B0923">
      <w:pPr>
        <w:pStyle w:val="NoSpacing"/>
        <w:numPr>
          <w:ilvl w:val="0"/>
          <w:numId w:val="25"/>
        </w:numPr>
        <w:rPr>
          <w:rFonts w:ascii="Arial" w:hAnsi="Arial" w:cs="Arial"/>
        </w:rPr>
      </w:pPr>
      <w:r w:rsidRPr="005D14B0">
        <w:rPr>
          <w:rFonts w:ascii="Arial" w:hAnsi="Arial" w:cs="Arial"/>
        </w:rPr>
        <w:t>Being distressed or withdrawn on return</w:t>
      </w:r>
      <w:r w:rsidR="00D2737E">
        <w:rPr>
          <w:rFonts w:ascii="Arial" w:hAnsi="Arial" w:cs="Arial"/>
        </w:rPr>
        <w:t>.</w:t>
      </w:r>
    </w:p>
    <w:p w14:paraId="142A35C1" w14:textId="158FEAC3" w:rsidR="00C24768" w:rsidRPr="005D14B0" w:rsidRDefault="00C24768" w:rsidP="009B0923">
      <w:pPr>
        <w:pStyle w:val="NoSpacing"/>
        <w:numPr>
          <w:ilvl w:val="0"/>
          <w:numId w:val="25"/>
        </w:numPr>
        <w:rPr>
          <w:rFonts w:ascii="Arial" w:hAnsi="Arial" w:cs="Arial"/>
        </w:rPr>
      </w:pPr>
      <w:r w:rsidRPr="005D14B0">
        <w:rPr>
          <w:rFonts w:ascii="Arial" w:hAnsi="Arial" w:cs="Arial"/>
        </w:rPr>
        <w:t>Disengaging from existing social networks</w:t>
      </w:r>
      <w:r w:rsidR="00D2737E">
        <w:rPr>
          <w:rFonts w:ascii="Arial" w:hAnsi="Arial" w:cs="Arial"/>
        </w:rPr>
        <w:t>.</w:t>
      </w:r>
    </w:p>
    <w:p w14:paraId="325CF1AD" w14:textId="4D2DFCDA" w:rsidR="00C24768" w:rsidRPr="005D14B0" w:rsidRDefault="00C24768" w:rsidP="009B0923">
      <w:pPr>
        <w:pStyle w:val="NoSpacing"/>
        <w:numPr>
          <w:ilvl w:val="0"/>
          <w:numId w:val="25"/>
        </w:numPr>
        <w:rPr>
          <w:rFonts w:ascii="Arial" w:hAnsi="Arial" w:cs="Arial"/>
        </w:rPr>
      </w:pPr>
      <w:r w:rsidRPr="005D14B0">
        <w:rPr>
          <w:rFonts w:ascii="Arial" w:hAnsi="Arial" w:cs="Arial"/>
        </w:rPr>
        <w:t>Secrecy around new associations</w:t>
      </w:r>
      <w:r w:rsidR="00D2737E">
        <w:rPr>
          <w:rFonts w:ascii="Arial" w:hAnsi="Arial" w:cs="Arial"/>
        </w:rPr>
        <w:t>.</w:t>
      </w:r>
    </w:p>
    <w:p w14:paraId="32B0350B" w14:textId="784A1201" w:rsidR="00C24768" w:rsidRPr="005D14B0" w:rsidRDefault="00C24768" w:rsidP="009B0923">
      <w:pPr>
        <w:pStyle w:val="NoSpacing"/>
        <w:numPr>
          <w:ilvl w:val="0"/>
          <w:numId w:val="25"/>
        </w:numPr>
        <w:rPr>
          <w:rFonts w:ascii="Arial" w:hAnsi="Arial" w:cs="Arial"/>
        </w:rPr>
      </w:pPr>
      <w:r w:rsidRPr="005D14B0">
        <w:rPr>
          <w:rFonts w:ascii="Arial" w:hAnsi="Arial" w:cs="Arial"/>
        </w:rPr>
        <w:t>Additional mobile phones or concerning use of technology</w:t>
      </w:r>
      <w:r w:rsidR="00D2737E">
        <w:rPr>
          <w:rFonts w:ascii="Arial" w:hAnsi="Arial" w:cs="Arial"/>
        </w:rPr>
        <w:t>.</w:t>
      </w:r>
    </w:p>
    <w:p w14:paraId="2CEFAD81" w14:textId="4CA1B642" w:rsidR="00C24768" w:rsidRPr="005D14B0" w:rsidRDefault="00C24768" w:rsidP="009B0923">
      <w:pPr>
        <w:pStyle w:val="NoSpacing"/>
        <w:numPr>
          <w:ilvl w:val="0"/>
          <w:numId w:val="25"/>
        </w:numPr>
        <w:rPr>
          <w:rFonts w:ascii="Arial" w:hAnsi="Arial" w:cs="Arial"/>
        </w:rPr>
      </w:pPr>
      <w:r w:rsidRPr="005D14B0">
        <w:rPr>
          <w:rFonts w:ascii="Arial" w:hAnsi="Arial" w:cs="Arial"/>
        </w:rPr>
        <w:t>Sexual health problems/ unplanned pregnancies</w:t>
      </w:r>
      <w:r w:rsidR="00D2737E">
        <w:rPr>
          <w:rFonts w:ascii="Arial" w:hAnsi="Arial" w:cs="Arial"/>
        </w:rPr>
        <w:t>.</w:t>
      </w:r>
    </w:p>
    <w:p w14:paraId="01E004C9" w14:textId="72D9F297" w:rsidR="00C24768" w:rsidRPr="005D14B0" w:rsidRDefault="00C24768" w:rsidP="009B0923">
      <w:pPr>
        <w:pStyle w:val="NoSpacing"/>
        <w:numPr>
          <w:ilvl w:val="0"/>
          <w:numId w:val="25"/>
        </w:numPr>
        <w:rPr>
          <w:rFonts w:ascii="Arial" w:hAnsi="Arial" w:cs="Arial"/>
        </w:rPr>
      </w:pPr>
      <w:r w:rsidRPr="005D14B0">
        <w:rPr>
          <w:rFonts w:ascii="Arial" w:hAnsi="Arial" w:cs="Arial"/>
        </w:rPr>
        <w:t>Disclosure of rape/sexual assault (and reluctance to report)</w:t>
      </w:r>
      <w:r w:rsidR="00D2737E">
        <w:rPr>
          <w:rFonts w:ascii="Arial" w:hAnsi="Arial" w:cs="Arial"/>
        </w:rPr>
        <w:t>.</w:t>
      </w:r>
    </w:p>
    <w:p w14:paraId="0A243B1C" w14:textId="2E3C8B49" w:rsidR="00C24768" w:rsidRPr="005D14B0" w:rsidRDefault="00C24768" w:rsidP="009B0923">
      <w:pPr>
        <w:pStyle w:val="NoSpacing"/>
        <w:numPr>
          <w:ilvl w:val="0"/>
          <w:numId w:val="25"/>
        </w:numPr>
        <w:rPr>
          <w:rFonts w:ascii="Arial" w:hAnsi="Arial" w:cs="Arial"/>
        </w:rPr>
      </w:pPr>
      <w:r w:rsidRPr="005D14B0">
        <w:rPr>
          <w:rFonts w:ascii="Arial" w:hAnsi="Arial" w:cs="Arial"/>
        </w:rPr>
        <w:t>Changes in temperament/emotional wellbeing</w:t>
      </w:r>
      <w:r w:rsidR="00D2737E">
        <w:rPr>
          <w:rFonts w:ascii="Arial" w:hAnsi="Arial" w:cs="Arial"/>
        </w:rPr>
        <w:t>.</w:t>
      </w:r>
    </w:p>
    <w:p w14:paraId="2AFC5B78" w14:textId="63B82FE2" w:rsidR="00C24768" w:rsidRPr="005D14B0" w:rsidRDefault="00C24768" w:rsidP="009B0923">
      <w:pPr>
        <w:pStyle w:val="NoSpacing"/>
        <w:numPr>
          <w:ilvl w:val="0"/>
          <w:numId w:val="25"/>
        </w:numPr>
        <w:rPr>
          <w:rFonts w:ascii="Arial" w:hAnsi="Arial" w:cs="Arial"/>
        </w:rPr>
      </w:pPr>
      <w:r w:rsidRPr="005D14B0">
        <w:rPr>
          <w:rFonts w:ascii="Arial" w:hAnsi="Arial" w:cs="Arial"/>
        </w:rPr>
        <w:t>Drug or alcohol misuse</w:t>
      </w:r>
      <w:r w:rsidR="00D2737E">
        <w:rPr>
          <w:rFonts w:ascii="Arial" w:hAnsi="Arial" w:cs="Arial"/>
        </w:rPr>
        <w:t>.</w:t>
      </w:r>
    </w:p>
    <w:p w14:paraId="2E4DE134" w14:textId="41CE6F48" w:rsidR="00C24768" w:rsidRPr="005D14B0" w:rsidRDefault="00C24768" w:rsidP="009B0923">
      <w:pPr>
        <w:pStyle w:val="NoSpacing"/>
        <w:numPr>
          <w:ilvl w:val="0"/>
          <w:numId w:val="25"/>
        </w:numPr>
        <w:rPr>
          <w:rFonts w:ascii="Arial" w:hAnsi="Arial" w:cs="Arial"/>
        </w:rPr>
      </w:pPr>
      <w:r w:rsidRPr="005D14B0">
        <w:rPr>
          <w:rFonts w:ascii="Arial" w:hAnsi="Arial" w:cs="Arial"/>
        </w:rPr>
        <w:t>Involvement in criminal activity</w:t>
      </w:r>
      <w:r w:rsidR="00D2737E">
        <w:rPr>
          <w:rFonts w:ascii="Arial" w:hAnsi="Arial" w:cs="Arial"/>
        </w:rPr>
        <w:t>.</w:t>
      </w:r>
    </w:p>
    <w:p w14:paraId="7CC55194" w14:textId="2C11CC11" w:rsidR="00C24768" w:rsidRPr="005D14B0" w:rsidRDefault="00C24768" w:rsidP="009B0923">
      <w:pPr>
        <w:pStyle w:val="NoSpacing"/>
        <w:numPr>
          <w:ilvl w:val="0"/>
          <w:numId w:val="25"/>
        </w:numPr>
        <w:rPr>
          <w:rFonts w:ascii="Arial" w:hAnsi="Arial" w:cs="Arial"/>
        </w:rPr>
      </w:pPr>
      <w:r w:rsidRPr="005D14B0">
        <w:rPr>
          <w:rFonts w:ascii="Arial" w:hAnsi="Arial" w:cs="Arial"/>
        </w:rPr>
        <w:t>Secretive behaviour</w:t>
      </w:r>
      <w:r w:rsidR="00D2737E">
        <w:rPr>
          <w:rFonts w:ascii="Arial" w:hAnsi="Arial" w:cs="Arial"/>
        </w:rPr>
        <w:t>.</w:t>
      </w:r>
    </w:p>
    <w:p w14:paraId="38D7A07A" w14:textId="737FC526" w:rsidR="00C24768" w:rsidRPr="005D14B0" w:rsidRDefault="00C24768" w:rsidP="009B0923">
      <w:pPr>
        <w:pStyle w:val="NoSpacing"/>
        <w:numPr>
          <w:ilvl w:val="0"/>
          <w:numId w:val="25"/>
        </w:numPr>
        <w:rPr>
          <w:rFonts w:ascii="Arial" w:hAnsi="Arial" w:cs="Arial"/>
        </w:rPr>
      </w:pPr>
      <w:r w:rsidRPr="005D14B0">
        <w:rPr>
          <w:rFonts w:ascii="Arial" w:hAnsi="Arial" w:cs="Arial"/>
        </w:rPr>
        <w:t>Unexplained physical injuries</w:t>
      </w:r>
      <w:r w:rsidR="0055650B" w:rsidRPr="005D14B0">
        <w:rPr>
          <w:rFonts w:ascii="Arial" w:hAnsi="Arial" w:cs="Arial"/>
        </w:rPr>
        <w:t>.</w:t>
      </w:r>
    </w:p>
    <w:p w14:paraId="31789658" w14:textId="77777777" w:rsidR="00C24768" w:rsidRPr="005D14B0" w:rsidRDefault="00C24768" w:rsidP="009B7B55">
      <w:pPr>
        <w:pStyle w:val="NoSpacing"/>
        <w:rPr>
          <w:rFonts w:ascii="Arial" w:hAnsi="Arial" w:cs="Arial"/>
        </w:rPr>
      </w:pPr>
    </w:p>
    <w:p w14:paraId="159309F8" w14:textId="77777777" w:rsidR="009B7B55" w:rsidRPr="005D14B0" w:rsidRDefault="009B7B55" w:rsidP="009B7B55">
      <w:pPr>
        <w:pStyle w:val="NoSpacing"/>
        <w:rPr>
          <w:rFonts w:ascii="Arial" w:hAnsi="Arial" w:cs="Arial"/>
        </w:rPr>
      </w:pPr>
    </w:p>
    <w:p w14:paraId="630A1D3A" w14:textId="69AC262E" w:rsidR="0034167F" w:rsidRDefault="00054EA1" w:rsidP="00AD06D7">
      <w:pPr>
        <w:pStyle w:val="NoSpacing"/>
        <w:rPr>
          <w:rFonts w:ascii="Arial" w:hAnsi="Arial" w:cs="Arial"/>
        </w:rPr>
      </w:pPr>
      <w:r w:rsidRPr="005D14B0">
        <w:rPr>
          <w:rFonts w:ascii="Arial" w:hAnsi="Arial" w:cs="Arial"/>
        </w:rPr>
        <w:t xml:space="preserve">CSE and CCE are a safeguarding issue. When we become aware or suspect a child is at risk of CSE or CCE we will make a referral to Children’s Social Care and follow the </w:t>
      </w:r>
      <w:r w:rsidRPr="005D14B0">
        <w:rPr>
          <w:rFonts w:ascii="Arial" w:hAnsi="Arial" w:cs="Arial"/>
          <w:color w:val="00B050"/>
        </w:rPr>
        <w:t>MSET (Miss</w:t>
      </w:r>
      <w:r w:rsidR="00A56F7B" w:rsidRPr="005D14B0">
        <w:rPr>
          <w:rFonts w:ascii="Arial" w:hAnsi="Arial" w:cs="Arial"/>
          <w:color w:val="00B050"/>
        </w:rPr>
        <w:t xml:space="preserve">ing, Sexually </w:t>
      </w:r>
      <w:r w:rsidR="009B7B55" w:rsidRPr="005D14B0">
        <w:rPr>
          <w:rFonts w:ascii="Arial" w:hAnsi="Arial" w:cs="Arial"/>
          <w:color w:val="00B050"/>
        </w:rPr>
        <w:t>Exploited</w:t>
      </w:r>
      <w:r w:rsidR="00A56F7B" w:rsidRPr="005D14B0">
        <w:rPr>
          <w:rFonts w:ascii="Arial" w:hAnsi="Arial" w:cs="Arial"/>
          <w:color w:val="00B050"/>
        </w:rPr>
        <w:t xml:space="preserve"> and Trafficked) </w:t>
      </w:r>
      <w:r w:rsidR="009B7B55" w:rsidRPr="005D14B0">
        <w:rPr>
          <w:rFonts w:ascii="Arial" w:hAnsi="Arial" w:cs="Arial"/>
          <w:color w:val="00B050"/>
        </w:rPr>
        <w:t xml:space="preserve">procedures </w:t>
      </w:r>
      <w:hyperlink r:id="rId30" w:history="1">
        <w:r w:rsidR="009B7B55" w:rsidRPr="005D14B0">
          <w:rPr>
            <w:rStyle w:val="Hyperlink"/>
            <w:rFonts w:ascii="Arial" w:hAnsi="Arial" w:cs="Arial"/>
          </w:rPr>
          <w:t>https://www.proceduresonline.com/nesubregion/p_ch_sexual_exploit.html</w:t>
        </w:r>
      </w:hyperlink>
      <w:r w:rsidR="009B7B55" w:rsidRPr="005D14B0">
        <w:rPr>
          <w:rFonts w:ascii="Arial" w:hAnsi="Arial" w:cs="Arial"/>
        </w:rPr>
        <w:t xml:space="preserve"> </w:t>
      </w:r>
    </w:p>
    <w:p w14:paraId="0C419552" w14:textId="77777777" w:rsidR="00AD06D7" w:rsidRPr="005D14B0" w:rsidRDefault="00AD06D7" w:rsidP="00AD06D7">
      <w:pPr>
        <w:pStyle w:val="NoSpacing"/>
        <w:rPr>
          <w:rFonts w:ascii="Arial" w:hAnsi="Arial" w:cs="Arial"/>
        </w:rPr>
      </w:pPr>
    </w:p>
    <w:p w14:paraId="1D34A2B0" w14:textId="250F7FD0" w:rsidR="0034167F" w:rsidRPr="005D14B0" w:rsidRDefault="0034167F" w:rsidP="00F64ED8">
      <w:pPr>
        <w:pStyle w:val="Heading2"/>
        <w:rPr>
          <w:rFonts w:ascii="Arial" w:hAnsi="Arial" w:cs="Arial"/>
        </w:rPr>
      </w:pPr>
      <w:bookmarkStart w:id="52" w:name="_Toc80172433"/>
      <w:r w:rsidRPr="005D14B0">
        <w:rPr>
          <w:rFonts w:ascii="Arial" w:hAnsi="Arial" w:cs="Arial"/>
        </w:rPr>
        <w:t>When we are worried about mental health</w:t>
      </w:r>
      <w:bookmarkEnd w:id="52"/>
      <w:r w:rsidRPr="005D14B0">
        <w:rPr>
          <w:rFonts w:ascii="Arial" w:hAnsi="Arial" w:cs="Arial"/>
        </w:rPr>
        <w:t xml:space="preserve"> </w:t>
      </w:r>
    </w:p>
    <w:p w14:paraId="0CA43EF4" w14:textId="15D24BA0" w:rsidR="00F5376F" w:rsidRPr="005D14B0" w:rsidRDefault="00AA1402" w:rsidP="0034167F">
      <w:pPr>
        <w:rPr>
          <w:rFonts w:ascii="Arial" w:hAnsi="Arial" w:cs="Arial"/>
        </w:rPr>
      </w:pPr>
      <w:r w:rsidRPr="005D14B0">
        <w:rPr>
          <w:rFonts w:ascii="Arial" w:hAnsi="Arial" w:cs="Arial"/>
        </w:rPr>
        <w:t xml:space="preserve">From time to time, </w:t>
      </w:r>
      <w:r w:rsidR="003F7187" w:rsidRPr="005D14B0">
        <w:rPr>
          <w:rFonts w:ascii="Arial" w:hAnsi="Arial" w:cs="Arial"/>
        </w:rPr>
        <w:t xml:space="preserve">children may display signs of mental health problems. Our Senior Mental Health Lead will ensure all staff are trained in recognising signs and indicators of a mental health problem.  We </w:t>
      </w:r>
      <w:r w:rsidR="00F671A3" w:rsidRPr="005D14B0">
        <w:rPr>
          <w:rFonts w:ascii="Arial" w:hAnsi="Arial" w:cs="Arial"/>
        </w:rPr>
        <w:t>recognise</w:t>
      </w:r>
      <w:r w:rsidR="003F7187" w:rsidRPr="005D14B0">
        <w:rPr>
          <w:rFonts w:ascii="Arial" w:hAnsi="Arial" w:cs="Arial"/>
        </w:rPr>
        <w:t xml:space="preserve"> that mental health is a safeguarding issue and will be recorded </w:t>
      </w:r>
      <w:r w:rsidR="00F5376F" w:rsidRPr="005D14B0">
        <w:rPr>
          <w:rFonts w:ascii="Arial" w:hAnsi="Arial" w:cs="Arial"/>
        </w:rPr>
        <w:t>in the same w</w:t>
      </w:r>
      <w:r w:rsidR="00D2737E">
        <w:rPr>
          <w:rFonts w:ascii="Arial" w:hAnsi="Arial" w:cs="Arial"/>
        </w:rPr>
        <w:t xml:space="preserve">ay </w:t>
      </w:r>
      <w:r w:rsidR="00F5376F" w:rsidRPr="005D14B0">
        <w:rPr>
          <w:rFonts w:ascii="Arial" w:hAnsi="Arial" w:cs="Arial"/>
        </w:rPr>
        <w:t>as any other safeguarding concern. The DSL and the Senior Mental Health Lead</w:t>
      </w:r>
      <w:r w:rsidR="00F5376F" w:rsidRPr="005D14B0">
        <w:rPr>
          <w:rFonts w:ascii="Arial" w:hAnsi="Arial" w:cs="Arial"/>
          <w:color w:val="00B050"/>
        </w:rPr>
        <w:t xml:space="preserve"> </w:t>
      </w:r>
      <w:r w:rsidR="00F5376F" w:rsidRPr="005D14B0">
        <w:rPr>
          <w:rFonts w:ascii="Arial" w:hAnsi="Arial" w:cs="Arial"/>
        </w:rPr>
        <w:t xml:space="preserve">will work jointly to support children </w:t>
      </w:r>
      <w:r w:rsidR="00F671A3" w:rsidRPr="005D14B0">
        <w:rPr>
          <w:rFonts w:ascii="Arial" w:hAnsi="Arial" w:cs="Arial"/>
        </w:rPr>
        <w:t xml:space="preserve">where a concern is raised. The DSL takes ultimate responsibility in all safeguarding cases. </w:t>
      </w:r>
    </w:p>
    <w:p w14:paraId="4EAB3450" w14:textId="0E0A2DDD" w:rsidR="00F671A3" w:rsidRPr="005D14B0" w:rsidRDefault="00F671A3" w:rsidP="0034167F">
      <w:pPr>
        <w:rPr>
          <w:rFonts w:ascii="Arial" w:hAnsi="Arial" w:cs="Arial"/>
        </w:rPr>
      </w:pPr>
      <w:r w:rsidRPr="005D14B0">
        <w:rPr>
          <w:rFonts w:ascii="Arial" w:hAnsi="Arial" w:cs="Arial"/>
        </w:rPr>
        <w:t xml:space="preserve">We recognise </w:t>
      </w:r>
      <w:r w:rsidR="003E04B1" w:rsidRPr="005D14B0">
        <w:rPr>
          <w:rFonts w:ascii="Arial" w:hAnsi="Arial" w:cs="Arial"/>
        </w:rPr>
        <w:t xml:space="preserve">that children who suffer abuse and neglect, and other trauma / adverse childhood experiences (ACEs) often </w:t>
      </w:r>
      <w:r w:rsidR="00A03EC7" w:rsidRPr="005D14B0">
        <w:rPr>
          <w:rFonts w:ascii="Arial" w:hAnsi="Arial" w:cs="Arial"/>
        </w:rPr>
        <w:t xml:space="preserve">have a </w:t>
      </w:r>
      <w:r w:rsidR="00C47D2E" w:rsidRPr="005D14B0">
        <w:rPr>
          <w:rFonts w:ascii="Arial" w:hAnsi="Arial" w:cs="Arial"/>
        </w:rPr>
        <w:t>long-lasting</w:t>
      </w:r>
      <w:r w:rsidR="00A03EC7" w:rsidRPr="005D14B0">
        <w:rPr>
          <w:rFonts w:ascii="Arial" w:hAnsi="Arial" w:cs="Arial"/>
        </w:rPr>
        <w:t xml:space="preserve"> effect on the child that can impact on their mental health, behaviour and education. Our DSL working with the Senior Mental Health Lead will champion the education </w:t>
      </w:r>
      <w:r w:rsidR="00C47D2E" w:rsidRPr="005D14B0">
        <w:rPr>
          <w:rFonts w:ascii="Arial" w:hAnsi="Arial" w:cs="Arial"/>
        </w:rPr>
        <w:t xml:space="preserve">of these children to try to mitigate any future problems. </w:t>
      </w:r>
    </w:p>
    <w:p w14:paraId="447FE94E" w14:textId="098D60BF" w:rsidR="0034167F" w:rsidRPr="005D14B0" w:rsidRDefault="00C22E0A" w:rsidP="0034167F">
      <w:pPr>
        <w:rPr>
          <w:rFonts w:ascii="Arial" w:hAnsi="Arial" w:cs="Arial"/>
        </w:rPr>
      </w:pPr>
      <w:r w:rsidRPr="005D14B0">
        <w:rPr>
          <w:rFonts w:ascii="Arial" w:hAnsi="Arial" w:cs="Arial"/>
        </w:rPr>
        <w:t xml:space="preserve">We are not able to diagnose mental health problems only observe children whose behaviour may suggest they’re at risk </w:t>
      </w:r>
      <w:r w:rsidR="00D16B0E" w:rsidRPr="005D14B0">
        <w:rPr>
          <w:rFonts w:ascii="Arial" w:hAnsi="Arial" w:cs="Arial"/>
        </w:rPr>
        <w:t>of or</w:t>
      </w:r>
      <w:r w:rsidRPr="005D14B0">
        <w:rPr>
          <w:rFonts w:ascii="Arial" w:hAnsi="Arial" w:cs="Arial"/>
        </w:rPr>
        <w:t xml:space="preserve"> experien</w:t>
      </w:r>
      <w:r w:rsidR="00D2737E">
        <w:rPr>
          <w:rFonts w:ascii="Arial" w:hAnsi="Arial" w:cs="Arial"/>
        </w:rPr>
        <w:t xml:space="preserve">cing </w:t>
      </w:r>
      <w:r w:rsidRPr="005D14B0">
        <w:rPr>
          <w:rFonts w:ascii="Arial" w:hAnsi="Arial" w:cs="Arial"/>
        </w:rPr>
        <w:t>a mental health problem</w:t>
      </w:r>
      <w:r w:rsidR="00D16B0E" w:rsidRPr="005D14B0">
        <w:rPr>
          <w:rFonts w:ascii="Arial" w:hAnsi="Arial" w:cs="Arial"/>
        </w:rPr>
        <w:t xml:space="preserve"> and signpost to the most appropriate organisations. </w:t>
      </w:r>
    </w:p>
    <w:p w14:paraId="3083FAEE" w14:textId="77777777" w:rsidR="003648AC" w:rsidRPr="005D14B0" w:rsidRDefault="003648AC" w:rsidP="003648AC">
      <w:pPr>
        <w:rPr>
          <w:rFonts w:ascii="Arial" w:hAnsi="Arial" w:cs="Arial"/>
        </w:rPr>
      </w:pPr>
    </w:p>
    <w:p w14:paraId="523E3E19" w14:textId="3D1EDB0A" w:rsidR="003648AC" w:rsidRPr="005D14B0" w:rsidRDefault="003648AC" w:rsidP="00F64ED8">
      <w:pPr>
        <w:pStyle w:val="Heading2"/>
        <w:rPr>
          <w:rFonts w:ascii="Arial" w:hAnsi="Arial" w:cs="Arial"/>
        </w:rPr>
      </w:pPr>
      <w:bookmarkStart w:id="53" w:name="_Toc80172434"/>
      <w:r w:rsidRPr="005D14B0">
        <w:rPr>
          <w:rFonts w:ascii="Arial" w:hAnsi="Arial" w:cs="Arial"/>
        </w:rPr>
        <w:lastRenderedPageBreak/>
        <w:t>When we are worried about Female Genital Mutilation (FGM)</w:t>
      </w:r>
      <w:bookmarkEnd w:id="53"/>
    </w:p>
    <w:p w14:paraId="38E1236B" w14:textId="4AD7DA8A" w:rsidR="003648AC" w:rsidRPr="005D14B0" w:rsidRDefault="003648AC" w:rsidP="003648AC">
      <w:pPr>
        <w:pStyle w:val="NoSpacing"/>
        <w:rPr>
          <w:rFonts w:ascii="Arial" w:hAnsi="Arial" w:cs="Arial"/>
        </w:rPr>
      </w:pPr>
      <w:r w:rsidRPr="005D14B0">
        <w:rPr>
          <w:rFonts w:ascii="Arial" w:hAnsi="Arial" w:cs="Arial"/>
        </w:rPr>
        <w:t>FGM is illegal. FGM is extremely harmful and is a form of abuse and violence against women and girls. FGM is a term to describe all procedures that involve a partial or total removal of external female genitalia for cultural or other non-medical reasons. It is typically performed on girl</w:t>
      </w:r>
      <w:r w:rsidR="00D2737E">
        <w:rPr>
          <w:rFonts w:ascii="Arial" w:hAnsi="Arial" w:cs="Arial"/>
        </w:rPr>
        <w:t>s</w:t>
      </w:r>
      <w:r w:rsidRPr="005D14B0">
        <w:rPr>
          <w:rFonts w:ascii="Arial" w:hAnsi="Arial" w:cs="Arial"/>
        </w:rPr>
        <w:t xml:space="preserve"> aged 4-15 o</w:t>
      </w:r>
      <w:r w:rsidR="00D2737E">
        <w:rPr>
          <w:rFonts w:ascii="Arial" w:hAnsi="Arial" w:cs="Arial"/>
        </w:rPr>
        <w:t>r</w:t>
      </w:r>
      <w:r w:rsidRPr="005D14B0">
        <w:rPr>
          <w:rFonts w:ascii="Arial" w:hAnsi="Arial" w:cs="Arial"/>
        </w:rPr>
        <w:t xml:space="preserve"> on older girls before marriage or pregnancy. </w:t>
      </w:r>
    </w:p>
    <w:p w14:paraId="30188DA6" w14:textId="77777777" w:rsidR="003648AC" w:rsidRPr="005D14B0" w:rsidRDefault="003648AC" w:rsidP="003648AC">
      <w:pPr>
        <w:pStyle w:val="NoSpacing"/>
        <w:rPr>
          <w:rFonts w:ascii="Arial" w:hAnsi="Arial" w:cs="Arial"/>
        </w:rPr>
      </w:pPr>
    </w:p>
    <w:p w14:paraId="38FEE19C" w14:textId="77777777" w:rsidR="003648AC" w:rsidRPr="005D14B0" w:rsidRDefault="003648AC" w:rsidP="003648AC">
      <w:pPr>
        <w:pStyle w:val="NoSpacing"/>
        <w:rPr>
          <w:rFonts w:ascii="Arial" w:hAnsi="Arial" w:cs="Arial"/>
        </w:rPr>
      </w:pPr>
      <w:r w:rsidRPr="005D14B0">
        <w:rPr>
          <w:rFonts w:ascii="Arial" w:hAnsi="Arial" w:cs="Arial"/>
        </w:rPr>
        <w:t xml:space="preserve">Signs and indicators to be aware of: </w:t>
      </w:r>
    </w:p>
    <w:p w14:paraId="25220261" w14:textId="58DC32C8" w:rsidR="003648AC" w:rsidRPr="005D14B0" w:rsidRDefault="003648AC" w:rsidP="009B0923">
      <w:pPr>
        <w:pStyle w:val="NoSpacing"/>
        <w:numPr>
          <w:ilvl w:val="0"/>
          <w:numId w:val="23"/>
        </w:numPr>
        <w:rPr>
          <w:rFonts w:ascii="Arial" w:hAnsi="Arial" w:cs="Arial"/>
        </w:rPr>
      </w:pPr>
      <w:r w:rsidRPr="005D14B0">
        <w:rPr>
          <w:rFonts w:ascii="Arial" w:hAnsi="Arial" w:cs="Arial"/>
        </w:rPr>
        <w:t>If the family are from a community that are known to practice FGM</w:t>
      </w:r>
      <w:r w:rsidR="00D2737E">
        <w:rPr>
          <w:rFonts w:ascii="Arial" w:hAnsi="Arial" w:cs="Arial"/>
        </w:rPr>
        <w:t>.</w:t>
      </w:r>
    </w:p>
    <w:p w14:paraId="24C1FB83" w14:textId="129514C6" w:rsidR="003648AC" w:rsidRPr="005D14B0" w:rsidRDefault="003648AC" w:rsidP="009B0923">
      <w:pPr>
        <w:pStyle w:val="NoSpacing"/>
        <w:numPr>
          <w:ilvl w:val="0"/>
          <w:numId w:val="23"/>
        </w:numPr>
        <w:rPr>
          <w:rFonts w:ascii="Arial" w:hAnsi="Arial" w:cs="Arial"/>
        </w:rPr>
      </w:pPr>
      <w:r w:rsidRPr="005D14B0">
        <w:rPr>
          <w:rFonts w:ascii="Arial" w:hAnsi="Arial" w:cs="Arial"/>
        </w:rPr>
        <w:t>A child who has a lot of bladder or menstrual problems</w:t>
      </w:r>
      <w:r w:rsidR="00D2737E">
        <w:rPr>
          <w:rFonts w:ascii="Arial" w:hAnsi="Arial" w:cs="Arial"/>
        </w:rPr>
        <w:t>.</w:t>
      </w:r>
    </w:p>
    <w:p w14:paraId="40DA93E0" w14:textId="7C4ABBE7" w:rsidR="003648AC" w:rsidRPr="005D14B0" w:rsidRDefault="003648AC" w:rsidP="009B0923">
      <w:pPr>
        <w:pStyle w:val="NoSpacing"/>
        <w:numPr>
          <w:ilvl w:val="0"/>
          <w:numId w:val="23"/>
        </w:numPr>
        <w:rPr>
          <w:rFonts w:ascii="Arial" w:hAnsi="Arial" w:cs="Arial"/>
        </w:rPr>
      </w:pPr>
      <w:r w:rsidRPr="005D14B0">
        <w:rPr>
          <w:rFonts w:ascii="Arial" w:hAnsi="Arial" w:cs="Arial"/>
        </w:rPr>
        <w:t>Long term absence from school (planned or unplanned)</w:t>
      </w:r>
      <w:r w:rsidR="00D2737E">
        <w:rPr>
          <w:rFonts w:ascii="Arial" w:hAnsi="Arial" w:cs="Arial"/>
        </w:rPr>
        <w:t>.</w:t>
      </w:r>
    </w:p>
    <w:p w14:paraId="1C67D690" w14:textId="5A17942A" w:rsidR="003648AC" w:rsidRPr="005D14B0" w:rsidRDefault="003648AC" w:rsidP="009B0923">
      <w:pPr>
        <w:pStyle w:val="NoSpacing"/>
        <w:numPr>
          <w:ilvl w:val="0"/>
          <w:numId w:val="23"/>
        </w:numPr>
        <w:rPr>
          <w:rFonts w:ascii="Arial" w:hAnsi="Arial" w:cs="Arial"/>
        </w:rPr>
      </w:pPr>
      <w:r w:rsidRPr="005D14B0">
        <w:rPr>
          <w:rFonts w:ascii="Arial" w:hAnsi="Arial" w:cs="Arial"/>
        </w:rPr>
        <w:t>Changes in behaviour, emotional wellbeing / mental health</w:t>
      </w:r>
      <w:r w:rsidR="00D2737E">
        <w:rPr>
          <w:rFonts w:ascii="Arial" w:hAnsi="Arial" w:cs="Arial"/>
        </w:rPr>
        <w:t>.</w:t>
      </w:r>
    </w:p>
    <w:p w14:paraId="569F1226" w14:textId="559BE3DA" w:rsidR="003648AC" w:rsidRPr="005D14B0" w:rsidRDefault="003648AC" w:rsidP="009B0923">
      <w:pPr>
        <w:pStyle w:val="NoSpacing"/>
        <w:numPr>
          <w:ilvl w:val="0"/>
          <w:numId w:val="23"/>
        </w:numPr>
        <w:rPr>
          <w:rFonts w:ascii="Arial" w:hAnsi="Arial" w:cs="Arial"/>
        </w:rPr>
      </w:pPr>
      <w:r w:rsidRPr="005D14B0">
        <w:rPr>
          <w:rFonts w:ascii="Arial" w:hAnsi="Arial" w:cs="Arial"/>
        </w:rPr>
        <w:t>Not taking part in physical exercise without medical explanation</w:t>
      </w:r>
      <w:r w:rsidR="00D2737E">
        <w:rPr>
          <w:rFonts w:ascii="Arial" w:hAnsi="Arial" w:cs="Arial"/>
        </w:rPr>
        <w:t>.</w:t>
      </w:r>
    </w:p>
    <w:p w14:paraId="2F8832B8" w14:textId="77777777" w:rsidR="003648AC" w:rsidRPr="005D14B0" w:rsidRDefault="003648AC" w:rsidP="003648AC">
      <w:pPr>
        <w:pStyle w:val="NoSpacing"/>
        <w:rPr>
          <w:rFonts w:ascii="Arial" w:hAnsi="Arial" w:cs="Arial"/>
        </w:rPr>
      </w:pPr>
    </w:p>
    <w:p w14:paraId="170E7A70" w14:textId="69D76827" w:rsidR="003648AC" w:rsidRPr="005D14B0" w:rsidRDefault="003648AC" w:rsidP="003648AC">
      <w:pPr>
        <w:pStyle w:val="NoSpacing"/>
        <w:rPr>
          <w:rFonts w:ascii="Arial" w:hAnsi="Arial" w:cs="Arial"/>
        </w:rPr>
      </w:pPr>
      <w:r w:rsidRPr="005D14B0">
        <w:rPr>
          <w:rFonts w:ascii="Arial" w:hAnsi="Arial" w:cs="Arial"/>
        </w:rPr>
        <w:t>Children might make direct or indirect disclosure</w:t>
      </w:r>
      <w:r w:rsidR="00416903">
        <w:rPr>
          <w:rFonts w:ascii="Arial" w:hAnsi="Arial" w:cs="Arial"/>
        </w:rPr>
        <w:t>s</w:t>
      </w:r>
      <w:r w:rsidRPr="005D14B0">
        <w:rPr>
          <w:rFonts w:ascii="Arial" w:hAnsi="Arial" w:cs="Arial"/>
        </w:rPr>
        <w:t xml:space="preserve">. They might be worried about a ‘special procedure’ or ‘special ceremony’ taking place especially around a family holiday. A family member might be concerned for a child. </w:t>
      </w:r>
    </w:p>
    <w:p w14:paraId="217BDA01" w14:textId="77777777" w:rsidR="003648AC" w:rsidRPr="005D14B0" w:rsidRDefault="003648AC" w:rsidP="003648AC">
      <w:pPr>
        <w:pStyle w:val="NoSpacing"/>
        <w:rPr>
          <w:rFonts w:ascii="Arial" w:hAnsi="Arial" w:cs="Arial"/>
        </w:rPr>
      </w:pPr>
    </w:p>
    <w:p w14:paraId="27671E7F" w14:textId="77777777" w:rsidR="003648AC" w:rsidRPr="005D14B0" w:rsidRDefault="003648AC" w:rsidP="003648AC">
      <w:pPr>
        <w:pStyle w:val="NoSpacing"/>
        <w:rPr>
          <w:rFonts w:ascii="Arial" w:hAnsi="Arial" w:cs="Arial"/>
        </w:rPr>
      </w:pPr>
      <w:r w:rsidRPr="005D14B0">
        <w:rPr>
          <w:rFonts w:ascii="Arial" w:hAnsi="Arial" w:cs="Arial"/>
        </w:rPr>
        <w:t xml:space="preserve">There is a legal duty on staff to report FGM if they suspect or become aware of FGM to Police. </w:t>
      </w:r>
    </w:p>
    <w:p w14:paraId="092B810D" w14:textId="48784C09" w:rsidR="00B8270B" w:rsidRPr="005D14B0" w:rsidRDefault="00B8270B" w:rsidP="00F64ED8">
      <w:pPr>
        <w:pStyle w:val="Heading1"/>
        <w:rPr>
          <w:rFonts w:ascii="Arial" w:hAnsi="Arial" w:cs="Arial"/>
        </w:rPr>
      </w:pPr>
      <w:bookmarkStart w:id="54" w:name="_Toc80172435"/>
      <w:r w:rsidRPr="005D14B0">
        <w:rPr>
          <w:rFonts w:ascii="Arial" w:hAnsi="Arial" w:cs="Arial"/>
        </w:rPr>
        <w:t>Children should feel safe, secure and listened to</w:t>
      </w:r>
      <w:bookmarkEnd w:id="54"/>
    </w:p>
    <w:p w14:paraId="2BE3338A" w14:textId="77777777" w:rsidR="00B8270B" w:rsidRPr="005D14B0" w:rsidRDefault="00B8270B" w:rsidP="00F64ED8">
      <w:pPr>
        <w:pStyle w:val="Heading2"/>
        <w:rPr>
          <w:rFonts w:ascii="Arial" w:hAnsi="Arial" w:cs="Arial"/>
        </w:rPr>
      </w:pPr>
      <w:bookmarkStart w:id="55" w:name="_Toc80172436"/>
      <w:r w:rsidRPr="005D14B0">
        <w:rPr>
          <w:rFonts w:ascii="Arial" w:hAnsi="Arial" w:cs="Arial"/>
        </w:rPr>
        <w:t>Supporting children who have a Social Worker</w:t>
      </w:r>
      <w:bookmarkEnd w:id="55"/>
      <w:r w:rsidRPr="005D14B0">
        <w:rPr>
          <w:rFonts w:ascii="Arial" w:hAnsi="Arial" w:cs="Arial"/>
        </w:rPr>
        <w:t xml:space="preserve"> </w:t>
      </w:r>
    </w:p>
    <w:p w14:paraId="1B547FED" w14:textId="0F4FE3CC" w:rsidR="007751C2" w:rsidRPr="005D14B0" w:rsidRDefault="002F68F6" w:rsidP="0056476D">
      <w:pPr>
        <w:pStyle w:val="NoSpacing"/>
        <w:rPr>
          <w:rFonts w:ascii="Arial" w:hAnsi="Arial" w:cs="Arial"/>
        </w:rPr>
      </w:pPr>
      <w:r w:rsidRPr="005D14B0">
        <w:rPr>
          <w:rFonts w:ascii="Arial" w:hAnsi="Arial" w:cs="Arial"/>
        </w:rPr>
        <w:t>Children may need a social worker</w:t>
      </w:r>
      <w:r w:rsidR="00194B79" w:rsidRPr="005D14B0">
        <w:rPr>
          <w:rFonts w:ascii="Arial" w:hAnsi="Arial" w:cs="Arial"/>
        </w:rPr>
        <w:t xml:space="preserve"> for lots of different reasons, often</w:t>
      </w:r>
      <w:r w:rsidRPr="005D14B0">
        <w:rPr>
          <w:rFonts w:ascii="Arial" w:hAnsi="Arial" w:cs="Arial"/>
        </w:rPr>
        <w:t xml:space="preserve"> due to </w:t>
      </w:r>
      <w:r w:rsidR="00934BEA" w:rsidRPr="005D14B0">
        <w:rPr>
          <w:rFonts w:ascii="Arial" w:hAnsi="Arial" w:cs="Arial"/>
        </w:rPr>
        <w:t>safeguard</w:t>
      </w:r>
      <w:r w:rsidR="00416903">
        <w:rPr>
          <w:rFonts w:ascii="Arial" w:hAnsi="Arial" w:cs="Arial"/>
        </w:rPr>
        <w:t>ing</w:t>
      </w:r>
      <w:r w:rsidRPr="005D14B0">
        <w:rPr>
          <w:rFonts w:ascii="Arial" w:hAnsi="Arial" w:cs="Arial"/>
        </w:rPr>
        <w:t xml:space="preserve"> or welfare </w:t>
      </w:r>
      <w:r w:rsidR="00934BEA" w:rsidRPr="005D14B0">
        <w:rPr>
          <w:rFonts w:ascii="Arial" w:hAnsi="Arial" w:cs="Arial"/>
        </w:rPr>
        <w:t>issues</w:t>
      </w:r>
      <w:r w:rsidRPr="005D14B0">
        <w:rPr>
          <w:rFonts w:ascii="Arial" w:hAnsi="Arial" w:cs="Arial"/>
        </w:rPr>
        <w:t xml:space="preserve">. Children who </w:t>
      </w:r>
      <w:r w:rsidR="00934BEA" w:rsidRPr="005D14B0">
        <w:rPr>
          <w:rFonts w:ascii="Arial" w:hAnsi="Arial" w:cs="Arial"/>
        </w:rPr>
        <w:t xml:space="preserve">have been abused or neglected </w:t>
      </w:r>
      <w:r w:rsidR="003F07A8" w:rsidRPr="005D14B0">
        <w:rPr>
          <w:rFonts w:ascii="Arial" w:hAnsi="Arial" w:cs="Arial"/>
        </w:rPr>
        <w:t xml:space="preserve">or live in complex family circumstances need additional support to feel safe and achieve. Children who experience adversity and trauma will often need additional support to their peers.  </w:t>
      </w:r>
    </w:p>
    <w:p w14:paraId="257F01F4" w14:textId="77777777" w:rsidR="0056476D" w:rsidRPr="005D14B0" w:rsidRDefault="0056476D" w:rsidP="0056476D">
      <w:pPr>
        <w:pStyle w:val="NoSpacing"/>
        <w:rPr>
          <w:rFonts w:ascii="Arial" w:hAnsi="Arial" w:cs="Arial"/>
        </w:rPr>
      </w:pPr>
    </w:p>
    <w:p w14:paraId="5E0E10F2" w14:textId="3451A6EE" w:rsidR="008B6F25" w:rsidRPr="005D14B0" w:rsidRDefault="008B6F25" w:rsidP="00B8270B">
      <w:pPr>
        <w:rPr>
          <w:rFonts w:ascii="Arial" w:hAnsi="Arial" w:cs="Arial"/>
        </w:rPr>
      </w:pPr>
      <w:r w:rsidRPr="005D14B0">
        <w:rPr>
          <w:rFonts w:ascii="Arial" w:hAnsi="Arial" w:cs="Arial"/>
        </w:rPr>
        <w:t>The DSL will be informed of all children who receive support from a social worker. This make</w:t>
      </w:r>
      <w:r w:rsidR="006D39F3">
        <w:rPr>
          <w:rFonts w:ascii="Arial" w:hAnsi="Arial" w:cs="Arial"/>
        </w:rPr>
        <w:t xml:space="preserve">s </w:t>
      </w:r>
      <w:r w:rsidRPr="005D14B0">
        <w:rPr>
          <w:rFonts w:ascii="Arial" w:hAnsi="Arial" w:cs="Arial"/>
        </w:rPr>
        <w:t xml:space="preserve">the DSL the best person to coordinate support for those children in school. </w:t>
      </w:r>
      <w:r w:rsidR="007751C2" w:rsidRPr="005D14B0">
        <w:rPr>
          <w:rFonts w:ascii="Arial" w:hAnsi="Arial" w:cs="Arial"/>
        </w:rPr>
        <w:t>W</w:t>
      </w:r>
      <w:r w:rsidR="0056476D" w:rsidRPr="005D14B0">
        <w:rPr>
          <w:rFonts w:ascii="Arial" w:hAnsi="Arial" w:cs="Arial"/>
        </w:rPr>
        <w:t>here</w:t>
      </w:r>
      <w:r w:rsidR="007751C2" w:rsidRPr="005D14B0">
        <w:rPr>
          <w:rFonts w:ascii="Arial" w:hAnsi="Arial" w:cs="Arial"/>
        </w:rPr>
        <w:t xml:space="preserve"> a child has a social </w:t>
      </w:r>
      <w:r w:rsidR="00DA201C" w:rsidRPr="005D14B0">
        <w:rPr>
          <w:rFonts w:ascii="Arial" w:hAnsi="Arial" w:cs="Arial"/>
        </w:rPr>
        <w:t>worker</w:t>
      </w:r>
      <w:r w:rsidR="007751C2" w:rsidRPr="005D14B0">
        <w:rPr>
          <w:rFonts w:ascii="Arial" w:hAnsi="Arial" w:cs="Arial"/>
        </w:rPr>
        <w:t>, the DSL is best placed to make decisions about the safety of this child</w:t>
      </w:r>
      <w:r w:rsidR="00612495" w:rsidRPr="005D14B0">
        <w:rPr>
          <w:rFonts w:ascii="Arial" w:hAnsi="Arial" w:cs="Arial"/>
        </w:rPr>
        <w:t xml:space="preserve">, </w:t>
      </w:r>
      <w:r w:rsidR="007751C2" w:rsidRPr="005D14B0">
        <w:rPr>
          <w:rFonts w:ascii="Arial" w:hAnsi="Arial" w:cs="Arial"/>
        </w:rPr>
        <w:t xml:space="preserve">promote their welfare and best </w:t>
      </w:r>
      <w:r w:rsidR="00612495" w:rsidRPr="005D14B0">
        <w:rPr>
          <w:rFonts w:ascii="Arial" w:hAnsi="Arial" w:cs="Arial"/>
        </w:rPr>
        <w:t>interests</w:t>
      </w:r>
      <w:r w:rsidR="007751C2" w:rsidRPr="005D14B0">
        <w:rPr>
          <w:rFonts w:ascii="Arial" w:hAnsi="Arial" w:cs="Arial"/>
        </w:rPr>
        <w:t xml:space="preserve">. </w:t>
      </w:r>
      <w:r w:rsidR="00DA201C" w:rsidRPr="005D14B0">
        <w:rPr>
          <w:rFonts w:ascii="Arial" w:hAnsi="Arial" w:cs="Arial"/>
        </w:rPr>
        <w:t>When a child has an una</w:t>
      </w:r>
      <w:r w:rsidR="00612495" w:rsidRPr="005D14B0">
        <w:rPr>
          <w:rFonts w:ascii="Arial" w:hAnsi="Arial" w:cs="Arial"/>
        </w:rPr>
        <w:t xml:space="preserve">uthorised </w:t>
      </w:r>
      <w:r w:rsidR="0056476D" w:rsidRPr="005D14B0">
        <w:rPr>
          <w:rFonts w:ascii="Arial" w:hAnsi="Arial" w:cs="Arial"/>
        </w:rPr>
        <w:t>absence,</w:t>
      </w:r>
      <w:r w:rsidR="00DA201C" w:rsidRPr="005D14B0">
        <w:rPr>
          <w:rFonts w:ascii="Arial" w:hAnsi="Arial" w:cs="Arial"/>
        </w:rPr>
        <w:t xml:space="preserve"> the DSL will be informed. </w:t>
      </w:r>
      <w:r w:rsidR="00612495" w:rsidRPr="005D14B0">
        <w:rPr>
          <w:rFonts w:ascii="Arial" w:hAnsi="Arial" w:cs="Arial"/>
        </w:rPr>
        <w:t>The Headteacher will discuss any exclusions of children who have a social worker with the DSL before decidi</w:t>
      </w:r>
      <w:r w:rsidR="0056476D" w:rsidRPr="005D14B0">
        <w:rPr>
          <w:rFonts w:ascii="Arial" w:hAnsi="Arial" w:cs="Arial"/>
        </w:rPr>
        <w:t xml:space="preserve">ng </w:t>
      </w:r>
      <w:r w:rsidR="00562F20">
        <w:rPr>
          <w:rFonts w:ascii="Arial" w:hAnsi="Arial" w:cs="Arial"/>
        </w:rPr>
        <w:t>to</w:t>
      </w:r>
      <w:r w:rsidR="0056476D" w:rsidRPr="005D14B0">
        <w:rPr>
          <w:rFonts w:ascii="Arial" w:hAnsi="Arial" w:cs="Arial"/>
        </w:rPr>
        <w:t xml:space="preserve"> ensure it’s in the c</w:t>
      </w:r>
      <w:r w:rsidR="00612495" w:rsidRPr="005D14B0">
        <w:rPr>
          <w:rFonts w:ascii="Arial" w:hAnsi="Arial" w:cs="Arial"/>
        </w:rPr>
        <w:t xml:space="preserve">hild’s best interests.  </w:t>
      </w:r>
    </w:p>
    <w:p w14:paraId="3CFCED55" w14:textId="39C19831" w:rsidR="008E4147" w:rsidRPr="005D14B0" w:rsidRDefault="0056476D" w:rsidP="00B8270B">
      <w:pPr>
        <w:rPr>
          <w:rFonts w:ascii="Arial" w:hAnsi="Arial" w:cs="Arial"/>
        </w:rPr>
      </w:pPr>
      <w:r w:rsidRPr="005D14B0">
        <w:rPr>
          <w:rFonts w:ascii="Arial" w:hAnsi="Arial" w:cs="Arial"/>
        </w:rPr>
        <w:t xml:space="preserve">The DSL will champion the education attainment and achievement for all children with a social worker and promote their attainment and achievement at every opportunity. </w:t>
      </w:r>
    </w:p>
    <w:p w14:paraId="2F89400D" w14:textId="757411B9" w:rsidR="008E4147" w:rsidRPr="005D14B0" w:rsidRDefault="008E4147" w:rsidP="00F64ED8">
      <w:pPr>
        <w:pStyle w:val="Heading2"/>
        <w:rPr>
          <w:rFonts w:ascii="Arial" w:hAnsi="Arial" w:cs="Arial"/>
        </w:rPr>
      </w:pPr>
      <w:bookmarkStart w:id="56" w:name="_Toc80172437"/>
      <w:r w:rsidRPr="005D14B0">
        <w:rPr>
          <w:rFonts w:ascii="Arial" w:hAnsi="Arial" w:cs="Arial"/>
        </w:rPr>
        <w:t>Children who attend alternative provision (AP)</w:t>
      </w:r>
      <w:bookmarkEnd w:id="56"/>
    </w:p>
    <w:p w14:paraId="2B2749AA" w14:textId="21CAE63F" w:rsidR="00B8270B" w:rsidRPr="005D14B0" w:rsidRDefault="00F45CF8" w:rsidP="00B8270B">
      <w:pPr>
        <w:rPr>
          <w:rFonts w:ascii="Arial" w:hAnsi="Arial" w:cs="Arial"/>
        </w:rPr>
      </w:pPr>
      <w:r w:rsidRPr="005D14B0">
        <w:rPr>
          <w:rFonts w:ascii="Arial" w:hAnsi="Arial" w:cs="Arial"/>
        </w:rPr>
        <w:t xml:space="preserve">From time to time, some children might benefit from attending an alternative provision (AP). Where children attend alternative provision, we accept it’s our responsibility to </w:t>
      </w:r>
      <w:r w:rsidR="007A544A" w:rsidRPr="005D14B0">
        <w:rPr>
          <w:rFonts w:ascii="Arial" w:hAnsi="Arial" w:cs="Arial"/>
        </w:rPr>
        <w:t>ensure the</w:t>
      </w:r>
      <w:r w:rsidR="00E7074A" w:rsidRPr="005D14B0">
        <w:rPr>
          <w:rFonts w:ascii="Arial" w:hAnsi="Arial" w:cs="Arial"/>
        </w:rPr>
        <w:t xml:space="preserve">ir </w:t>
      </w:r>
      <w:r w:rsidR="007A544A" w:rsidRPr="005D14B0">
        <w:rPr>
          <w:rFonts w:ascii="Arial" w:hAnsi="Arial" w:cs="Arial"/>
        </w:rPr>
        <w:t>safety</w:t>
      </w:r>
      <w:r w:rsidR="00E7074A" w:rsidRPr="005D14B0">
        <w:rPr>
          <w:rFonts w:ascii="Arial" w:hAnsi="Arial" w:cs="Arial"/>
        </w:rPr>
        <w:t xml:space="preserve">. </w:t>
      </w:r>
      <w:r w:rsidR="007A544A" w:rsidRPr="005D14B0">
        <w:rPr>
          <w:rFonts w:ascii="Arial" w:hAnsi="Arial" w:cs="Arial"/>
        </w:rPr>
        <w:t>We will do this by receiving written confirmation that the alternative provider</w:t>
      </w:r>
      <w:r w:rsidR="00E7074A" w:rsidRPr="005D14B0">
        <w:rPr>
          <w:rFonts w:ascii="Arial" w:hAnsi="Arial" w:cs="Arial"/>
        </w:rPr>
        <w:t xml:space="preserve"> has undertaken all the same vetting and barring checks we would complete</w:t>
      </w:r>
      <w:r w:rsidR="00DA5E65" w:rsidRPr="005D14B0">
        <w:rPr>
          <w:rFonts w:ascii="Arial" w:hAnsi="Arial" w:cs="Arial"/>
        </w:rPr>
        <w:t xml:space="preserve">. We will also review their risk assessments, insurance documents and plans. </w:t>
      </w:r>
    </w:p>
    <w:p w14:paraId="7FEFD041" w14:textId="1D638134" w:rsidR="00DA5E65" w:rsidRPr="005D14B0" w:rsidRDefault="00DA5E65" w:rsidP="00B8270B">
      <w:pPr>
        <w:rPr>
          <w:rFonts w:ascii="Arial" w:hAnsi="Arial" w:cs="Arial"/>
        </w:rPr>
      </w:pPr>
      <w:r w:rsidRPr="005D14B0">
        <w:rPr>
          <w:rFonts w:ascii="Arial" w:hAnsi="Arial" w:cs="Arial"/>
        </w:rPr>
        <w:t>We will share a risk assessment of the child with the AP to ensure the provider is aw</w:t>
      </w:r>
      <w:r w:rsidR="00AF699B" w:rsidRPr="005D14B0">
        <w:rPr>
          <w:rFonts w:ascii="Arial" w:hAnsi="Arial" w:cs="Arial"/>
        </w:rPr>
        <w:t xml:space="preserve">are of how to keep the child safe whilst in their care. </w:t>
      </w:r>
      <w:r w:rsidR="008D20CF" w:rsidRPr="005D14B0">
        <w:rPr>
          <w:rFonts w:ascii="Arial" w:hAnsi="Arial" w:cs="Arial"/>
        </w:rPr>
        <w:t xml:space="preserve">We will require the AP to contact us daily to let us know if the child has attended or not. We will require the AP to share any safeguarding concerns with our DSL immediately. </w:t>
      </w:r>
      <w:r w:rsidR="006D2184" w:rsidRPr="005D14B0">
        <w:rPr>
          <w:rFonts w:ascii="Arial" w:hAnsi="Arial" w:cs="Arial"/>
        </w:rPr>
        <w:t xml:space="preserve">We require regular updates about how the placement is going, how the child is engaging and what they are learning. We reserve the right to visit the child in the provision at any time. </w:t>
      </w:r>
    </w:p>
    <w:p w14:paraId="284F14DC" w14:textId="77777777" w:rsidR="00CA147A" w:rsidRPr="005D14B0" w:rsidRDefault="00CA147A" w:rsidP="00B8270B">
      <w:pPr>
        <w:rPr>
          <w:rFonts w:ascii="Arial" w:hAnsi="Arial" w:cs="Arial"/>
        </w:rPr>
      </w:pPr>
    </w:p>
    <w:p w14:paraId="1D41B742" w14:textId="77777777" w:rsidR="00B8270B" w:rsidRPr="005D14B0" w:rsidRDefault="00B8270B" w:rsidP="00F64ED8">
      <w:pPr>
        <w:pStyle w:val="Heading1"/>
        <w:rPr>
          <w:rFonts w:ascii="Arial" w:hAnsi="Arial" w:cs="Arial"/>
        </w:rPr>
      </w:pPr>
      <w:bookmarkStart w:id="57" w:name="_Toc80172438"/>
      <w:r w:rsidRPr="005D14B0">
        <w:rPr>
          <w:rFonts w:ascii="Arial" w:hAnsi="Arial" w:cs="Arial"/>
        </w:rPr>
        <w:lastRenderedPageBreak/>
        <w:t>Keeping records and sharing information</w:t>
      </w:r>
      <w:bookmarkEnd w:id="57"/>
      <w:r w:rsidRPr="005D14B0">
        <w:rPr>
          <w:rFonts w:ascii="Arial" w:hAnsi="Arial" w:cs="Arial"/>
        </w:rPr>
        <w:t xml:space="preserve"> </w:t>
      </w:r>
    </w:p>
    <w:p w14:paraId="7D2010CD" w14:textId="671F4FFA" w:rsidR="00B8270B" w:rsidRPr="005D14B0" w:rsidRDefault="00403D70" w:rsidP="00434CC2">
      <w:pPr>
        <w:rPr>
          <w:rFonts w:ascii="Arial" w:hAnsi="Arial" w:cs="Arial"/>
        </w:rPr>
      </w:pPr>
      <w:r w:rsidRPr="005D14B0">
        <w:rPr>
          <w:rFonts w:ascii="Arial" w:hAnsi="Arial" w:cs="Arial"/>
        </w:rPr>
        <w:t>All concerns, discussions and decisions</w:t>
      </w:r>
      <w:r w:rsidR="00BF36F8" w:rsidRPr="005D14B0">
        <w:rPr>
          <w:rFonts w:ascii="Arial" w:hAnsi="Arial" w:cs="Arial"/>
        </w:rPr>
        <w:t xml:space="preserve"> made and the reasons for those decisions are recorded in writing. </w:t>
      </w:r>
      <w:r w:rsidR="003F2FC9" w:rsidRPr="005D14B0">
        <w:rPr>
          <w:rFonts w:ascii="Arial" w:hAnsi="Arial" w:cs="Arial"/>
        </w:rPr>
        <w:t xml:space="preserve">The Designated Safeguarding Lead is the Information Asset Owner for all safeguarding and child protection records and it’s their responsibility to ensure records are kept confidential, secure, up-to-date and accurate. </w:t>
      </w:r>
    </w:p>
    <w:p w14:paraId="0D003440" w14:textId="59C29721" w:rsidR="00727BCA" w:rsidRPr="005D14B0" w:rsidRDefault="00C92C5B" w:rsidP="00434CC2">
      <w:pPr>
        <w:rPr>
          <w:rFonts w:ascii="Arial" w:hAnsi="Arial" w:cs="Arial"/>
        </w:rPr>
      </w:pPr>
      <w:r w:rsidRPr="005D14B0">
        <w:rPr>
          <w:rFonts w:ascii="Arial" w:hAnsi="Arial" w:cs="Arial"/>
        </w:rPr>
        <w:t xml:space="preserve">At </w:t>
      </w:r>
      <w:proofErr w:type="spellStart"/>
      <w:r w:rsidR="0003438F">
        <w:rPr>
          <w:rFonts w:ascii="Arial" w:hAnsi="Arial" w:cs="Arial"/>
          <w:color w:val="00B050"/>
        </w:rPr>
        <w:t>Biddick</w:t>
      </w:r>
      <w:proofErr w:type="spellEnd"/>
      <w:r w:rsidR="0003438F">
        <w:rPr>
          <w:rFonts w:ascii="Arial" w:hAnsi="Arial" w:cs="Arial"/>
          <w:color w:val="00B050"/>
        </w:rPr>
        <w:t xml:space="preserve"> Primary School</w:t>
      </w:r>
      <w:r w:rsidRPr="005D14B0">
        <w:rPr>
          <w:rFonts w:ascii="Arial" w:hAnsi="Arial" w:cs="Arial"/>
          <w:color w:val="00B050"/>
        </w:rPr>
        <w:t xml:space="preserve"> </w:t>
      </w:r>
      <w:r w:rsidRPr="005D14B0">
        <w:rPr>
          <w:rFonts w:ascii="Arial" w:hAnsi="Arial" w:cs="Arial"/>
        </w:rPr>
        <w:t xml:space="preserve">we use </w:t>
      </w:r>
      <w:r w:rsidR="0003438F">
        <w:rPr>
          <w:rFonts w:ascii="Arial" w:hAnsi="Arial" w:cs="Arial"/>
          <w:color w:val="00B050"/>
        </w:rPr>
        <w:t>CPOMS</w:t>
      </w:r>
      <w:r w:rsidRPr="005D14B0">
        <w:rPr>
          <w:rFonts w:ascii="Arial" w:hAnsi="Arial" w:cs="Arial"/>
          <w:color w:val="00B050"/>
        </w:rPr>
        <w:t xml:space="preserve"> </w:t>
      </w:r>
      <w:r w:rsidRPr="005D14B0">
        <w:rPr>
          <w:rFonts w:ascii="Arial" w:hAnsi="Arial" w:cs="Arial"/>
        </w:rPr>
        <w:t xml:space="preserve">to store child protection records. </w:t>
      </w:r>
      <w:r w:rsidR="00727BCA" w:rsidRPr="005D14B0">
        <w:rPr>
          <w:rFonts w:ascii="Arial" w:hAnsi="Arial" w:cs="Arial"/>
        </w:rPr>
        <w:t xml:space="preserve">All concerns and disclosures will be recorded in this way. </w:t>
      </w:r>
    </w:p>
    <w:p w14:paraId="0CA21C43" w14:textId="30242298" w:rsidR="00303410" w:rsidRPr="005D14B0" w:rsidRDefault="00303410" w:rsidP="00434CC2">
      <w:pPr>
        <w:rPr>
          <w:rFonts w:ascii="Arial" w:hAnsi="Arial" w:cs="Arial"/>
        </w:rPr>
      </w:pPr>
      <w:r w:rsidRPr="005D14B0">
        <w:rPr>
          <w:rFonts w:ascii="Arial" w:hAnsi="Arial" w:cs="Arial"/>
        </w:rPr>
        <w:t>This means that child protection record</w:t>
      </w:r>
      <w:r w:rsidR="00562F20">
        <w:rPr>
          <w:rFonts w:ascii="Arial" w:hAnsi="Arial" w:cs="Arial"/>
        </w:rPr>
        <w:t>s</w:t>
      </w:r>
      <w:r w:rsidR="007248D4" w:rsidRPr="005D14B0">
        <w:rPr>
          <w:rFonts w:ascii="Arial" w:hAnsi="Arial" w:cs="Arial"/>
        </w:rPr>
        <w:t xml:space="preserve"> are</w:t>
      </w:r>
      <w:r w:rsidRPr="005D14B0">
        <w:rPr>
          <w:rFonts w:ascii="Arial" w:hAnsi="Arial" w:cs="Arial"/>
        </w:rPr>
        <w:t xml:space="preserve">: </w:t>
      </w:r>
    </w:p>
    <w:p w14:paraId="10596174" w14:textId="036DDE29" w:rsidR="00303410" w:rsidRPr="005D14B0" w:rsidRDefault="00911817" w:rsidP="009B0923">
      <w:pPr>
        <w:pStyle w:val="ListParagraph"/>
        <w:numPr>
          <w:ilvl w:val="0"/>
          <w:numId w:val="24"/>
        </w:numPr>
        <w:rPr>
          <w:rFonts w:ascii="Arial" w:hAnsi="Arial" w:cs="Arial"/>
        </w:rPr>
      </w:pPr>
      <w:r w:rsidRPr="005D14B0">
        <w:rPr>
          <w:rFonts w:ascii="Arial" w:hAnsi="Arial" w:cs="Arial"/>
        </w:rPr>
        <w:t>kept securely and confidential</w:t>
      </w:r>
      <w:r w:rsidR="005F2C87" w:rsidRPr="005D14B0">
        <w:rPr>
          <w:rFonts w:ascii="Arial" w:hAnsi="Arial" w:cs="Arial"/>
        </w:rPr>
        <w:t>.</w:t>
      </w:r>
    </w:p>
    <w:p w14:paraId="5713BE81" w14:textId="28F08531" w:rsidR="00911817" w:rsidRPr="005D14B0" w:rsidRDefault="007248D4" w:rsidP="009B0923">
      <w:pPr>
        <w:pStyle w:val="ListParagraph"/>
        <w:numPr>
          <w:ilvl w:val="0"/>
          <w:numId w:val="24"/>
        </w:numPr>
        <w:rPr>
          <w:rFonts w:ascii="Arial" w:hAnsi="Arial" w:cs="Arial"/>
        </w:rPr>
      </w:pPr>
      <w:r w:rsidRPr="005D14B0">
        <w:rPr>
          <w:rFonts w:ascii="Arial" w:hAnsi="Arial" w:cs="Arial"/>
        </w:rPr>
        <w:t>k</w:t>
      </w:r>
      <w:r w:rsidR="00911817" w:rsidRPr="005D14B0">
        <w:rPr>
          <w:rFonts w:ascii="Arial" w:hAnsi="Arial" w:cs="Arial"/>
        </w:rPr>
        <w:t xml:space="preserve">ept accurate with clear distinction between </w:t>
      </w:r>
      <w:r w:rsidR="004552A8" w:rsidRPr="005D14B0">
        <w:rPr>
          <w:rFonts w:ascii="Arial" w:hAnsi="Arial" w:cs="Arial"/>
        </w:rPr>
        <w:t>fact, observation, allegation and opinion</w:t>
      </w:r>
      <w:r w:rsidR="005F2C87" w:rsidRPr="005D14B0">
        <w:rPr>
          <w:rFonts w:ascii="Arial" w:hAnsi="Arial" w:cs="Arial"/>
        </w:rPr>
        <w:t>.</w:t>
      </w:r>
    </w:p>
    <w:p w14:paraId="56295DFB" w14:textId="2E32686B" w:rsidR="004552A8" w:rsidRPr="005D14B0" w:rsidRDefault="004552A8" w:rsidP="009B0923">
      <w:pPr>
        <w:pStyle w:val="ListParagraph"/>
        <w:numPr>
          <w:ilvl w:val="0"/>
          <w:numId w:val="24"/>
        </w:numPr>
        <w:rPr>
          <w:rFonts w:ascii="Arial" w:hAnsi="Arial" w:cs="Arial"/>
        </w:rPr>
      </w:pPr>
      <w:r w:rsidRPr="005D14B0">
        <w:rPr>
          <w:rFonts w:ascii="Arial" w:hAnsi="Arial" w:cs="Arial"/>
        </w:rPr>
        <w:t>contain an up-to-date chron</w:t>
      </w:r>
      <w:r w:rsidR="001A4CA2" w:rsidRPr="005D14B0">
        <w:rPr>
          <w:rFonts w:ascii="Arial" w:hAnsi="Arial" w:cs="Arial"/>
        </w:rPr>
        <w:t xml:space="preserve">ology </w:t>
      </w:r>
      <w:r w:rsidRPr="005D14B0">
        <w:rPr>
          <w:rFonts w:ascii="Arial" w:hAnsi="Arial" w:cs="Arial"/>
        </w:rPr>
        <w:t xml:space="preserve">of concerns and actions taken including referrals and other </w:t>
      </w:r>
      <w:r w:rsidR="00DA04E3" w:rsidRPr="005D14B0">
        <w:rPr>
          <w:rFonts w:ascii="Arial" w:hAnsi="Arial" w:cs="Arial"/>
        </w:rPr>
        <w:t>correspondence</w:t>
      </w:r>
      <w:r w:rsidR="005F2C87" w:rsidRPr="005D14B0">
        <w:rPr>
          <w:rFonts w:ascii="Arial" w:hAnsi="Arial" w:cs="Arial"/>
        </w:rPr>
        <w:t>.</w:t>
      </w:r>
    </w:p>
    <w:p w14:paraId="2A0D7413" w14:textId="5EDC8C83" w:rsidR="004552A8" w:rsidRPr="005D14B0" w:rsidRDefault="001A4CA2" w:rsidP="009B0923">
      <w:pPr>
        <w:pStyle w:val="ListParagraph"/>
        <w:numPr>
          <w:ilvl w:val="0"/>
          <w:numId w:val="24"/>
        </w:numPr>
        <w:rPr>
          <w:rFonts w:ascii="Arial" w:hAnsi="Arial" w:cs="Arial"/>
        </w:rPr>
      </w:pPr>
      <w:r w:rsidRPr="005D14B0">
        <w:rPr>
          <w:rFonts w:ascii="Arial" w:hAnsi="Arial" w:cs="Arial"/>
        </w:rPr>
        <w:t>transferred</w:t>
      </w:r>
      <w:r w:rsidR="00DA04E3" w:rsidRPr="005D14B0">
        <w:rPr>
          <w:rFonts w:ascii="Arial" w:hAnsi="Arial" w:cs="Arial"/>
        </w:rPr>
        <w:t xml:space="preserve"> by the DSL when a child moves school</w:t>
      </w:r>
      <w:r w:rsidR="005F2C87" w:rsidRPr="005D14B0">
        <w:rPr>
          <w:rFonts w:ascii="Arial" w:hAnsi="Arial" w:cs="Arial"/>
        </w:rPr>
        <w:t>.</w:t>
      </w:r>
    </w:p>
    <w:p w14:paraId="50CB219F" w14:textId="4E076DE8" w:rsidR="00DA04E3" w:rsidRPr="005D14B0" w:rsidRDefault="00DA04E3" w:rsidP="009B0923">
      <w:pPr>
        <w:pStyle w:val="ListParagraph"/>
        <w:numPr>
          <w:ilvl w:val="0"/>
          <w:numId w:val="24"/>
        </w:numPr>
        <w:rPr>
          <w:rFonts w:ascii="Arial" w:hAnsi="Arial" w:cs="Arial"/>
        </w:rPr>
      </w:pPr>
      <w:r w:rsidRPr="005D14B0">
        <w:rPr>
          <w:rFonts w:ascii="Arial" w:hAnsi="Arial" w:cs="Arial"/>
        </w:rPr>
        <w:t xml:space="preserve">routinely audited to ensure quality – if </w:t>
      </w:r>
      <w:r w:rsidR="0028762A" w:rsidRPr="005D14B0">
        <w:rPr>
          <w:rFonts w:ascii="Arial" w:hAnsi="Arial" w:cs="Arial"/>
        </w:rPr>
        <w:t xml:space="preserve">an external person had to read the records, would they be able to make sense of the child’s journey, what </w:t>
      </w:r>
      <w:r w:rsidR="001A4CA2" w:rsidRPr="005D14B0">
        <w:rPr>
          <w:rFonts w:ascii="Arial" w:hAnsi="Arial" w:cs="Arial"/>
        </w:rPr>
        <w:t>we have been worried about and what we have done about it</w:t>
      </w:r>
      <w:r w:rsidR="00520422" w:rsidRPr="005D14B0">
        <w:rPr>
          <w:rFonts w:ascii="Arial" w:hAnsi="Arial" w:cs="Arial"/>
        </w:rPr>
        <w:t>? Would an external person be able to see evidence of the impact of our effective culture of safeguarding?</w:t>
      </w:r>
    </w:p>
    <w:p w14:paraId="0E1041D7" w14:textId="17D46F85" w:rsidR="005F2C87" w:rsidRPr="005D14B0" w:rsidRDefault="005F2C87" w:rsidP="009B0923">
      <w:pPr>
        <w:pStyle w:val="ListParagraph"/>
        <w:numPr>
          <w:ilvl w:val="0"/>
          <w:numId w:val="24"/>
        </w:numPr>
        <w:rPr>
          <w:rFonts w:ascii="Arial" w:hAnsi="Arial" w:cs="Arial"/>
        </w:rPr>
      </w:pPr>
      <w:r w:rsidRPr="005D14B0">
        <w:rPr>
          <w:rFonts w:ascii="Arial" w:hAnsi="Arial" w:cs="Arial"/>
        </w:rPr>
        <w:t xml:space="preserve">Recorded </w:t>
      </w:r>
      <w:r w:rsidR="009A6F19" w:rsidRPr="005D14B0">
        <w:rPr>
          <w:rFonts w:ascii="Arial" w:hAnsi="Arial" w:cs="Arial"/>
        </w:rPr>
        <w:t xml:space="preserve">in writing within 24 hours. </w:t>
      </w:r>
    </w:p>
    <w:p w14:paraId="4BC6EFD9" w14:textId="77777777" w:rsidR="009A6F19" w:rsidRPr="005D14B0" w:rsidRDefault="009A6F19" w:rsidP="00E54CBB">
      <w:pPr>
        <w:pStyle w:val="ListParagraph"/>
        <w:rPr>
          <w:rFonts w:ascii="Arial" w:hAnsi="Arial" w:cs="Arial"/>
        </w:rPr>
      </w:pPr>
    </w:p>
    <w:p w14:paraId="4634444B" w14:textId="323B9B33" w:rsidR="00520422" w:rsidRPr="005D14B0" w:rsidRDefault="002E1A80" w:rsidP="002E1A80">
      <w:pPr>
        <w:rPr>
          <w:rFonts w:ascii="Arial" w:hAnsi="Arial" w:cs="Arial"/>
        </w:rPr>
      </w:pPr>
      <w:r w:rsidRPr="005D14B0">
        <w:rPr>
          <w:rFonts w:ascii="Arial" w:hAnsi="Arial" w:cs="Arial"/>
        </w:rPr>
        <w:t>Children and parents have the right to see what information is held about them</w:t>
      </w:r>
      <w:r w:rsidR="006E7A54" w:rsidRPr="005D14B0">
        <w:rPr>
          <w:rFonts w:ascii="Arial" w:hAnsi="Arial" w:cs="Arial"/>
        </w:rPr>
        <w:t xml:space="preserve"> if they request it. </w:t>
      </w:r>
    </w:p>
    <w:p w14:paraId="5DEAA09D" w14:textId="77777777" w:rsidR="00B8270B" w:rsidRPr="005D14B0" w:rsidRDefault="00B8270B" w:rsidP="00F64ED8">
      <w:pPr>
        <w:pStyle w:val="Heading1"/>
        <w:rPr>
          <w:rFonts w:ascii="Arial" w:hAnsi="Arial" w:cs="Arial"/>
        </w:rPr>
      </w:pPr>
      <w:bookmarkStart w:id="58" w:name="_Toc80172439"/>
      <w:r w:rsidRPr="005D14B0">
        <w:rPr>
          <w:rFonts w:ascii="Arial" w:hAnsi="Arial" w:cs="Arial"/>
        </w:rPr>
        <w:t>Safe Staff, Safe Children</w:t>
      </w:r>
      <w:bookmarkEnd w:id="58"/>
    </w:p>
    <w:p w14:paraId="0D207FD4" w14:textId="77777777" w:rsidR="00B8270B" w:rsidRPr="005D14B0" w:rsidRDefault="00B8270B" w:rsidP="00F64ED8">
      <w:pPr>
        <w:pStyle w:val="Heading2"/>
        <w:rPr>
          <w:rFonts w:ascii="Arial" w:hAnsi="Arial" w:cs="Arial"/>
        </w:rPr>
      </w:pPr>
      <w:bookmarkStart w:id="59" w:name="_Toc80172440"/>
      <w:r w:rsidRPr="005D14B0">
        <w:rPr>
          <w:rFonts w:ascii="Arial" w:hAnsi="Arial" w:cs="Arial"/>
        </w:rPr>
        <w:t>A workforce who are highly trained and competent</w:t>
      </w:r>
      <w:bookmarkEnd w:id="59"/>
      <w:r w:rsidRPr="005D14B0">
        <w:rPr>
          <w:rFonts w:ascii="Arial" w:hAnsi="Arial" w:cs="Arial"/>
        </w:rPr>
        <w:t xml:space="preserve"> </w:t>
      </w:r>
    </w:p>
    <w:p w14:paraId="3109A270" w14:textId="3DCB592F" w:rsidR="00D71DC4" w:rsidRPr="005D14B0" w:rsidRDefault="00500170" w:rsidP="005A1650">
      <w:pPr>
        <w:rPr>
          <w:rFonts w:ascii="Arial" w:hAnsi="Arial" w:cs="Arial"/>
        </w:rPr>
      </w:pPr>
      <w:r w:rsidRPr="005D14B0">
        <w:rPr>
          <w:rFonts w:ascii="Arial" w:hAnsi="Arial" w:cs="Arial"/>
        </w:rPr>
        <w:t>We</w:t>
      </w:r>
      <w:r w:rsidR="006D439D" w:rsidRPr="005D14B0">
        <w:rPr>
          <w:rFonts w:ascii="Arial" w:hAnsi="Arial" w:cs="Arial"/>
        </w:rPr>
        <w:t xml:space="preserve"> will ensure that our children benefit from having a highly trained and competent workforce</w:t>
      </w:r>
      <w:r w:rsidR="00D379EB" w:rsidRPr="005D14B0">
        <w:rPr>
          <w:rFonts w:ascii="Arial" w:hAnsi="Arial" w:cs="Arial"/>
        </w:rPr>
        <w:t xml:space="preserve"> (‘workforce’ refers to Governors, staff, students and volunteers)</w:t>
      </w:r>
      <w:r w:rsidR="006D439D" w:rsidRPr="005D14B0">
        <w:rPr>
          <w:rFonts w:ascii="Arial" w:hAnsi="Arial" w:cs="Arial"/>
        </w:rPr>
        <w:t xml:space="preserve"> that </w:t>
      </w:r>
      <w:r w:rsidR="005204AD" w:rsidRPr="005D14B0">
        <w:rPr>
          <w:rFonts w:ascii="Arial" w:hAnsi="Arial" w:cs="Arial"/>
        </w:rPr>
        <w:t>always keeps them safe</w:t>
      </w:r>
      <w:r w:rsidR="006B6D5C" w:rsidRPr="005D14B0">
        <w:rPr>
          <w:rFonts w:ascii="Arial" w:hAnsi="Arial" w:cs="Arial"/>
        </w:rPr>
        <w:t xml:space="preserve">. </w:t>
      </w:r>
      <w:r w:rsidR="00D71DC4" w:rsidRPr="005D14B0">
        <w:rPr>
          <w:rFonts w:ascii="Arial" w:hAnsi="Arial" w:cs="Arial"/>
        </w:rPr>
        <w:t xml:space="preserve">We will follow safer recruitment practices and ensure </w:t>
      </w:r>
      <w:r w:rsidR="006B6D5C" w:rsidRPr="005D14B0">
        <w:rPr>
          <w:rFonts w:ascii="Arial" w:hAnsi="Arial" w:cs="Arial"/>
        </w:rPr>
        <w:t xml:space="preserve">the workforce </w:t>
      </w:r>
      <w:r w:rsidR="00D71DC4" w:rsidRPr="005D14B0">
        <w:rPr>
          <w:rFonts w:ascii="Arial" w:hAnsi="Arial" w:cs="Arial"/>
        </w:rPr>
        <w:t>read</w:t>
      </w:r>
      <w:r w:rsidR="006B6D5C" w:rsidRPr="005D14B0">
        <w:rPr>
          <w:rFonts w:ascii="Arial" w:hAnsi="Arial" w:cs="Arial"/>
        </w:rPr>
        <w:t>s</w:t>
      </w:r>
      <w:r w:rsidR="00D71DC4" w:rsidRPr="005D14B0">
        <w:rPr>
          <w:rFonts w:ascii="Arial" w:hAnsi="Arial" w:cs="Arial"/>
        </w:rPr>
        <w:t>, understand</w:t>
      </w:r>
      <w:r w:rsidR="006B6D5C" w:rsidRPr="005D14B0">
        <w:rPr>
          <w:rFonts w:ascii="Arial" w:hAnsi="Arial" w:cs="Arial"/>
        </w:rPr>
        <w:t>s</w:t>
      </w:r>
      <w:r w:rsidR="00D71DC4" w:rsidRPr="005D14B0">
        <w:rPr>
          <w:rFonts w:ascii="Arial" w:hAnsi="Arial" w:cs="Arial"/>
        </w:rPr>
        <w:t xml:space="preserve"> and adhere</w:t>
      </w:r>
      <w:r w:rsidR="006B6D5C" w:rsidRPr="005D14B0">
        <w:rPr>
          <w:rFonts w:ascii="Arial" w:hAnsi="Arial" w:cs="Arial"/>
        </w:rPr>
        <w:t>s</w:t>
      </w:r>
      <w:r w:rsidR="00D71DC4" w:rsidRPr="005D14B0">
        <w:rPr>
          <w:rFonts w:ascii="Arial" w:hAnsi="Arial" w:cs="Arial"/>
        </w:rPr>
        <w:t xml:space="preserve"> to </w:t>
      </w:r>
      <w:r w:rsidR="00D71DC4" w:rsidRPr="005D14B0">
        <w:rPr>
          <w:rFonts w:ascii="Arial" w:hAnsi="Arial" w:cs="Arial"/>
          <w:color w:val="00B050"/>
        </w:rPr>
        <w:t xml:space="preserve">Safer Working Practice </w:t>
      </w:r>
      <w:r w:rsidR="000E69BE" w:rsidRPr="005D14B0">
        <w:rPr>
          <w:rFonts w:ascii="Arial" w:hAnsi="Arial" w:cs="Arial"/>
          <w:color w:val="00B050"/>
        </w:rPr>
        <w:t xml:space="preserve">for those working in educational settings. </w:t>
      </w:r>
    </w:p>
    <w:p w14:paraId="374A5D7F" w14:textId="3BDB818A" w:rsidR="003875FD" w:rsidRPr="005D14B0" w:rsidRDefault="006B6D5C" w:rsidP="005A1650">
      <w:pPr>
        <w:rPr>
          <w:rFonts w:ascii="Arial" w:hAnsi="Arial" w:cs="Arial"/>
        </w:rPr>
      </w:pPr>
      <w:r w:rsidRPr="005D14B0">
        <w:rPr>
          <w:rFonts w:ascii="Arial" w:hAnsi="Arial" w:cs="Arial"/>
        </w:rPr>
        <w:t xml:space="preserve">The workforce </w:t>
      </w:r>
      <w:r w:rsidR="003875FD" w:rsidRPr="005D14B0">
        <w:rPr>
          <w:rFonts w:ascii="Arial" w:hAnsi="Arial" w:cs="Arial"/>
        </w:rPr>
        <w:t>will be given a copy of and asked to read the school’s child protection policy, staff behaviour policy (code of conduct</w:t>
      </w:r>
      <w:r w:rsidR="00DA644F" w:rsidRPr="005D14B0">
        <w:rPr>
          <w:rFonts w:ascii="Arial" w:hAnsi="Arial" w:cs="Arial"/>
        </w:rPr>
        <w:t>)</w:t>
      </w:r>
      <w:r w:rsidR="00621D6F">
        <w:rPr>
          <w:rFonts w:ascii="Arial" w:hAnsi="Arial" w:cs="Arial"/>
        </w:rPr>
        <w:t xml:space="preserve"> and </w:t>
      </w:r>
      <w:r w:rsidR="00DA644F" w:rsidRPr="005D14B0">
        <w:rPr>
          <w:rFonts w:ascii="Arial" w:hAnsi="Arial" w:cs="Arial"/>
        </w:rPr>
        <w:t xml:space="preserve">Keeping Children Safe in Education at induction. </w:t>
      </w:r>
      <w:r w:rsidR="005A76A2" w:rsidRPr="005D14B0">
        <w:rPr>
          <w:rFonts w:ascii="Arial" w:hAnsi="Arial" w:cs="Arial"/>
        </w:rPr>
        <w:t xml:space="preserve">Should any member of the workforce </w:t>
      </w:r>
      <w:r w:rsidR="00DA644F" w:rsidRPr="005D14B0">
        <w:rPr>
          <w:rFonts w:ascii="Arial" w:hAnsi="Arial" w:cs="Arial"/>
        </w:rPr>
        <w:t xml:space="preserve">have any queries about any of these documents, they should raise them ASAP with the DSL or through their Line Manager. </w:t>
      </w:r>
    </w:p>
    <w:p w14:paraId="2365807F" w14:textId="7209824F" w:rsidR="00500170" w:rsidRPr="005D14B0" w:rsidRDefault="005A76A2" w:rsidP="005A1650">
      <w:pPr>
        <w:rPr>
          <w:rFonts w:ascii="Arial" w:hAnsi="Arial" w:cs="Arial"/>
        </w:rPr>
      </w:pPr>
      <w:r w:rsidRPr="005D14B0">
        <w:rPr>
          <w:rFonts w:ascii="Arial" w:hAnsi="Arial" w:cs="Arial"/>
        </w:rPr>
        <w:t xml:space="preserve">The workforce </w:t>
      </w:r>
      <w:r w:rsidR="00370481" w:rsidRPr="005D14B0">
        <w:rPr>
          <w:rFonts w:ascii="Arial" w:hAnsi="Arial" w:cs="Arial"/>
        </w:rPr>
        <w:t xml:space="preserve">will receive child protection training at least once every two years. </w:t>
      </w:r>
      <w:r w:rsidR="00F778D1" w:rsidRPr="005D14B0">
        <w:rPr>
          <w:rFonts w:ascii="Arial" w:hAnsi="Arial" w:cs="Arial"/>
        </w:rPr>
        <w:t xml:space="preserve">The workforce </w:t>
      </w:r>
      <w:r w:rsidR="00370481" w:rsidRPr="005D14B0">
        <w:rPr>
          <w:rFonts w:ascii="Arial" w:hAnsi="Arial" w:cs="Arial"/>
        </w:rPr>
        <w:t xml:space="preserve">will receive regular updates on child protection and training through staff meetings, via email and bulletins – at least annually. </w:t>
      </w:r>
    </w:p>
    <w:p w14:paraId="6A3384E3" w14:textId="1223FDE9" w:rsidR="00370481" w:rsidRPr="005D14B0" w:rsidRDefault="0077307A" w:rsidP="005A1650">
      <w:pPr>
        <w:rPr>
          <w:rFonts w:ascii="Arial" w:hAnsi="Arial" w:cs="Arial"/>
        </w:rPr>
      </w:pPr>
      <w:r w:rsidRPr="005D14B0">
        <w:rPr>
          <w:rFonts w:ascii="Arial" w:hAnsi="Arial" w:cs="Arial"/>
        </w:rPr>
        <w:t>The Headteacher and DSL will ensure safer recruitment processes are followed throughout including at application, vetting</w:t>
      </w:r>
      <w:r w:rsidR="00621D6F">
        <w:rPr>
          <w:rFonts w:ascii="Arial" w:hAnsi="Arial" w:cs="Arial"/>
        </w:rPr>
        <w:t>,</w:t>
      </w:r>
      <w:r w:rsidRPr="005D14B0">
        <w:rPr>
          <w:rFonts w:ascii="Arial" w:hAnsi="Arial" w:cs="Arial"/>
        </w:rPr>
        <w:t xml:space="preserve"> recruitment </w:t>
      </w:r>
      <w:r w:rsidR="00621D6F">
        <w:rPr>
          <w:rFonts w:ascii="Arial" w:hAnsi="Arial" w:cs="Arial"/>
        </w:rPr>
        <w:t xml:space="preserve">and induction </w:t>
      </w:r>
      <w:r w:rsidRPr="005D14B0">
        <w:rPr>
          <w:rFonts w:ascii="Arial" w:hAnsi="Arial" w:cs="Arial"/>
        </w:rPr>
        <w:t>stages</w:t>
      </w:r>
      <w:r w:rsidR="00FC0432" w:rsidRPr="005D14B0">
        <w:rPr>
          <w:rFonts w:ascii="Arial" w:hAnsi="Arial" w:cs="Arial"/>
        </w:rPr>
        <w:t xml:space="preserve">. </w:t>
      </w:r>
    </w:p>
    <w:p w14:paraId="7992B2FE" w14:textId="5EFACF68" w:rsidR="00987E1C" w:rsidRPr="005D14B0" w:rsidRDefault="00FC0432" w:rsidP="005A1650">
      <w:pPr>
        <w:rPr>
          <w:rFonts w:ascii="Arial" w:hAnsi="Arial" w:cs="Arial"/>
        </w:rPr>
      </w:pPr>
      <w:r w:rsidRPr="005D14B0">
        <w:rPr>
          <w:rFonts w:ascii="Arial" w:hAnsi="Arial" w:cs="Arial"/>
        </w:rPr>
        <w:t xml:space="preserve">The Headteacher is responsible for ensuring the school keeps </w:t>
      </w:r>
      <w:r w:rsidR="00DD767A" w:rsidRPr="005D14B0">
        <w:rPr>
          <w:rFonts w:ascii="Arial" w:hAnsi="Arial" w:cs="Arial"/>
        </w:rPr>
        <w:t xml:space="preserve">an accurate Single Central Record (SCR). The SCR is a list of all staff, </w:t>
      </w:r>
      <w:r w:rsidR="00C205B2" w:rsidRPr="005D14B0">
        <w:rPr>
          <w:rFonts w:ascii="Arial" w:hAnsi="Arial" w:cs="Arial"/>
        </w:rPr>
        <w:t xml:space="preserve">volunteers and governors and includes the checks and balances that have been made as part of the recruitment process. </w:t>
      </w:r>
      <w:r w:rsidR="00987E1C" w:rsidRPr="005D14B0">
        <w:rPr>
          <w:rFonts w:ascii="Arial" w:hAnsi="Arial" w:cs="Arial"/>
        </w:rPr>
        <w:t>The SCR will include all of the statutory requirements as outlined in KCISE</w:t>
      </w:r>
      <w:r w:rsidR="00205AC8">
        <w:rPr>
          <w:rFonts w:ascii="Arial" w:hAnsi="Arial" w:cs="Arial"/>
        </w:rPr>
        <w:t xml:space="preserve"> 2021</w:t>
      </w:r>
      <w:r w:rsidR="00987E1C" w:rsidRPr="005D14B0">
        <w:rPr>
          <w:rFonts w:ascii="Arial" w:hAnsi="Arial" w:cs="Arial"/>
        </w:rPr>
        <w:t xml:space="preserve">, </w:t>
      </w:r>
      <w:r w:rsidR="00205AC8">
        <w:rPr>
          <w:rFonts w:ascii="Arial" w:hAnsi="Arial" w:cs="Arial"/>
        </w:rPr>
        <w:t xml:space="preserve">paragraph 250-257. </w:t>
      </w:r>
    </w:p>
    <w:p w14:paraId="7775A4A2" w14:textId="4D79AF72" w:rsidR="008371CC" w:rsidRPr="005D14B0" w:rsidRDefault="008371CC" w:rsidP="005A1650">
      <w:pPr>
        <w:rPr>
          <w:rFonts w:ascii="Arial" w:hAnsi="Arial" w:cs="Arial"/>
        </w:rPr>
      </w:pPr>
      <w:r w:rsidRPr="005D14B0">
        <w:rPr>
          <w:rFonts w:ascii="Arial" w:hAnsi="Arial" w:cs="Arial"/>
        </w:rPr>
        <w:lastRenderedPageBreak/>
        <w:t xml:space="preserve">The workforce </w:t>
      </w:r>
      <w:proofErr w:type="gramStart"/>
      <w:r w:rsidRPr="005D14B0">
        <w:rPr>
          <w:rFonts w:ascii="Arial" w:hAnsi="Arial" w:cs="Arial"/>
        </w:rPr>
        <w:t>are</w:t>
      </w:r>
      <w:proofErr w:type="gramEnd"/>
      <w:r w:rsidRPr="005D14B0">
        <w:rPr>
          <w:rFonts w:ascii="Arial" w:hAnsi="Arial" w:cs="Arial"/>
        </w:rPr>
        <w:t xml:space="preserve"> </w:t>
      </w:r>
      <w:r w:rsidR="00864462" w:rsidRPr="005D14B0">
        <w:rPr>
          <w:rFonts w:ascii="Arial" w:hAnsi="Arial" w:cs="Arial"/>
        </w:rPr>
        <w:t>advised to disclose any issues that may affect their suitability to work with children including convictions, ca</w:t>
      </w:r>
      <w:r w:rsidR="00544224" w:rsidRPr="005D14B0">
        <w:rPr>
          <w:rFonts w:ascii="Arial" w:hAnsi="Arial" w:cs="Arial"/>
        </w:rPr>
        <w:t xml:space="preserve">utions, court orders, reprimands and </w:t>
      </w:r>
      <w:r w:rsidR="00205AC8" w:rsidRPr="005D14B0">
        <w:rPr>
          <w:rFonts w:ascii="Arial" w:hAnsi="Arial" w:cs="Arial"/>
        </w:rPr>
        <w:t>warnings</w:t>
      </w:r>
      <w:r w:rsidR="00205AC8">
        <w:rPr>
          <w:rFonts w:ascii="Arial" w:hAnsi="Arial" w:cs="Arial"/>
        </w:rPr>
        <w:t xml:space="preserve">, to the Headteacher. </w:t>
      </w:r>
    </w:p>
    <w:p w14:paraId="0F3AE219" w14:textId="584728F2" w:rsidR="007B03B3" w:rsidRPr="005D14B0" w:rsidRDefault="00831037" w:rsidP="00F64ED8">
      <w:pPr>
        <w:pStyle w:val="Heading2"/>
        <w:rPr>
          <w:rFonts w:ascii="Arial" w:hAnsi="Arial" w:cs="Arial"/>
        </w:rPr>
      </w:pPr>
      <w:bookmarkStart w:id="60" w:name="_Toc80172441"/>
      <w:r w:rsidRPr="005D14B0">
        <w:rPr>
          <w:rFonts w:ascii="Arial" w:hAnsi="Arial" w:cs="Arial"/>
        </w:rPr>
        <w:t>A workforce who behave professionally</w:t>
      </w:r>
      <w:bookmarkEnd w:id="60"/>
      <w:r w:rsidRPr="005D14B0">
        <w:rPr>
          <w:rFonts w:ascii="Arial" w:hAnsi="Arial" w:cs="Arial"/>
        </w:rPr>
        <w:t xml:space="preserve"> </w:t>
      </w:r>
    </w:p>
    <w:p w14:paraId="0BDC0A59" w14:textId="1065B8F3" w:rsidR="00B51DB9" w:rsidRPr="005D14B0" w:rsidRDefault="00285D5A" w:rsidP="005A1650">
      <w:pPr>
        <w:rPr>
          <w:rFonts w:ascii="Arial" w:hAnsi="Arial" w:cs="Arial"/>
        </w:rPr>
      </w:pPr>
      <w:r w:rsidRPr="005D14B0">
        <w:rPr>
          <w:rFonts w:ascii="Arial" w:hAnsi="Arial" w:cs="Arial"/>
        </w:rPr>
        <w:t xml:space="preserve">We expect all staff to follow </w:t>
      </w:r>
      <w:proofErr w:type="spellStart"/>
      <w:r w:rsidR="0003438F">
        <w:rPr>
          <w:rFonts w:ascii="Arial" w:hAnsi="Arial" w:cs="Arial"/>
        </w:rPr>
        <w:t>Biddick</w:t>
      </w:r>
      <w:proofErr w:type="spellEnd"/>
      <w:r w:rsidR="0003438F">
        <w:rPr>
          <w:rFonts w:ascii="Arial" w:hAnsi="Arial" w:cs="Arial"/>
        </w:rPr>
        <w:t xml:space="preserve"> Primary’s code of conduct</w:t>
      </w:r>
      <w:r w:rsidRPr="005D14B0">
        <w:rPr>
          <w:rFonts w:ascii="Arial" w:hAnsi="Arial" w:cs="Arial"/>
          <w:color w:val="00B050"/>
        </w:rPr>
        <w:t xml:space="preserve"> </w:t>
      </w:r>
      <w:r w:rsidRPr="005D14B0">
        <w:rPr>
          <w:rFonts w:ascii="Arial" w:hAnsi="Arial" w:cs="Arial"/>
        </w:rPr>
        <w:t xml:space="preserve">and the </w:t>
      </w:r>
      <w:hyperlink r:id="rId31" w:history="1">
        <w:r w:rsidRPr="005D14B0">
          <w:rPr>
            <w:rStyle w:val="Hyperlink"/>
            <w:rFonts w:ascii="Arial" w:hAnsi="Arial" w:cs="Arial"/>
          </w:rPr>
          <w:t xml:space="preserve">Safer Recruitment Consortium’s – Guidance for safer working practice </w:t>
        </w:r>
        <w:r w:rsidR="00831037" w:rsidRPr="005D14B0">
          <w:rPr>
            <w:rStyle w:val="Hyperlink"/>
            <w:rFonts w:ascii="Arial" w:hAnsi="Arial" w:cs="Arial"/>
          </w:rPr>
          <w:t>for those working with children and young people in education settings.</w:t>
        </w:r>
      </w:hyperlink>
      <w:r w:rsidR="00831037" w:rsidRPr="005D14B0">
        <w:rPr>
          <w:rFonts w:ascii="Arial" w:hAnsi="Arial" w:cs="Arial"/>
        </w:rPr>
        <w:t xml:space="preserve"> All staff should ensure they have read and understood both of those documents and raise any questions with their Line Manager o</w:t>
      </w:r>
      <w:r w:rsidR="00205AC8">
        <w:rPr>
          <w:rFonts w:ascii="Arial" w:hAnsi="Arial" w:cs="Arial"/>
        </w:rPr>
        <w:t>r</w:t>
      </w:r>
      <w:r w:rsidR="00831037" w:rsidRPr="005D14B0">
        <w:rPr>
          <w:rFonts w:ascii="Arial" w:hAnsi="Arial" w:cs="Arial"/>
        </w:rPr>
        <w:t xml:space="preserve"> Headteacher immediately.</w:t>
      </w:r>
    </w:p>
    <w:p w14:paraId="0503DC77" w14:textId="4B283A6C" w:rsidR="00D313D5" w:rsidRPr="005D14B0" w:rsidRDefault="00D313D5" w:rsidP="005A1650">
      <w:pPr>
        <w:rPr>
          <w:rFonts w:ascii="Arial" w:hAnsi="Arial" w:cs="Arial"/>
          <w:color w:val="00B050"/>
        </w:rPr>
      </w:pPr>
      <w:r w:rsidRPr="005D14B0">
        <w:rPr>
          <w:rFonts w:ascii="Arial" w:hAnsi="Arial" w:cs="Arial"/>
          <w:color w:val="00B050"/>
        </w:rPr>
        <w:t xml:space="preserve">New staff will be made aware of the expectations by </w:t>
      </w:r>
      <w:r w:rsidR="0003438F">
        <w:rPr>
          <w:rFonts w:ascii="Arial" w:hAnsi="Arial" w:cs="Arial"/>
          <w:color w:val="00B050"/>
        </w:rPr>
        <w:t>a DSL in the first 2 weeks of commencing their post.</w:t>
      </w:r>
    </w:p>
    <w:p w14:paraId="1AEBDE69" w14:textId="6EEACCC6" w:rsidR="00B8270B" w:rsidRPr="005D14B0" w:rsidRDefault="00BE186A" w:rsidP="00F64ED8">
      <w:pPr>
        <w:pStyle w:val="Heading2"/>
        <w:rPr>
          <w:rFonts w:ascii="Arial" w:hAnsi="Arial" w:cs="Arial"/>
        </w:rPr>
      </w:pPr>
      <w:bookmarkStart w:id="61" w:name="_Toc80172442"/>
      <w:r w:rsidRPr="005D14B0">
        <w:rPr>
          <w:rFonts w:ascii="Arial" w:hAnsi="Arial" w:cs="Arial"/>
        </w:rPr>
        <w:t>Safeguarding Training</w:t>
      </w:r>
      <w:bookmarkEnd w:id="61"/>
      <w:r w:rsidRPr="005D14B0">
        <w:rPr>
          <w:rFonts w:ascii="Arial" w:hAnsi="Arial" w:cs="Arial"/>
        </w:rPr>
        <w:t xml:space="preserve"> </w:t>
      </w:r>
    </w:p>
    <w:p w14:paraId="40BEAD15" w14:textId="41852B76" w:rsidR="00BE186A" w:rsidRPr="005D14B0" w:rsidRDefault="00BE186A" w:rsidP="005A1650">
      <w:pPr>
        <w:rPr>
          <w:rFonts w:ascii="Arial" w:hAnsi="Arial" w:cs="Arial"/>
        </w:rPr>
      </w:pPr>
      <w:r w:rsidRPr="005D14B0">
        <w:rPr>
          <w:rFonts w:ascii="Arial" w:hAnsi="Arial" w:cs="Arial"/>
        </w:rPr>
        <w:t>All staff will be made aware of our systems and procedures on induction</w:t>
      </w:r>
      <w:r w:rsidR="00BE2ED7" w:rsidRPr="005D14B0">
        <w:rPr>
          <w:rFonts w:ascii="Arial" w:hAnsi="Arial" w:cs="Arial"/>
        </w:rPr>
        <w:t>.</w:t>
      </w:r>
    </w:p>
    <w:p w14:paraId="2CE12AA1" w14:textId="008265EC" w:rsidR="00BE2ED7" w:rsidRPr="005D14B0" w:rsidRDefault="00BE2ED7" w:rsidP="005A1650">
      <w:pPr>
        <w:rPr>
          <w:rFonts w:ascii="Arial" w:hAnsi="Arial" w:cs="Arial"/>
        </w:rPr>
      </w:pPr>
      <w:r w:rsidRPr="005D14B0">
        <w:rPr>
          <w:rFonts w:ascii="Arial" w:hAnsi="Arial" w:cs="Arial"/>
        </w:rPr>
        <w:t xml:space="preserve">All staff will receive safeguarding and child protection training </w:t>
      </w:r>
      <w:r w:rsidR="00E90E12" w:rsidRPr="005D14B0">
        <w:rPr>
          <w:rFonts w:ascii="Arial" w:hAnsi="Arial" w:cs="Arial"/>
        </w:rPr>
        <w:t xml:space="preserve">(including online safety) </w:t>
      </w:r>
      <w:r w:rsidRPr="005D14B0">
        <w:rPr>
          <w:rFonts w:ascii="Arial" w:hAnsi="Arial" w:cs="Arial"/>
        </w:rPr>
        <w:t xml:space="preserve">at least once every two years. </w:t>
      </w:r>
      <w:r w:rsidR="00FC5632" w:rsidRPr="005D14B0">
        <w:rPr>
          <w:rFonts w:ascii="Arial" w:hAnsi="Arial" w:cs="Arial"/>
        </w:rPr>
        <w:t xml:space="preserve">In addition to this, staff will receive regular CPD/updates in the form of briefings, meetings and news bulletins. </w:t>
      </w:r>
    </w:p>
    <w:p w14:paraId="0D080FC7" w14:textId="4B5F8172" w:rsidR="00630974" w:rsidRPr="005D14B0" w:rsidRDefault="00630974" w:rsidP="005A1650">
      <w:pPr>
        <w:rPr>
          <w:rFonts w:ascii="Arial" w:hAnsi="Arial" w:cs="Arial"/>
        </w:rPr>
      </w:pPr>
      <w:r w:rsidRPr="005D14B0">
        <w:rPr>
          <w:rFonts w:ascii="Arial" w:hAnsi="Arial" w:cs="Arial"/>
        </w:rPr>
        <w:t xml:space="preserve">All staff will be made aware of how to make a referral to Children’s Social Care and the Early Help Service. </w:t>
      </w:r>
    </w:p>
    <w:p w14:paraId="22393292" w14:textId="77777777" w:rsidR="00596086" w:rsidRPr="005D14B0" w:rsidRDefault="00596086" w:rsidP="005A1650">
      <w:pPr>
        <w:rPr>
          <w:rFonts w:ascii="Arial" w:hAnsi="Arial" w:cs="Arial"/>
        </w:rPr>
      </w:pPr>
      <w:r w:rsidRPr="005D14B0">
        <w:rPr>
          <w:rFonts w:ascii="Arial" w:hAnsi="Arial" w:cs="Arial"/>
        </w:rPr>
        <w:t xml:space="preserve">All staff must complete FGM awareness training and will understand their legal duty under the Mandatory Reporting Duty. </w:t>
      </w:r>
    </w:p>
    <w:p w14:paraId="65DB02CB" w14:textId="2AFF8441" w:rsidR="00D72E64" w:rsidRPr="005D14B0" w:rsidRDefault="00596086" w:rsidP="005A1650">
      <w:pPr>
        <w:rPr>
          <w:rFonts w:ascii="Arial" w:hAnsi="Arial" w:cs="Arial"/>
        </w:rPr>
      </w:pPr>
      <w:r w:rsidRPr="005D14B0">
        <w:rPr>
          <w:rFonts w:ascii="Arial" w:hAnsi="Arial" w:cs="Arial"/>
        </w:rPr>
        <w:t xml:space="preserve">All staff must complete PREVENT awareness training. This is to ensure that they can comply with the legal expectations under the PREVENT duty. </w:t>
      </w:r>
    </w:p>
    <w:p w14:paraId="5847191D" w14:textId="18824E6C" w:rsidR="00D72E64" w:rsidRPr="005D14B0" w:rsidRDefault="00B8270B" w:rsidP="00F64ED8">
      <w:pPr>
        <w:pStyle w:val="Heading2"/>
        <w:rPr>
          <w:rFonts w:ascii="Arial" w:hAnsi="Arial" w:cs="Arial"/>
        </w:rPr>
      </w:pPr>
      <w:bookmarkStart w:id="62" w:name="_Toc80172443"/>
      <w:r w:rsidRPr="005D14B0">
        <w:rPr>
          <w:rFonts w:ascii="Arial" w:hAnsi="Arial" w:cs="Arial"/>
        </w:rPr>
        <w:t>Safer Recruitment</w:t>
      </w:r>
      <w:bookmarkEnd w:id="62"/>
      <w:r w:rsidRPr="005D14B0">
        <w:rPr>
          <w:rFonts w:ascii="Arial" w:hAnsi="Arial" w:cs="Arial"/>
        </w:rPr>
        <w:t xml:space="preserve"> </w:t>
      </w:r>
    </w:p>
    <w:p w14:paraId="2324F8D0" w14:textId="6A9ECF52" w:rsidR="00E040D4" w:rsidRPr="005D14B0" w:rsidRDefault="00E62A0C" w:rsidP="005A1650">
      <w:pPr>
        <w:rPr>
          <w:rFonts w:ascii="Arial" w:hAnsi="Arial" w:cs="Arial"/>
        </w:rPr>
      </w:pPr>
      <w:proofErr w:type="spellStart"/>
      <w:r w:rsidRPr="00E62A0C">
        <w:rPr>
          <w:rFonts w:ascii="Arial" w:hAnsi="Arial" w:cs="Arial"/>
          <w:bCs/>
        </w:rPr>
        <w:t>Biddick</w:t>
      </w:r>
      <w:proofErr w:type="spellEnd"/>
      <w:r w:rsidRPr="00E62A0C">
        <w:rPr>
          <w:rFonts w:ascii="Arial" w:hAnsi="Arial" w:cs="Arial"/>
          <w:bCs/>
        </w:rPr>
        <w:t xml:space="preserve"> Primary School</w:t>
      </w:r>
      <w:r w:rsidR="00E040D4" w:rsidRPr="005D14B0">
        <w:rPr>
          <w:rFonts w:ascii="Arial" w:hAnsi="Arial" w:cs="Arial"/>
        </w:rPr>
        <w:t xml:space="preserve"> pays full regard to the safer recruitment practices detailed in ‘Keeping Children Safe in Education’ (2021; Part 3)</w:t>
      </w:r>
    </w:p>
    <w:p w14:paraId="112E8746" w14:textId="4A46DBDE" w:rsidR="000A7D7B" w:rsidRPr="005D14B0" w:rsidRDefault="000A7D7B" w:rsidP="005A1650">
      <w:pPr>
        <w:rPr>
          <w:rFonts w:ascii="Arial" w:hAnsi="Arial" w:cs="Arial"/>
        </w:rPr>
      </w:pPr>
      <w:r w:rsidRPr="005D14B0">
        <w:rPr>
          <w:rFonts w:ascii="Arial" w:hAnsi="Arial" w:cs="Arial"/>
        </w:rPr>
        <w:t xml:space="preserve">Members of the Governing Body and SLT will be trained in safer </w:t>
      </w:r>
      <w:r w:rsidR="00205AC8">
        <w:rPr>
          <w:rFonts w:ascii="Arial" w:hAnsi="Arial" w:cs="Arial"/>
        </w:rPr>
        <w:t xml:space="preserve">recruitment </w:t>
      </w:r>
      <w:r w:rsidRPr="005D14B0">
        <w:rPr>
          <w:rFonts w:ascii="Arial" w:hAnsi="Arial" w:cs="Arial"/>
        </w:rPr>
        <w:t xml:space="preserve">practices. There will be </w:t>
      </w:r>
      <w:r w:rsidR="00F558AC" w:rsidRPr="005D14B0">
        <w:rPr>
          <w:rFonts w:ascii="Arial" w:hAnsi="Arial" w:cs="Arial"/>
        </w:rPr>
        <w:t xml:space="preserve">a trained person on each interview panel. </w:t>
      </w:r>
    </w:p>
    <w:p w14:paraId="5C6A1AC7" w14:textId="47E40B42" w:rsidR="00E040D4" w:rsidRPr="005D14B0" w:rsidRDefault="00735263" w:rsidP="005A1650">
      <w:pPr>
        <w:rPr>
          <w:rFonts w:ascii="Arial" w:hAnsi="Arial" w:cs="Arial"/>
        </w:rPr>
      </w:pPr>
      <w:r w:rsidRPr="005D14B0">
        <w:rPr>
          <w:rFonts w:ascii="Arial" w:hAnsi="Arial" w:cs="Arial"/>
        </w:rPr>
        <w:t>We will be forensic when</w:t>
      </w:r>
      <w:r w:rsidR="00E040D4" w:rsidRPr="005D14B0">
        <w:rPr>
          <w:rFonts w:ascii="Arial" w:hAnsi="Arial" w:cs="Arial"/>
        </w:rPr>
        <w:t xml:space="preserve"> scrutinising applicants, verifying identity and academic or vocational qualifications, obtaining professional and character references, checking previous employment history, and ensuring that a candidate has the health and physical capacity for the job. References are always obtained, scrutinised and concerns resolved satisfactorily before appointment is confirmed. </w:t>
      </w:r>
    </w:p>
    <w:p w14:paraId="6D922E9D" w14:textId="77777777" w:rsidR="00E040D4" w:rsidRPr="005D14B0" w:rsidRDefault="00E040D4" w:rsidP="005A1650">
      <w:pPr>
        <w:rPr>
          <w:rFonts w:ascii="Arial" w:hAnsi="Arial" w:cs="Arial"/>
        </w:rPr>
      </w:pPr>
      <w:r w:rsidRPr="005D14B0">
        <w:rPr>
          <w:rFonts w:ascii="Arial" w:hAnsi="Arial" w:cs="Arial"/>
        </w:rPr>
        <w:t xml:space="preserve">It also includes undertaking appropriate checks through the Disclosure and Barring Service (DBS), the barred list checks and prohibition checks (and overseas checks if appropriate), dependent on the role and duties performed, including regulated and non-regulated activity. </w:t>
      </w:r>
    </w:p>
    <w:p w14:paraId="7707C2DB" w14:textId="578B13C5" w:rsidR="000A7D7B" w:rsidRPr="005D14B0" w:rsidRDefault="00E040D4" w:rsidP="005A1650">
      <w:pPr>
        <w:rPr>
          <w:rFonts w:ascii="Arial" w:hAnsi="Arial" w:cs="Arial"/>
        </w:rPr>
      </w:pPr>
      <w:r w:rsidRPr="005D14B0">
        <w:rPr>
          <w:rFonts w:ascii="Arial" w:hAnsi="Arial" w:cs="Arial"/>
        </w:rPr>
        <w:t xml:space="preserve">All recruitment materials will include reference to </w:t>
      </w:r>
      <w:proofErr w:type="spellStart"/>
      <w:r w:rsidR="00E62A0C" w:rsidRPr="00E62A0C">
        <w:rPr>
          <w:rFonts w:ascii="Arial" w:hAnsi="Arial" w:cs="Arial"/>
        </w:rPr>
        <w:t>Biddick</w:t>
      </w:r>
      <w:proofErr w:type="spellEnd"/>
      <w:r w:rsidR="00E62A0C" w:rsidRPr="00E62A0C">
        <w:rPr>
          <w:rFonts w:ascii="Arial" w:hAnsi="Arial" w:cs="Arial"/>
        </w:rPr>
        <w:t xml:space="preserve"> Primary School</w:t>
      </w:r>
      <w:r w:rsidRPr="00E62A0C">
        <w:rPr>
          <w:rFonts w:ascii="Arial" w:hAnsi="Arial" w:cs="Arial"/>
        </w:rPr>
        <w:t>’s</w:t>
      </w:r>
      <w:r w:rsidRPr="005D14B0">
        <w:rPr>
          <w:rFonts w:ascii="Arial" w:hAnsi="Arial" w:cs="Arial"/>
        </w:rPr>
        <w:t xml:space="preserve"> commitment to safeguarding and promoting the w</w:t>
      </w:r>
      <w:r w:rsidR="00F71257">
        <w:rPr>
          <w:rFonts w:ascii="Arial" w:hAnsi="Arial" w:cs="Arial"/>
        </w:rPr>
        <w:t xml:space="preserve">elfare </w:t>
      </w:r>
      <w:r w:rsidRPr="005D14B0">
        <w:rPr>
          <w:rFonts w:ascii="Arial" w:hAnsi="Arial" w:cs="Arial"/>
        </w:rPr>
        <w:t xml:space="preserve">of </w:t>
      </w:r>
      <w:r w:rsidR="001147BB" w:rsidRPr="005D14B0">
        <w:rPr>
          <w:rFonts w:ascii="Arial" w:hAnsi="Arial" w:cs="Arial"/>
        </w:rPr>
        <w:t>pupils</w:t>
      </w:r>
      <w:r w:rsidRPr="005D14B0">
        <w:rPr>
          <w:rFonts w:ascii="Arial" w:hAnsi="Arial" w:cs="Arial"/>
        </w:rPr>
        <w:t>.</w:t>
      </w:r>
    </w:p>
    <w:p w14:paraId="683167C0" w14:textId="3D4248EB" w:rsidR="007221E4" w:rsidRPr="005D14B0" w:rsidRDefault="00D313D5" w:rsidP="005A1650">
      <w:pPr>
        <w:rPr>
          <w:rFonts w:ascii="Arial" w:hAnsi="Arial" w:cs="Arial"/>
        </w:rPr>
      </w:pPr>
      <w:r w:rsidRPr="005D14B0">
        <w:rPr>
          <w:rFonts w:ascii="Arial" w:hAnsi="Arial" w:cs="Arial"/>
        </w:rPr>
        <w:t>Ou</w:t>
      </w:r>
      <w:r w:rsidR="000A7D7B" w:rsidRPr="005D14B0">
        <w:rPr>
          <w:rFonts w:ascii="Arial" w:hAnsi="Arial" w:cs="Arial"/>
        </w:rPr>
        <w:t>r</w:t>
      </w:r>
      <w:r w:rsidRPr="005D14B0">
        <w:rPr>
          <w:rFonts w:ascii="Arial" w:hAnsi="Arial" w:cs="Arial"/>
        </w:rPr>
        <w:t xml:space="preserve"> Recruitment and Selection Policy reflects the requirements as set out in </w:t>
      </w:r>
      <w:r w:rsidR="00553D80" w:rsidRPr="005D14B0">
        <w:rPr>
          <w:rFonts w:ascii="Arial" w:hAnsi="Arial" w:cs="Arial"/>
        </w:rPr>
        <w:t>KCS</w:t>
      </w:r>
      <w:r w:rsidR="00F71257">
        <w:rPr>
          <w:rFonts w:ascii="Arial" w:hAnsi="Arial" w:cs="Arial"/>
        </w:rPr>
        <w:t>I</w:t>
      </w:r>
      <w:r w:rsidR="00553D80" w:rsidRPr="005D14B0">
        <w:rPr>
          <w:rFonts w:ascii="Arial" w:hAnsi="Arial" w:cs="Arial"/>
        </w:rPr>
        <w:t>E 202</w:t>
      </w:r>
      <w:r w:rsidR="007221E4" w:rsidRPr="005D14B0">
        <w:rPr>
          <w:rFonts w:ascii="Arial" w:hAnsi="Arial" w:cs="Arial"/>
        </w:rPr>
        <w:t>1</w:t>
      </w:r>
      <w:r w:rsidR="00553D80" w:rsidRPr="005D14B0">
        <w:rPr>
          <w:rFonts w:ascii="Arial" w:hAnsi="Arial" w:cs="Arial"/>
        </w:rPr>
        <w:t xml:space="preserve"> Part Three</w:t>
      </w:r>
      <w:r w:rsidRPr="005D14B0">
        <w:rPr>
          <w:rFonts w:ascii="Arial" w:hAnsi="Arial" w:cs="Arial"/>
        </w:rPr>
        <w:t xml:space="preserve">. </w:t>
      </w:r>
    </w:p>
    <w:p w14:paraId="2A846ADC" w14:textId="4C7E7B5E" w:rsidR="00B8270B" w:rsidRPr="005D14B0" w:rsidRDefault="00D313D5" w:rsidP="00B8270B">
      <w:pPr>
        <w:rPr>
          <w:rFonts w:ascii="Arial" w:hAnsi="Arial" w:cs="Arial"/>
        </w:rPr>
      </w:pPr>
      <w:r w:rsidRPr="005D14B0">
        <w:rPr>
          <w:rFonts w:ascii="Arial" w:hAnsi="Arial" w:cs="Arial"/>
        </w:rPr>
        <w:t xml:space="preserve">The Headteacher has responsibility for ensuring the </w:t>
      </w:r>
      <w:r w:rsidR="00553D80" w:rsidRPr="005D14B0">
        <w:rPr>
          <w:rFonts w:ascii="Arial" w:hAnsi="Arial" w:cs="Arial"/>
        </w:rPr>
        <w:t>Single Central Record (SCR)</w:t>
      </w:r>
      <w:r w:rsidRPr="005D14B0">
        <w:rPr>
          <w:rFonts w:ascii="Arial" w:hAnsi="Arial" w:cs="Arial"/>
        </w:rPr>
        <w:t xml:space="preserve"> is kept up to date.</w:t>
      </w:r>
      <w:bookmarkStart w:id="63" w:name="_GoBack"/>
      <w:bookmarkEnd w:id="63"/>
    </w:p>
    <w:p w14:paraId="35044021" w14:textId="6B6CB65E" w:rsidR="00B8270B" w:rsidRPr="005D14B0" w:rsidRDefault="00B8270B" w:rsidP="00F64ED8">
      <w:pPr>
        <w:pStyle w:val="Heading2"/>
        <w:rPr>
          <w:rFonts w:ascii="Arial" w:hAnsi="Arial" w:cs="Arial"/>
          <w:b/>
        </w:rPr>
      </w:pPr>
      <w:bookmarkStart w:id="64" w:name="_Toc80172444"/>
      <w:r w:rsidRPr="005D14B0">
        <w:rPr>
          <w:rFonts w:ascii="Arial" w:hAnsi="Arial" w:cs="Arial"/>
        </w:rPr>
        <w:lastRenderedPageBreak/>
        <w:t xml:space="preserve">Responding to </w:t>
      </w:r>
      <w:r w:rsidR="00BF57B0" w:rsidRPr="005D14B0">
        <w:rPr>
          <w:rFonts w:ascii="Arial" w:hAnsi="Arial" w:cs="Arial"/>
        </w:rPr>
        <w:t xml:space="preserve">concerns and </w:t>
      </w:r>
      <w:r w:rsidRPr="005D14B0">
        <w:rPr>
          <w:rFonts w:ascii="Arial" w:hAnsi="Arial" w:cs="Arial"/>
        </w:rPr>
        <w:t>allegations against staff</w:t>
      </w:r>
      <w:bookmarkEnd w:id="64"/>
      <w:r w:rsidRPr="005D14B0">
        <w:rPr>
          <w:rFonts w:ascii="Arial" w:hAnsi="Arial" w:cs="Arial"/>
        </w:rPr>
        <w:t xml:space="preserve"> </w:t>
      </w:r>
    </w:p>
    <w:p w14:paraId="78C116CA" w14:textId="77777777" w:rsidR="00B115B0" w:rsidRPr="005D14B0" w:rsidRDefault="00B115B0" w:rsidP="005A1650">
      <w:pPr>
        <w:rPr>
          <w:rFonts w:ascii="Arial" w:hAnsi="Arial" w:cs="Arial"/>
        </w:rPr>
      </w:pPr>
      <w:r w:rsidRPr="005D14B0">
        <w:rPr>
          <w:rFonts w:ascii="Arial" w:hAnsi="Arial" w:cs="Arial"/>
        </w:rPr>
        <w:t>Staff must report any concerns or allegations about a professional’s behaviour (including supply staff, volunteers, and contractors) where they may have:</w:t>
      </w:r>
    </w:p>
    <w:p w14:paraId="22943131" w14:textId="77777777" w:rsidR="00B115B0" w:rsidRPr="00F71257" w:rsidRDefault="00B115B0" w:rsidP="009B0923">
      <w:pPr>
        <w:pStyle w:val="ListParagraph"/>
        <w:numPr>
          <w:ilvl w:val="0"/>
          <w:numId w:val="40"/>
        </w:numPr>
        <w:rPr>
          <w:rFonts w:ascii="Arial" w:hAnsi="Arial" w:cs="Arial"/>
        </w:rPr>
      </w:pPr>
      <w:r w:rsidRPr="00F71257">
        <w:rPr>
          <w:rFonts w:ascii="Arial" w:hAnsi="Arial" w:cs="Arial"/>
        </w:rPr>
        <w:t>behaved in a way that has harmed a child or may have harmed a child.</w:t>
      </w:r>
    </w:p>
    <w:p w14:paraId="2A2FF2F4" w14:textId="77777777" w:rsidR="00B115B0" w:rsidRPr="00F71257" w:rsidRDefault="00B115B0" w:rsidP="009B0923">
      <w:pPr>
        <w:pStyle w:val="ListParagraph"/>
        <w:numPr>
          <w:ilvl w:val="0"/>
          <w:numId w:val="40"/>
        </w:numPr>
        <w:rPr>
          <w:rFonts w:ascii="Arial" w:hAnsi="Arial" w:cs="Arial"/>
        </w:rPr>
      </w:pPr>
      <w:r w:rsidRPr="00F71257">
        <w:rPr>
          <w:rFonts w:ascii="Arial" w:hAnsi="Arial" w:cs="Arial"/>
        </w:rPr>
        <w:t>possibly committed a criminal offence against or related to a child.</w:t>
      </w:r>
    </w:p>
    <w:p w14:paraId="0C883F6E" w14:textId="77777777" w:rsidR="00B115B0" w:rsidRPr="00F71257" w:rsidRDefault="00B115B0" w:rsidP="009B0923">
      <w:pPr>
        <w:pStyle w:val="ListParagraph"/>
        <w:numPr>
          <w:ilvl w:val="0"/>
          <w:numId w:val="40"/>
        </w:numPr>
        <w:rPr>
          <w:rFonts w:ascii="Arial" w:hAnsi="Arial" w:cs="Arial"/>
        </w:rPr>
      </w:pPr>
      <w:r w:rsidRPr="00F71257">
        <w:rPr>
          <w:rFonts w:ascii="Arial" w:hAnsi="Arial" w:cs="Arial"/>
        </w:rPr>
        <w:t>behaved towards a child or children in a way that indicates he or she may pose a risk of harm to children; or</w:t>
      </w:r>
    </w:p>
    <w:p w14:paraId="61F608B2" w14:textId="77777777" w:rsidR="00B115B0" w:rsidRPr="00F71257" w:rsidRDefault="00B115B0" w:rsidP="009B0923">
      <w:pPr>
        <w:pStyle w:val="ListParagraph"/>
        <w:numPr>
          <w:ilvl w:val="0"/>
          <w:numId w:val="40"/>
        </w:numPr>
        <w:rPr>
          <w:rFonts w:ascii="Arial" w:hAnsi="Arial" w:cs="Arial"/>
        </w:rPr>
      </w:pPr>
      <w:r w:rsidRPr="00F71257">
        <w:rPr>
          <w:rFonts w:ascii="Arial" w:hAnsi="Arial" w:cs="Arial"/>
        </w:rPr>
        <w:t>behaved or may have behaved in a way that indicates they may not be suitable to work with children.</w:t>
      </w:r>
    </w:p>
    <w:p w14:paraId="5D73F106" w14:textId="319D7442" w:rsidR="00B115B0" w:rsidRPr="005D14B0" w:rsidRDefault="00B115B0" w:rsidP="005A1650">
      <w:pPr>
        <w:rPr>
          <w:rFonts w:ascii="Arial" w:hAnsi="Arial" w:cs="Arial"/>
        </w:rPr>
      </w:pPr>
      <w:r w:rsidRPr="005D14B0">
        <w:rPr>
          <w:rFonts w:ascii="Arial" w:hAnsi="Arial" w:cs="Arial"/>
        </w:rPr>
        <w:t xml:space="preserve">Immediate action must be taken:  </w:t>
      </w:r>
    </w:p>
    <w:p w14:paraId="43F25D6E" w14:textId="77777777" w:rsidR="00B115B0" w:rsidRPr="00F71257" w:rsidRDefault="00B115B0" w:rsidP="009B0923">
      <w:pPr>
        <w:pStyle w:val="ListParagraph"/>
        <w:numPr>
          <w:ilvl w:val="0"/>
          <w:numId w:val="41"/>
        </w:numPr>
        <w:rPr>
          <w:rFonts w:ascii="Arial" w:hAnsi="Arial" w:cs="Arial"/>
        </w:rPr>
      </w:pPr>
      <w:r w:rsidRPr="00F71257">
        <w:rPr>
          <w:rFonts w:ascii="Arial" w:hAnsi="Arial" w:cs="Arial"/>
        </w:rPr>
        <w:t xml:space="preserve">Do not speak to the individual it concerns. </w:t>
      </w:r>
    </w:p>
    <w:p w14:paraId="43F70E2A" w14:textId="77777777" w:rsidR="00B115B0" w:rsidRPr="00F71257" w:rsidRDefault="00B115B0" w:rsidP="009B0923">
      <w:pPr>
        <w:pStyle w:val="ListParagraph"/>
        <w:numPr>
          <w:ilvl w:val="0"/>
          <w:numId w:val="41"/>
        </w:numPr>
        <w:rPr>
          <w:rFonts w:ascii="Arial" w:hAnsi="Arial" w:cs="Arial"/>
        </w:rPr>
      </w:pPr>
      <w:r w:rsidRPr="00F71257">
        <w:rPr>
          <w:rFonts w:ascii="Arial" w:hAnsi="Arial" w:cs="Arial"/>
        </w:rPr>
        <w:t xml:space="preserve">Allegations or concerns about colleagues and visitors must be reported directly to the Head Teacher/Principal who will follow guidance in </w:t>
      </w:r>
      <w:r w:rsidRPr="00F71257">
        <w:rPr>
          <w:rFonts w:ascii="Arial" w:hAnsi="Arial" w:cs="Arial"/>
          <w:bCs/>
        </w:rPr>
        <w:t>Keeping Children Safe in Education (2021, Part four: Allegations of abuse made against teachers and other staff).</w:t>
      </w:r>
    </w:p>
    <w:p w14:paraId="77E74CDA" w14:textId="77777777" w:rsidR="00B115B0" w:rsidRPr="00F71257" w:rsidRDefault="00B115B0" w:rsidP="009B0923">
      <w:pPr>
        <w:pStyle w:val="ListParagraph"/>
        <w:numPr>
          <w:ilvl w:val="0"/>
          <w:numId w:val="41"/>
        </w:numPr>
        <w:rPr>
          <w:rFonts w:ascii="Arial" w:hAnsi="Arial" w:cs="Arial"/>
        </w:rPr>
      </w:pPr>
      <w:r w:rsidRPr="00F71257">
        <w:rPr>
          <w:rFonts w:ascii="Arial" w:hAnsi="Arial" w:cs="Arial"/>
        </w:rPr>
        <w:t xml:space="preserve">If the concern relates to Head Teacher/Principal it should be reported to the Chair of Governors, who will liaise with the </w:t>
      </w:r>
      <w:hyperlink w:anchor="_Local_Authority_Designated" w:history="1">
        <w:r w:rsidRPr="00F71257">
          <w:rPr>
            <w:rStyle w:val="Hyperlink"/>
            <w:rFonts w:ascii="Arial" w:hAnsi="Arial" w:cs="Arial"/>
          </w:rPr>
          <w:t>Local Authority Designated Officer (LADO)</w:t>
        </w:r>
      </w:hyperlink>
      <w:r w:rsidRPr="00F71257">
        <w:rPr>
          <w:rFonts w:ascii="Arial" w:hAnsi="Arial" w:cs="Arial"/>
        </w:rPr>
        <w:t xml:space="preserve"> and they will decide on any action required. </w:t>
      </w:r>
    </w:p>
    <w:p w14:paraId="7F7C411A" w14:textId="2CB83A6D" w:rsidR="00B115B0" w:rsidRPr="00F71257" w:rsidRDefault="00B115B0" w:rsidP="009B0923">
      <w:pPr>
        <w:pStyle w:val="ListParagraph"/>
        <w:numPr>
          <w:ilvl w:val="0"/>
          <w:numId w:val="41"/>
        </w:numPr>
        <w:rPr>
          <w:rFonts w:ascii="Arial" w:hAnsi="Arial" w:cs="Arial"/>
        </w:rPr>
      </w:pPr>
      <w:r w:rsidRPr="00F71257">
        <w:rPr>
          <w:rFonts w:ascii="Arial" w:hAnsi="Arial" w:cs="Arial"/>
        </w:rPr>
        <w:t xml:space="preserve">If there is a conflict of interest which inhibits this process of reporting, staff can report directly to the DO. </w:t>
      </w:r>
    </w:p>
    <w:p w14:paraId="5CDA70AA" w14:textId="15034B6A" w:rsidR="00B115B0" w:rsidRPr="00F71257" w:rsidRDefault="00B115B0" w:rsidP="009B0923">
      <w:pPr>
        <w:pStyle w:val="ListParagraph"/>
        <w:numPr>
          <w:ilvl w:val="0"/>
          <w:numId w:val="41"/>
        </w:numPr>
        <w:rPr>
          <w:rFonts w:ascii="Arial" w:hAnsi="Arial" w:cs="Arial"/>
        </w:rPr>
      </w:pPr>
      <w:r w:rsidRPr="00F71257">
        <w:rPr>
          <w:rFonts w:ascii="Arial" w:hAnsi="Arial" w:cs="Arial"/>
        </w:rPr>
        <w:t xml:space="preserve">If allegations are regarding a member of supply staff, the school will take the lead and progress enquiries with the DO, whilst continuing to engage and work with the employment agency. </w:t>
      </w:r>
    </w:p>
    <w:p w14:paraId="65B34952" w14:textId="084F57B9" w:rsidR="00B115B0" w:rsidRDefault="00B115B0" w:rsidP="009B0923">
      <w:pPr>
        <w:pStyle w:val="ListParagraph"/>
        <w:numPr>
          <w:ilvl w:val="0"/>
          <w:numId w:val="41"/>
        </w:numPr>
        <w:rPr>
          <w:rFonts w:ascii="Arial" w:hAnsi="Arial" w:cs="Arial"/>
        </w:rPr>
      </w:pPr>
      <w:r w:rsidRPr="00F71257">
        <w:rPr>
          <w:rFonts w:ascii="Arial" w:hAnsi="Arial" w:cs="Arial"/>
        </w:rPr>
        <w:t>Allegations regarding foster carers or anyone in a position of trust working or volunteering with children should be referred to the DO on the day that the allegation is reported. The allocated social worker should also be informed on the day. The school should not undertake any investigation unless the DO advises this.</w:t>
      </w:r>
    </w:p>
    <w:p w14:paraId="66E4FD1E" w14:textId="77777777" w:rsidR="00D258A1" w:rsidRPr="00F71257" w:rsidRDefault="00D258A1" w:rsidP="00D258A1">
      <w:pPr>
        <w:pStyle w:val="ListParagraph"/>
        <w:rPr>
          <w:rFonts w:ascii="Arial" w:hAnsi="Arial" w:cs="Arial"/>
        </w:rPr>
      </w:pPr>
    </w:p>
    <w:p w14:paraId="2A10B212" w14:textId="60610320" w:rsidR="00B115B0" w:rsidRPr="005D14B0" w:rsidRDefault="00B115B0" w:rsidP="00F64ED8">
      <w:pPr>
        <w:pStyle w:val="Heading2"/>
        <w:rPr>
          <w:rFonts w:ascii="Arial" w:hAnsi="Arial" w:cs="Arial"/>
        </w:rPr>
      </w:pPr>
      <w:bookmarkStart w:id="65" w:name="_Toc80172445"/>
      <w:r w:rsidRPr="005D14B0">
        <w:rPr>
          <w:rFonts w:ascii="Arial" w:hAnsi="Arial" w:cs="Arial"/>
        </w:rPr>
        <w:t>Low level concerns</w:t>
      </w:r>
      <w:bookmarkEnd w:id="65"/>
      <w:r w:rsidRPr="005D14B0">
        <w:rPr>
          <w:rFonts w:ascii="Arial" w:hAnsi="Arial" w:cs="Arial"/>
        </w:rPr>
        <w:t xml:space="preserve">  </w:t>
      </w:r>
    </w:p>
    <w:p w14:paraId="015E2D8D" w14:textId="317BAB4D" w:rsidR="009962BD" w:rsidRPr="005D14B0" w:rsidRDefault="00B115B0" w:rsidP="00A103E2">
      <w:pPr>
        <w:rPr>
          <w:rFonts w:ascii="Arial" w:hAnsi="Arial" w:cs="Arial"/>
        </w:rPr>
      </w:pPr>
      <w:r w:rsidRPr="005D14B0">
        <w:rPr>
          <w:rFonts w:ascii="Arial" w:hAnsi="Arial" w:cs="Arial"/>
        </w:rPr>
        <w:t xml:space="preserve">This should be read in conjunction with the staff code of conduct and Keeping </w:t>
      </w:r>
      <w:r w:rsidR="00AA4C18" w:rsidRPr="005D14B0">
        <w:rPr>
          <w:rFonts w:ascii="Arial" w:hAnsi="Arial" w:cs="Arial"/>
        </w:rPr>
        <w:t>C</w:t>
      </w:r>
      <w:r w:rsidRPr="005D14B0">
        <w:rPr>
          <w:rFonts w:ascii="Arial" w:hAnsi="Arial" w:cs="Arial"/>
        </w:rPr>
        <w:t xml:space="preserve">hildren Safe in Education (2021, Part 4). </w:t>
      </w:r>
    </w:p>
    <w:p w14:paraId="2B8C6140" w14:textId="579EA9AC" w:rsidR="009962BD" w:rsidRPr="005D14B0" w:rsidRDefault="009962BD" w:rsidP="00A103E2">
      <w:pPr>
        <w:rPr>
          <w:rFonts w:ascii="Arial" w:hAnsi="Arial" w:cs="Arial"/>
        </w:rPr>
      </w:pPr>
      <w:r w:rsidRPr="005D14B0">
        <w:rPr>
          <w:rFonts w:ascii="Arial" w:hAnsi="Arial" w:cs="Arial"/>
        </w:rPr>
        <w:t>It is essential we have a culture where all concerns ab</w:t>
      </w:r>
      <w:r w:rsidR="00D258A1">
        <w:rPr>
          <w:rFonts w:ascii="Arial" w:hAnsi="Arial" w:cs="Arial"/>
        </w:rPr>
        <w:t>o</w:t>
      </w:r>
      <w:r w:rsidRPr="005D14B0">
        <w:rPr>
          <w:rFonts w:ascii="Arial" w:hAnsi="Arial" w:cs="Arial"/>
        </w:rPr>
        <w:t xml:space="preserve">ut adults are shared with the right person so they can be recorded and dealt with appropriately. </w:t>
      </w:r>
    </w:p>
    <w:p w14:paraId="5D8C29DD" w14:textId="37EE7CB1" w:rsidR="00B115B0" w:rsidRPr="005D14B0" w:rsidRDefault="00B115B0" w:rsidP="00A103E2">
      <w:pPr>
        <w:rPr>
          <w:rFonts w:ascii="Arial" w:hAnsi="Arial" w:cs="Arial"/>
        </w:rPr>
      </w:pPr>
      <w:r w:rsidRPr="005D14B0">
        <w:rPr>
          <w:rFonts w:ascii="Arial" w:hAnsi="Arial" w:cs="Arial"/>
        </w:rPr>
        <w:t xml:space="preserve">A low </w:t>
      </w:r>
      <w:r w:rsidR="0017348F">
        <w:rPr>
          <w:rFonts w:ascii="Arial" w:hAnsi="Arial" w:cs="Arial"/>
        </w:rPr>
        <w:t xml:space="preserve">- </w:t>
      </w:r>
      <w:r w:rsidRPr="005D14B0">
        <w:rPr>
          <w:rFonts w:ascii="Arial" w:hAnsi="Arial" w:cs="Arial"/>
        </w:rPr>
        <w:t>level concern is not insignificant. This process should be used in events where a concern about professional conduct does not m</w:t>
      </w:r>
      <w:r w:rsidR="00D258A1">
        <w:rPr>
          <w:rFonts w:ascii="Arial" w:hAnsi="Arial" w:cs="Arial"/>
        </w:rPr>
        <w:t>e</w:t>
      </w:r>
      <w:r w:rsidRPr="005D14B0">
        <w:rPr>
          <w:rFonts w:ascii="Arial" w:hAnsi="Arial" w:cs="Arial"/>
        </w:rPr>
        <w:t xml:space="preserve">et the threshold set </w:t>
      </w:r>
      <w:r w:rsidR="00D258A1">
        <w:rPr>
          <w:rFonts w:ascii="Arial" w:hAnsi="Arial" w:cs="Arial"/>
        </w:rPr>
        <w:t>above</w:t>
      </w:r>
      <w:r w:rsidRPr="005D14B0">
        <w:rPr>
          <w:rFonts w:ascii="Arial" w:hAnsi="Arial" w:cs="Arial"/>
        </w:rPr>
        <w:t xml:space="preserve">. </w:t>
      </w:r>
      <w:r w:rsidR="00AE7209" w:rsidRPr="005D14B0">
        <w:rPr>
          <w:rFonts w:ascii="Arial" w:hAnsi="Arial" w:cs="Arial"/>
        </w:rPr>
        <w:t>Low level concerns</w:t>
      </w:r>
      <w:r w:rsidR="00E51A0F" w:rsidRPr="005D14B0">
        <w:rPr>
          <w:rFonts w:ascii="Arial" w:hAnsi="Arial" w:cs="Arial"/>
        </w:rPr>
        <w:t>, no matter how small should be shared with the DS</w:t>
      </w:r>
      <w:r w:rsidR="00D258A1">
        <w:rPr>
          <w:rFonts w:ascii="Arial" w:hAnsi="Arial" w:cs="Arial"/>
        </w:rPr>
        <w:t xml:space="preserve">L </w:t>
      </w:r>
      <w:r w:rsidR="00E51A0F" w:rsidRPr="005D14B0">
        <w:rPr>
          <w:rFonts w:ascii="Arial" w:hAnsi="Arial" w:cs="Arial"/>
        </w:rPr>
        <w:t>as soon as possible. This</w:t>
      </w:r>
      <w:r w:rsidR="00D258A1">
        <w:rPr>
          <w:rFonts w:ascii="Arial" w:hAnsi="Arial" w:cs="Arial"/>
        </w:rPr>
        <w:t xml:space="preserve"> </w:t>
      </w:r>
      <w:r w:rsidR="00E51A0F" w:rsidRPr="005D14B0">
        <w:rPr>
          <w:rFonts w:ascii="Arial" w:hAnsi="Arial" w:cs="Arial"/>
        </w:rPr>
        <w:t>inc</w:t>
      </w:r>
      <w:r w:rsidR="0017348F">
        <w:rPr>
          <w:rFonts w:ascii="Arial" w:hAnsi="Arial" w:cs="Arial"/>
        </w:rPr>
        <w:t>l</w:t>
      </w:r>
      <w:r w:rsidR="00E51A0F" w:rsidRPr="005D14B0">
        <w:rPr>
          <w:rFonts w:ascii="Arial" w:hAnsi="Arial" w:cs="Arial"/>
        </w:rPr>
        <w:t>udes when a member of staff:</w:t>
      </w:r>
    </w:p>
    <w:p w14:paraId="3747C49B" w14:textId="54E05AF8" w:rsidR="00851FEF" w:rsidRPr="005D14B0" w:rsidRDefault="00AE7209" w:rsidP="009B0923">
      <w:pPr>
        <w:pStyle w:val="ListParagraph"/>
        <w:numPr>
          <w:ilvl w:val="0"/>
          <w:numId w:val="37"/>
        </w:numPr>
        <w:rPr>
          <w:rFonts w:ascii="Arial" w:hAnsi="Arial" w:cs="Arial"/>
        </w:rPr>
      </w:pPr>
      <w:r w:rsidRPr="005D14B0">
        <w:rPr>
          <w:rFonts w:ascii="Arial" w:hAnsi="Arial" w:cs="Arial"/>
        </w:rPr>
        <w:t xml:space="preserve">is inconsistent with the staff code of conduct, </w:t>
      </w:r>
      <w:r w:rsidR="00D258A1">
        <w:rPr>
          <w:rFonts w:ascii="Arial" w:hAnsi="Arial" w:cs="Arial"/>
        </w:rPr>
        <w:t>inside or outside of work; and</w:t>
      </w:r>
      <w:r w:rsidR="00851FEF" w:rsidRPr="005D14B0">
        <w:rPr>
          <w:rFonts w:ascii="Arial" w:hAnsi="Arial" w:cs="Arial"/>
        </w:rPr>
        <w:t xml:space="preserve"> </w:t>
      </w:r>
    </w:p>
    <w:p w14:paraId="1A61FE14" w14:textId="3FA3D9DA" w:rsidR="00851FEF" w:rsidRPr="005D14B0" w:rsidRDefault="00AE7209" w:rsidP="009B0923">
      <w:pPr>
        <w:pStyle w:val="ListParagraph"/>
        <w:numPr>
          <w:ilvl w:val="0"/>
          <w:numId w:val="37"/>
        </w:numPr>
        <w:rPr>
          <w:rFonts w:ascii="Arial" w:hAnsi="Arial" w:cs="Arial"/>
        </w:rPr>
      </w:pPr>
      <w:r w:rsidRPr="005D14B0">
        <w:rPr>
          <w:rFonts w:ascii="Arial" w:hAnsi="Arial" w:cs="Arial"/>
        </w:rPr>
        <w:t xml:space="preserve">does not meet the allegations threshold or is otherwise not considered serious enough to consider a referral to the DO. </w:t>
      </w:r>
    </w:p>
    <w:p w14:paraId="1B7FFBEA" w14:textId="77777777" w:rsidR="00851FEF" w:rsidRPr="005D14B0" w:rsidRDefault="00AE7209" w:rsidP="00A103E2">
      <w:pPr>
        <w:rPr>
          <w:rFonts w:ascii="Arial" w:hAnsi="Arial" w:cs="Arial"/>
        </w:rPr>
      </w:pPr>
      <w:r w:rsidRPr="005D14B0">
        <w:rPr>
          <w:rFonts w:ascii="Arial" w:hAnsi="Arial" w:cs="Arial"/>
        </w:rPr>
        <w:t>Examples of such behaviour could include, but are not limited to:</w:t>
      </w:r>
    </w:p>
    <w:p w14:paraId="5F045E66" w14:textId="0B145C5B" w:rsidR="00851FEF" w:rsidRPr="005D14B0" w:rsidRDefault="00AE7209" w:rsidP="009B0923">
      <w:pPr>
        <w:pStyle w:val="ListParagraph"/>
        <w:numPr>
          <w:ilvl w:val="0"/>
          <w:numId w:val="38"/>
        </w:numPr>
        <w:rPr>
          <w:rFonts w:ascii="Arial" w:hAnsi="Arial" w:cs="Arial"/>
        </w:rPr>
      </w:pPr>
      <w:r w:rsidRPr="005D14B0">
        <w:rPr>
          <w:rFonts w:ascii="Arial" w:hAnsi="Arial" w:cs="Arial"/>
        </w:rPr>
        <w:t>being over friendly with children</w:t>
      </w:r>
      <w:r w:rsidR="00D258A1">
        <w:rPr>
          <w:rFonts w:ascii="Arial" w:hAnsi="Arial" w:cs="Arial"/>
        </w:rPr>
        <w:t>.</w:t>
      </w:r>
    </w:p>
    <w:p w14:paraId="1B3B1D58" w14:textId="74B1DA72" w:rsidR="00851FEF" w:rsidRPr="005D14B0" w:rsidRDefault="00AE7209" w:rsidP="009B0923">
      <w:pPr>
        <w:pStyle w:val="ListParagraph"/>
        <w:numPr>
          <w:ilvl w:val="0"/>
          <w:numId w:val="38"/>
        </w:numPr>
        <w:rPr>
          <w:rFonts w:ascii="Arial" w:hAnsi="Arial" w:cs="Arial"/>
        </w:rPr>
      </w:pPr>
      <w:r w:rsidRPr="005D14B0">
        <w:rPr>
          <w:rFonts w:ascii="Arial" w:hAnsi="Arial" w:cs="Arial"/>
        </w:rPr>
        <w:t>having favourites</w:t>
      </w:r>
      <w:r w:rsidR="00D258A1">
        <w:rPr>
          <w:rFonts w:ascii="Arial" w:hAnsi="Arial" w:cs="Arial"/>
        </w:rPr>
        <w:t>.</w:t>
      </w:r>
    </w:p>
    <w:p w14:paraId="750CD772" w14:textId="1ED7D7E0" w:rsidR="00851FEF" w:rsidRPr="005D14B0" w:rsidRDefault="00AE7209" w:rsidP="009B0923">
      <w:pPr>
        <w:pStyle w:val="ListParagraph"/>
        <w:numPr>
          <w:ilvl w:val="0"/>
          <w:numId w:val="38"/>
        </w:numPr>
        <w:rPr>
          <w:rFonts w:ascii="Arial" w:hAnsi="Arial" w:cs="Arial"/>
        </w:rPr>
      </w:pPr>
      <w:r w:rsidRPr="005D14B0">
        <w:rPr>
          <w:rFonts w:ascii="Arial" w:hAnsi="Arial" w:cs="Arial"/>
        </w:rPr>
        <w:t>taking photographs of children on their mobile phone</w:t>
      </w:r>
      <w:r w:rsidR="00D258A1">
        <w:rPr>
          <w:rFonts w:ascii="Arial" w:hAnsi="Arial" w:cs="Arial"/>
        </w:rPr>
        <w:t>.</w:t>
      </w:r>
    </w:p>
    <w:p w14:paraId="33179C27" w14:textId="02F0B106" w:rsidR="00851FEF" w:rsidRPr="005D14B0" w:rsidRDefault="00AE7209" w:rsidP="009B0923">
      <w:pPr>
        <w:pStyle w:val="ListParagraph"/>
        <w:numPr>
          <w:ilvl w:val="0"/>
          <w:numId w:val="38"/>
        </w:numPr>
        <w:rPr>
          <w:rFonts w:ascii="Arial" w:hAnsi="Arial" w:cs="Arial"/>
        </w:rPr>
      </w:pPr>
      <w:r w:rsidRPr="005D14B0">
        <w:rPr>
          <w:rFonts w:ascii="Arial" w:hAnsi="Arial" w:cs="Arial"/>
        </w:rPr>
        <w:lastRenderedPageBreak/>
        <w:t>engaging with a child on a one-to-one basis in a secluded area or behind a closed door</w:t>
      </w:r>
      <w:r w:rsidR="00D258A1">
        <w:rPr>
          <w:rFonts w:ascii="Arial" w:hAnsi="Arial" w:cs="Arial"/>
        </w:rPr>
        <w:t>.</w:t>
      </w:r>
    </w:p>
    <w:p w14:paraId="586C4024" w14:textId="033ECDA9" w:rsidR="00AE7209" w:rsidRPr="005D14B0" w:rsidRDefault="00AE7209" w:rsidP="009B0923">
      <w:pPr>
        <w:pStyle w:val="ListParagraph"/>
        <w:numPr>
          <w:ilvl w:val="0"/>
          <w:numId w:val="38"/>
        </w:numPr>
        <w:rPr>
          <w:rFonts w:ascii="Arial" w:hAnsi="Arial" w:cs="Arial"/>
        </w:rPr>
      </w:pPr>
      <w:r w:rsidRPr="005D14B0">
        <w:rPr>
          <w:rFonts w:ascii="Arial" w:hAnsi="Arial" w:cs="Arial"/>
        </w:rPr>
        <w:t>using inappropriate sexualised, intimidating or offensive language.</w:t>
      </w:r>
    </w:p>
    <w:p w14:paraId="43F2BBFE" w14:textId="77777777" w:rsidR="00607806" w:rsidRPr="005D14B0" w:rsidRDefault="00B115B0" w:rsidP="00A103E2">
      <w:pPr>
        <w:rPr>
          <w:rFonts w:ascii="Arial" w:hAnsi="Arial" w:cs="Arial"/>
        </w:rPr>
      </w:pPr>
      <w:r w:rsidRPr="005D14B0">
        <w:rPr>
          <w:rFonts w:ascii="Arial" w:hAnsi="Arial" w:cs="Arial"/>
        </w:rPr>
        <w:t xml:space="preserve">Reports should be made to the DSL/Deputy DSL (or the head teacher/principal if it is regarding the DSL). </w:t>
      </w:r>
    </w:p>
    <w:p w14:paraId="652EEE81" w14:textId="4A3DB498" w:rsidR="00B115B0" w:rsidRPr="005D14B0" w:rsidRDefault="0017348F" w:rsidP="00A103E2">
      <w:pPr>
        <w:rPr>
          <w:rFonts w:ascii="Arial" w:hAnsi="Arial" w:cs="Arial"/>
        </w:rPr>
      </w:pPr>
      <w:proofErr w:type="spellStart"/>
      <w:r>
        <w:rPr>
          <w:rFonts w:ascii="Arial" w:hAnsi="Arial" w:cs="Arial"/>
        </w:rPr>
        <w:t>Biddick</w:t>
      </w:r>
      <w:proofErr w:type="spellEnd"/>
      <w:r>
        <w:rPr>
          <w:rFonts w:ascii="Arial" w:hAnsi="Arial" w:cs="Arial"/>
        </w:rPr>
        <w:t xml:space="preserve"> </w:t>
      </w:r>
      <w:r w:rsidR="00FE273D">
        <w:rPr>
          <w:rFonts w:ascii="Arial" w:hAnsi="Arial" w:cs="Arial"/>
        </w:rPr>
        <w:t>P</w:t>
      </w:r>
      <w:r>
        <w:rPr>
          <w:rFonts w:ascii="Arial" w:hAnsi="Arial" w:cs="Arial"/>
        </w:rPr>
        <w:t xml:space="preserve">rimary School </w:t>
      </w:r>
      <w:r w:rsidR="00B115B0" w:rsidRPr="005D14B0">
        <w:rPr>
          <w:rFonts w:ascii="Arial" w:hAnsi="Arial" w:cs="Arial"/>
        </w:rPr>
        <w:t xml:space="preserve">creates an environment where staff are encouraged and feel confident to self-refer where they have found themselves in a situation. </w:t>
      </w:r>
    </w:p>
    <w:p w14:paraId="3284AEE0" w14:textId="7CF5CCE4" w:rsidR="00B115B0" w:rsidRDefault="00B115B0" w:rsidP="00A103E2">
      <w:pPr>
        <w:rPr>
          <w:rFonts w:ascii="Arial" w:hAnsi="Arial" w:cs="Arial"/>
        </w:rPr>
      </w:pPr>
      <w:r w:rsidRPr="005D14B0">
        <w:rPr>
          <w:rFonts w:ascii="Arial" w:hAnsi="Arial" w:cs="Arial"/>
        </w:rPr>
        <w:t>The DSL will address unprofessional behaviour and support the individual to correct it at an early stage providing a responsive, sensitive, and proportionate handling of such concerns when they are raised. Review and correct any deficits in the setting’s safeguarding system.</w:t>
      </w:r>
    </w:p>
    <w:p w14:paraId="7CC252CA" w14:textId="0DFB1117" w:rsidR="00FE273D" w:rsidRPr="005D14B0" w:rsidRDefault="00FE273D" w:rsidP="00A103E2">
      <w:pPr>
        <w:rPr>
          <w:rFonts w:ascii="Arial" w:hAnsi="Arial" w:cs="Arial"/>
        </w:rPr>
      </w:pPr>
      <w:r>
        <w:rPr>
          <w:rFonts w:ascii="Arial" w:hAnsi="Arial" w:cs="Arial"/>
        </w:rPr>
        <w:t>Information about low level concerns will be recorded on an incident form. Serious concerns will be taken to HR or the police if necessary.</w:t>
      </w:r>
    </w:p>
    <w:p w14:paraId="4EC7C314" w14:textId="27359DEB" w:rsidR="0081605F" w:rsidRPr="005D14B0" w:rsidRDefault="0081605F" w:rsidP="00F64ED8">
      <w:pPr>
        <w:pStyle w:val="Heading2"/>
        <w:rPr>
          <w:rFonts w:ascii="Arial" w:hAnsi="Arial" w:cs="Arial"/>
          <w:b/>
        </w:rPr>
      </w:pPr>
      <w:bookmarkStart w:id="66" w:name="_Toc80172446"/>
      <w:r w:rsidRPr="005D14B0">
        <w:rPr>
          <w:rFonts w:ascii="Arial" w:hAnsi="Arial" w:cs="Arial"/>
        </w:rPr>
        <w:t>Whistleblowing</w:t>
      </w:r>
      <w:bookmarkEnd w:id="66"/>
      <w:r w:rsidRPr="005D14B0">
        <w:rPr>
          <w:rFonts w:ascii="Arial" w:hAnsi="Arial" w:cs="Arial"/>
        </w:rPr>
        <w:t xml:space="preserve">  </w:t>
      </w:r>
    </w:p>
    <w:p w14:paraId="2BB0CA85" w14:textId="5FC2AE45" w:rsidR="006111AA" w:rsidRPr="005D14B0" w:rsidRDefault="0078562D" w:rsidP="006111AA">
      <w:pPr>
        <w:rPr>
          <w:rFonts w:ascii="Arial" w:hAnsi="Arial" w:cs="Arial"/>
        </w:rPr>
      </w:pPr>
      <w:r w:rsidRPr="005D14B0">
        <w:rPr>
          <w:rFonts w:ascii="Arial" w:hAnsi="Arial" w:cs="Arial"/>
        </w:rPr>
        <w:t xml:space="preserve">Governors and the Senior Leadership Team are committed to </w:t>
      </w:r>
      <w:r w:rsidR="00FD0B0B" w:rsidRPr="005D14B0">
        <w:rPr>
          <w:rFonts w:ascii="Arial" w:hAnsi="Arial" w:cs="Arial"/>
        </w:rPr>
        <w:t xml:space="preserve">creating a culture of ‘it could happen here’ and </w:t>
      </w:r>
      <w:r w:rsidR="000907CE" w:rsidRPr="005D14B0">
        <w:rPr>
          <w:rFonts w:ascii="Arial" w:hAnsi="Arial" w:cs="Arial"/>
        </w:rPr>
        <w:t xml:space="preserve">welcome challenge, when required. We also want the best </w:t>
      </w:r>
      <w:r w:rsidR="00E304E9" w:rsidRPr="005D14B0">
        <w:rPr>
          <w:rFonts w:ascii="Arial" w:hAnsi="Arial" w:cs="Arial"/>
        </w:rPr>
        <w:t>outcomes</w:t>
      </w:r>
      <w:r w:rsidR="000907CE" w:rsidRPr="005D14B0">
        <w:rPr>
          <w:rFonts w:ascii="Arial" w:hAnsi="Arial" w:cs="Arial"/>
        </w:rPr>
        <w:t xml:space="preserve"> for </w:t>
      </w:r>
      <w:r w:rsidR="003614B8" w:rsidRPr="005D14B0">
        <w:rPr>
          <w:rFonts w:ascii="Arial" w:hAnsi="Arial" w:cs="Arial"/>
        </w:rPr>
        <w:t>all</w:t>
      </w:r>
      <w:r w:rsidR="000907CE" w:rsidRPr="005D14B0">
        <w:rPr>
          <w:rFonts w:ascii="Arial" w:hAnsi="Arial" w:cs="Arial"/>
        </w:rPr>
        <w:t xml:space="preserve"> our children. When a member of staff </w:t>
      </w:r>
      <w:r w:rsidR="009D5CE5" w:rsidRPr="005D14B0">
        <w:rPr>
          <w:rFonts w:ascii="Arial" w:hAnsi="Arial" w:cs="Arial"/>
        </w:rPr>
        <w:t xml:space="preserve">is concerned that we are not dealing with safeguarding </w:t>
      </w:r>
      <w:r w:rsidR="00E304E9" w:rsidRPr="005D14B0">
        <w:rPr>
          <w:rFonts w:ascii="Arial" w:hAnsi="Arial" w:cs="Arial"/>
        </w:rPr>
        <w:t>appropriately</w:t>
      </w:r>
      <w:r w:rsidR="009D5CE5" w:rsidRPr="005D14B0">
        <w:rPr>
          <w:rFonts w:ascii="Arial" w:hAnsi="Arial" w:cs="Arial"/>
        </w:rPr>
        <w:t xml:space="preserve"> or </w:t>
      </w:r>
      <w:r w:rsidR="00E304E9" w:rsidRPr="005D14B0">
        <w:rPr>
          <w:rFonts w:ascii="Arial" w:hAnsi="Arial" w:cs="Arial"/>
        </w:rPr>
        <w:t xml:space="preserve">feel children are unsafe at this school, those staff have a duty to do something about it. </w:t>
      </w:r>
    </w:p>
    <w:p w14:paraId="7B452DF4" w14:textId="1E565E00" w:rsidR="0024619E" w:rsidRPr="005D14B0" w:rsidRDefault="00F3121A" w:rsidP="006111AA">
      <w:pPr>
        <w:rPr>
          <w:rFonts w:ascii="Arial" w:hAnsi="Arial" w:cs="Arial"/>
        </w:rPr>
      </w:pPr>
      <w:r w:rsidRPr="005D14B0">
        <w:rPr>
          <w:rFonts w:ascii="Arial" w:hAnsi="Arial" w:cs="Arial"/>
        </w:rPr>
        <w:t xml:space="preserve">When staff are concerned about a child’s safety and feel the school is not </w:t>
      </w:r>
      <w:r w:rsidR="0024619E" w:rsidRPr="005D14B0">
        <w:rPr>
          <w:rFonts w:ascii="Arial" w:hAnsi="Arial" w:cs="Arial"/>
        </w:rPr>
        <w:t xml:space="preserve">acting appropriately, the member of staff should follow the school’s whistleblowing policy. Doing nothing is not an option. Speak to your Line Manager, the Headteacher, the DSL, the Chair of </w:t>
      </w:r>
      <w:r w:rsidR="003614B8" w:rsidRPr="005D14B0">
        <w:rPr>
          <w:rFonts w:ascii="Arial" w:hAnsi="Arial" w:cs="Arial"/>
        </w:rPr>
        <w:t>Governors</w:t>
      </w:r>
      <w:r w:rsidR="0024619E" w:rsidRPr="005D14B0">
        <w:rPr>
          <w:rFonts w:ascii="Arial" w:hAnsi="Arial" w:cs="Arial"/>
        </w:rPr>
        <w:t xml:space="preserve"> or the Link Governor for Safeguarding.</w:t>
      </w:r>
    </w:p>
    <w:p w14:paraId="64460F28" w14:textId="778BA40A" w:rsidR="003614B8" w:rsidRPr="005D14B0" w:rsidRDefault="0024619E" w:rsidP="006111AA">
      <w:pPr>
        <w:rPr>
          <w:rFonts w:ascii="Arial" w:hAnsi="Arial" w:cs="Arial"/>
        </w:rPr>
      </w:pPr>
      <w:r w:rsidRPr="005D14B0">
        <w:rPr>
          <w:rFonts w:ascii="Arial" w:hAnsi="Arial" w:cs="Arial"/>
        </w:rPr>
        <w:t xml:space="preserve">When staff don’t feel able to raise the issue within school, they are able to </w:t>
      </w:r>
      <w:r w:rsidR="00150A3F" w:rsidRPr="005D14B0">
        <w:rPr>
          <w:rFonts w:ascii="Arial" w:hAnsi="Arial" w:cs="Arial"/>
        </w:rPr>
        <w:t xml:space="preserve">contact the NSPCC’s Whistleblowing Hotline by calling 0800 028 0285 – line is available from 8:00 AM to 8:00 PM, Monday to Friday </w:t>
      </w:r>
      <w:r w:rsidR="003614B8" w:rsidRPr="005D14B0">
        <w:rPr>
          <w:rFonts w:ascii="Arial" w:hAnsi="Arial" w:cs="Arial"/>
        </w:rPr>
        <w:t xml:space="preserve">or </w:t>
      </w:r>
      <w:r w:rsidR="00150A3F" w:rsidRPr="005D14B0">
        <w:rPr>
          <w:rFonts w:ascii="Arial" w:hAnsi="Arial" w:cs="Arial"/>
        </w:rPr>
        <w:t>email</w:t>
      </w:r>
      <w:r w:rsidR="003614B8" w:rsidRPr="005D14B0">
        <w:rPr>
          <w:rFonts w:ascii="Arial" w:hAnsi="Arial" w:cs="Arial"/>
        </w:rPr>
        <w:t>ing</w:t>
      </w:r>
      <w:r w:rsidR="00150A3F" w:rsidRPr="005D14B0">
        <w:rPr>
          <w:rFonts w:ascii="Arial" w:hAnsi="Arial" w:cs="Arial"/>
        </w:rPr>
        <w:t xml:space="preserve">: </w:t>
      </w:r>
      <w:hyperlink r:id="rId32" w:history="1">
        <w:r w:rsidR="003614B8" w:rsidRPr="005D14B0">
          <w:rPr>
            <w:rStyle w:val="Hyperlink"/>
            <w:rFonts w:ascii="Arial" w:hAnsi="Arial" w:cs="Arial"/>
          </w:rPr>
          <w:t>help@nspcc.org.uk</w:t>
        </w:r>
      </w:hyperlink>
    </w:p>
    <w:p w14:paraId="1088C398" w14:textId="0049E774" w:rsidR="00970E89" w:rsidRPr="005D14B0" w:rsidRDefault="00970E89" w:rsidP="00F64ED8">
      <w:pPr>
        <w:pStyle w:val="Heading2"/>
        <w:rPr>
          <w:rFonts w:ascii="Arial" w:hAnsi="Arial" w:cs="Arial"/>
        </w:rPr>
      </w:pPr>
      <w:bookmarkStart w:id="67" w:name="_Toc80172447"/>
      <w:r w:rsidRPr="005D14B0">
        <w:rPr>
          <w:rFonts w:ascii="Arial" w:hAnsi="Arial" w:cs="Arial"/>
        </w:rPr>
        <w:t>Supervision</w:t>
      </w:r>
      <w:bookmarkEnd w:id="67"/>
      <w:r w:rsidRPr="005D14B0">
        <w:rPr>
          <w:rFonts w:ascii="Arial" w:hAnsi="Arial" w:cs="Arial"/>
        </w:rPr>
        <w:t xml:space="preserve"> </w:t>
      </w:r>
    </w:p>
    <w:p w14:paraId="78AACA1F" w14:textId="74196BDA" w:rsidR="00F9617B" w:rsidRPr="005D14B0" w:rsidRDefault="00BB5B11" w:rsidP="006107C8">
      <w:pPr>
        <w:rPr>
          <w:rFonts w:ascii="Arial" w:hAnsi="Arial" w:cs="Arial"/>
        </w:rPr>
      </w:pPr>
      <w:r w:rsidRPr="005D14B0">
        <w:rPr>
          <w:rFonts w:ascii="Arial" w:hAnsi="Arial" w:cs="Arial"/>
        </w:rPr>
        <w:t>Responding to child protection concerns can affect anyone. A</w:t>
      </w:r>
      <w:r w:rsidR="00AF6517" w:rsidRPr="005D14B0">
        <w:rPr>
          <w:rFonts w:ascii="Arial" w:hAnsi="Arial" w:cs="Arial"/>
        </w:rPr>
        <w:t xml:space="preserve">ny member of staff </w:t>
      </w:r>
      <w:r w:rsidRPr="005D14B0">
        <w:rPr>
          <w:rFonts w:ascii="Arial" w:hAnsi="Arial" w:cs="Arial"/>
        </w:rPr>
        <w:t>who is affected by issues arising from child protection concerns can seek support from the DSL.</w:t>
      </w:r>
    </w:p>
    <w:p w14:paraId="0E4B83CF" w14:textId="0596E9FF" w:rsidR="00F9617B" w:rsidRPr="005D14B0" w:rsidRDefault="00F9617B" w:rsidP="006107C8">
      <w:pPr>
        <w:rPr>
          <w:rFonts w:ascii="Arial" w:hAnsi="Arial" w:cs="Arial"/>
        </w:rPr>
      </w:pPr>
      <w:r w:rsidRPr="005D14B0">
        <w:rPr>
          <w:rFonts w:ascii="Arial" w:hAnsi="Arial" w:cs="Arial"/>
        </w:rPr>
        <w:t xml:space="preserve">The school will provide appropriate supervision and support for all members of staff to ensure that: </w:t>
      </w:r>
    </w:p>
    <w:p w14:paraId="22CEE3D4" w14:textId="07C97C94" w:rsidR="00F9617B" w:rsidRPr="005D14B0" w:rsidRDefault="00F9617B" w:rsidP="009B0923">
      <w:pPr>
        <w:pStyle w:val="ListParagraph"/>
        <w:numPr>
          <w:ilvl w:val="0"/>
          <w:numId w:val="26"/>
        </w:numPr>
        <w:rPr>
          <w:rFonts w:ascii="Arial" w:hAnsi="Arial" w:cs="Arial"/>
        </w:rPr>
      </w:pPr>
      <w:r w:rsidRPr="005D14B0">
        <w:rPr>
          <w:rFonts w:ascii="Arial" w:hAnsi="Arial" w:cs="Arial"/>
        </w:rPr>
        <w:t xml:space="preserve">All staff are able to carry out their </w:t>
      </w:r>
      <w:r w:rsidR="006107C8" w:rsidRPr="005D14B0">
        <w:rPr>
          <w:rFonts w:ascii="Arial" w:hAnsi="Arial" w:cs="Arial"/>
        </w:rPr>
        <w:t>responsibilities</w:t>
      </w:r>
      <w:r w:rsidRPr="005D14B0">
        <w:rPr>
          <w:rFonts w:ascii="Arial" w:hAnsi="Arial" w:cs="Arial"/>
        </w:rPr>
        <w:t xml:space="preserve"> in relation to safeguarding and child protection</w:t>
      </w:r>
    </w:p>
    <w:p w14:paraId="1D3C0673" w14:textId="659DDD23" w:rsidR="00F9617B" w:rsidRPr="005D14B0" w:rsidRDefault="00F9617B" w:rsidP="009B0923">
      <w:pPr>
        <w:pStyle w:val="ListParagraph"/>
        <w:numPr>
          <w:ilvl w:val="0"/>
          <w:numId w:val="26"/>
        </w:numPr>
        <w:rPr>
          <w:rFonts w:ascii="Arial" w:hAnsi="Arial" w:cs="Arial"/>
        </w:rPr>
      </w:pPr>
      <w:r w:rsidRPr="005D14B0">
        <w:rPr>
          <w:rFonts w:ascii="Arial" w:hAnsi="Arial" w:cs="Arial"/>
        </w:rPr>
        <w:t xml:space="preserve">Staff are able to create an </w:t>
      </w:r>
      <w:r w:rsidR="006107C8" w:rsidRPr="005D14B0">
        <w:rPr>
          <w:rFonts w:ascii="Arial" w:hAnsi="Arial" w:cs="Arial"/>
        </w:rPr>
        <w:t>environment</w:t>
      </w:r>
      <w:r w:rsidRPr="005D14B0">
        <w:rPr>
          <w:rFonts w:ascii="Arial" w:hAnsi="Arial" w:cs="Arial"/>
        </w:rPr>
        <w:t xml:space="preserve"> where </w:t>
      </w:r>
      <w:r w:rsidR="006107C8" w:rsidRPr="005D14B0">
        <w:rPr>
          <w:rFonts w:ascii="Arial" w:hAnsi="Arial" w:cs="Arial"/>
        </w:rPr>
        <w:t>everyone is able to raise concerns and feel supported in their safeguarding role</w:t>
      </w:r>
    </w:p>
    <w:p w14:paraId="74397FAC" w14:textId="6F331195" w:rsidR="006107C8" w:rsidRPr="005D14B0" w:rsidRDefault="006107C8" w:rsidP="009B0923">
      <w:pPr>
        <w:pStyle w:val="ListParagraph"/>
        <w:numPr>
          <w:ilvl w:val="0"/>
          <w:numId w:val="26"/>
        </w:numPr>
        <w:rPr>
          <w:rFonts w:ascii="Arial" w:hAnsi="Arial" w:cs="Arial"/>
        </w:rPr>
      </w:pPr>
      <w:r w:rsidRPr="005D14B0">
        <w:rPr>
          <w:rFonts w:ascii="Arial" w:hAnsi="Arial" w:cs="Arial"/>
        </w:rPr>
        <w:t xml:space="preserve">All staff have regular </w:t>
      </w:r>
      <w:r w:rsidR="001B6D70" w:rsidRPr="005D14B0">
        <w:rPr>
          <w:rFonts w:ascii="Arial" w:hAnsi="Arial" w:cs="Arial"/>
        </w:rPr>
        <w:t>reviews</w:t>
      </w:r>
      <w:r w:rsidRPr="005D14B0">
        <w:rPr>
          <w:rFonts w:ascii="Arial" w:hAnsi="Arial" w:cs="Arial"/>
        </w:rPr>
        <w:t xml:space="preserve"> of their own </w:t>
      </w:r>
      <w:r w:rsidR="001B6D70" w:rsidRPr="005D14B0">
        <w:rPr>
          <w:rFonts w:ascii="Arial" w:hAnsi="Arial" w:cs="Arial"/>
        </w:rPr>
        <w:t>practice,</w:t>
      </w:r>
      <w:r w:rsidRPr="005D14B0">
        <w:rPr>
          <w:rFonts w:ascii="Arial" w:hAnsi="Arial" w:cs="Arial"/>
        </w:rPr>
        <w:t xml:space="preserve"> so they can </w:t>
      </w:r>
      <w:r w:rsidR="001B6D70" w:rsidRPr="005D14B0">
        <w:rPr>
          <w:rFonts w:ascii="Arial" w:hAnsi="Arial" w:cs="Arial"/>
        </w:rPr>
        <w:t>improve</w:t>
      </w:r>
      <w:r w:rsidRPr="005D14B0">
        <w:rPr>
          <w:rFonts w:ascii="Arial" w:hAnsi="Arial" w:cs="Arial"/>
        </w:rPr>
        <w:t xml:space="preserve"> over time. </w:t>
      </w:r>
    </w:p>
    <w:p w14:paraId="6B850587" w14:textId="124BFAAF" w:rsidR="001B6D70" w:rsidRPr="00AD06D7" w:rsidRDefault="0017348F" w:rsidP="001B6D70">
      <w:pPr>
        <w:rPr>
          <w:rFonts w:ascii="Arial" w:hAnsi="Arial" w:cs="Arial"/>
        </w:rPr>
      </w:pPr>
      <w:r w:rsidRPr="00AD06D7">
        <w:rPr>
          <w:rFonts w:ascii="Arial" w:hAnsi="Arial" w:cs="Arial"/>
        </w:rPr>
        <w:t>We have 3 DSLs in school, we support each other and review cases and practices regularly and make any necessary changes.</w:t>
      </w:r>
    </w:p>
    <w:p w14:paraId="6B6A697D" w14:textId="436AEF00" w:rsidR="001B6D70" w:rsidRPr="005D14B0" w:rsidRDefault="001B6D70" w:rsidP="001B6D70">
      <w:pPr>
        <w:rPr>
          <w:rFonts w:ascii="Arial" w:hAnsi="Arial" w:cs="Arial"/>
        </w:rPr>
      </w:pPr>
      <w:r w:rsidRPr="005D14B0">
        <w:rPr>
          <w:rFonts w:ascii="Arial" w:hAnsi="Arial" w:cs="Arial"/>
        </w:rPr>
        <w:t xml:space="preserve">When supervision is provided to the DSL/DDSL in relation to a specific case, details of this supervision are recorded within the child’s case file. </w:t>
      </w:r>
    </w:p>
    <w:p w14:paraId="7FD69B16" w14:textId="77777777" w:rsidR="00B8270B" w:rsidRPr="005D14B0" w:rsidRDefault="00B8270B" w:rsidP="00B8270B">
      <w:pPr>
        <w:pStyle w:val="Style1"/>
        <w:rPr>
          <w:rFonts w:ascii="Arial" w:hAnsi="Arial" w:cs="Arial"/>
        </w:rPr>
      </w:pPr>
    </w:p>
    <w:p w14:paraId="06FCBF9B" w14:textId="43210F44" w:rsidR="00A5335F" w:rsidRPr="005D14B0" w:rsidRDefault="00B8270B" w:rsidP="00D02577">
      <w:pPr>
        <w:pStyle w:val="Heading1"/>
        <w:rPr>
          <w:rFonts w:ascii="Arial" w:hAnsi="Arial" w:cs="Arial"/>
        </w:rPr>
      </w:pPr>
      <w:bookmarkStart w:id="68" w:name="_Toc80172448"/>
      <w:r w:rsidRPr="005D14B0">
        <w:rPr>
          <w:rFonts w:ascii="Arial" w:hAnsi="Arial" w:cs="Arial"/>
        </w:rPr>
        <w:lastRenderedPageBreak/>
        <w:t>How we will work with others</w:t>
      </w:r>
      <w:bookmarkEnd w:id="68"/>
      <w:r w:rsidRPr="005D14B0">
        <w:rPr>
          <w:rFonts w:ascii="Arial" w:hAnsi="Arial" w:cs="Arial"/>
        </w:rPr>
        <w:t xml:space="preserve"> </w:t>
      </w:r>
    </w:p>
    <w:p w14:paraId="629BDA87" w14:textId="46BE088B" w:rsidR="00A5335F" w:rsidRPr="005D14B0" w:rsidRDefault="00A5335F" w:rsidP="00F64ED8">
      <w:pPr>
        <w:pStyle w:val="Heading2"/>
        <w:rPr>
          <w:rFonts w:ascii="Arial" w:hAnsi="Arial" w:cs="Arial"/>
        </w:rPr>
      </w:pPr>
      <w:bookmarkStart w:id="69" w:name="_Toc80172449"/>
      <w:r w:rsidRPr="005D14B0">
        <w:rPr>
          <w:rFonts w:ascii="Arial" w:hAnsi="Arial" w:cs="Arial"/>
        </w:rPr>
        <w:t>Children</w:t>
      </w:r>
      <w:bookmarkEnd w:id="69"/>
    </w:p>
    <w:p w14:paraId="035A9FEE" w14:textId="258E09DD" w:rsidR="00157D16" w:rsidRPr="005D14B0" w:rsidRDefault="00157D16" w:rsidP="00157D16">
      <w:pPr>
        <w:rPr>
          <w:rFonts w:ascii="Arial" w:hAnsi="Arial" w:cs="Arial"/>
        </w:rPr>
      </w:pPr>
      <w:r w:rsidRPr="005D14B0">
        <w:rPr>
          <w:rFonts w:ascii="Arial" w:hAnsi="Arial" w:cs="Arial"/>
        </w:rPr>
        <w:t>We want children to:</w:t>
      </w:r>
    </w:p>
    <w:p w14:paraId="60EBC509" w14:textId="6A0DDB1C" w:rsidR="00B55CD4" w:rsidRPr="005D14B0" w:rsidRDefault="006D5276" w:rsidP="009B0923">
      <w:pPr>
        <w:pStyle w:val="NoSpacing"/>
        <w:numPr>
          <w:ilvl w:val="0"/>
          <w:numId w:val="19"/>
        </w:numPr>
        <w:rPr>
          <w:rFonts w:ascii="Arial" w:hAnsi="Arial" w:cs="Arial"/>
        </w:rPr>
      </w:pPr>
      <w:r w:rsidRPr="005D14B0">
        <w:rPr>
          <w:rFonts w:ascii="Arial" w:hAnsi="Arial" w:cs="Arial"/>
        </w:rPr>
        <w:t>f</w:t>
      </w:r>
      <w:r w:rsidR="00B55CD4" w:rsidRPr="005D14B0">
        <w:rPr>
          <w:rFonts w:ascii="Arial" w:hAnsi="Arial" w:cs="Arial"/>
        </w:rPr>
        <w:t>eel safe, equal and protected</w:t>
      </w:r>
      <w:r w:rsidR="00902BE0">
        <w:rPr>
          <w:rFonts w:ascii="Arial" w:hAnsi="Arial" w:cs="Arial"/>
        </w:rPr>
        <w:t>.</w:t>
      </w:r>
    </w:p>
    <w:p w14:paraId="45059FF5" w14:textId="0435DDF6" w:rsidR="00B55CD4" w:rsidRPr="005D14B0" w:rsidRDefault="006D5276" w:rsidP="009B0923">
      <w:pPr>
        <w:pStyle w:val="NoSpacing"/>
        <w:numPr>
          <w:ilvl w:val="0"/>
          <w:numId w:val="19"/>
        </w:numPr>
        <w:rPr>
          <w:rFonts w:ascii="Arial" w:hAnsi="Arial" w:cs="Arial"/>
        </w:rPr>
      </w:pPr>
      <w:r w:rsidRPr="005D14B0">
        <w:rPr>
          <w:rFonts w:ascii="Arial" w:hAnsi="Arial" w:cs="Arial"/>
        </w:rPr>
        <w:t>f</w:t>
      </w:r>
      <w:r w:rsidR="00B55CD4" w:rsidRPr="005D14B0">
        <w:rPr>
          <w:rFonts w:ascii="Arial" w:hAnsi="Arial" w:cs="Arial"/>
        </w:rPr>
        <w:t>e</w:t>
      </w:r>
      <w:r w:rsidR="00902BE0">
        <w:rPr>
          <w:rFonts w:ascii="Arial" w:hAnsi="Arial" w:cs="Arial"/>
        </w:rPr>
        <w:t>e</w:t>
      </w:r>
      <w:r w:rsidR="00B55CD4" w:rsidRPr="005D14B0">
        <w:rPr>
          <w:rFonts w:ascii="Arial" w:hAnsi="Arial" w:cs="Arial"/>
        </w:rPr>
        <w:t>l listen to</w:t>
      </w:r>
      <w:r w:rsidR="00902BE0">
        <w:rPr>
          <w:rFonts w:ascii="Arial" w:hAnsi="Arial" w:cs="Arial"/>
        </w:rPr>
        <w:t>.</w:t>
      </w:r>
    </w:p>
    <w:p w14:paraId="11A38201" w14:textId="54BCE16B" w:rsidR="005D3B59" w:rsidRPr="005D14B0" w:rsidRDefault="005D3B59" w:rsidP="009B0923">
      <w:pPr>
        <w:pStyle w:val="NoSpacing"/>
        <w:numPr>
          <w:ilvl w:val="0"/>
          <w:numId w:val="19"/>
        </w:numPr>
        <w:rPr>
          <w:rFonts w:ascii="Arial" w:hAnsi="Arial" w:cs="Arial"/>
        </w:rPr>
      </w:pPr>
      <w:r w:rsidRPr="005D14B0">
        <w:rPr>
          <w:rFonts w:ascii="Arial" w:hAnsi="Arial" w:cs="Arial"/>
        </w:rPr>
        <w:t xml:space="preserve">contribute to the development of school policies </w:t>
      </w:r>
      <w:r w:rsidR="006D5276" w:rsidRPr="005D14B0">
        <w:rPr>
          <w:rFonts w:ascii="Arial" w:hAnsi="Arial" w:cs="Arial"/>
        </w:rPr>
        <w:t>and be</w:t>
      </w:r>
      <w:r w:rsidR="00157D16" w:rsidRPr="005D14B0">
        <w:rPr>
          <w:rFonts w:ascii="Arial" w:hAnsi="Arial" w:cs="Arial"/>
        </w:rPr>
        <w:t xml:space="preserve"> aware of why we have a child protection policy and what it mean</w:t>
      </w:r>
      <w:r w:rsidR="00902BE0">
        <w:rPr>
          <w:rFonts w:ascii="Arial" w:hAnsi="Arial" w:cs="Arial"/>
        </w:rPr>
        <w:t>s.</w:t>
      </w:r>
    </w:p>
    <w:p w14:paraId="45F076BD" w14:textId="6D20AE9E" w:rsidR="008D200C" w:rsidRPr="005D14B0" w:rsidRDefault="00B55CD4" w:rsidP="009B0923">
      <w:pPr>
        <w:pStyle w:val="NoSpacing"/>
        <w:numPr>
          <w:ilvl w:val="0"/>
          <w:numId w:val="19"/>
        </w:numPr>
        <w:rPr>
          <w:rFonts w:ascii="Arial" w:hAnsi="Arial" w:cs="Arial"/>
        </w:rPr>
      </w:pPr>
      <w:r w:rsidRPr="005D14B0">
        <w:rPr>
          <w:rFonts w:ascii="Arial" w:hAnsi="Arial" w:cs="Arial"/>
        </w:rPr>
        <w:t>seek help from a trusted adult when things go wrong</w:t>
      </w:r>
      <w:r w:rsidR="00902BE0">
        <w:rPr>
          <w:rFonts w:ascii="Arial" w:hAnsi="Arial" w:cs="Arial"/>
        </w:rPr>
        <w:t>.</w:t>
      </w:r>
    </w:p>
    <w:p w14:paraId="531DB6AE" w14:textId="19D7E10E" w:rsidR="006D5276" w:rsidRPr="005D14B0" w:rsidRDefault="006D5276" w:rsidP="009B0923">
      <w:pPr>
        <w:pStyle w:val="NoSpacing"/>
        <w:numPr>
          <w:ilvl w:val="0"/>
          <w:numId w:val="19"/>
        </w:numPr>
        <w:rPr>
          <w:rFonts w:ascii="Arial" w:hAnsi="Arial" w:cs="Arial"/>
        </w:rPr>
      </w:pPr>
      <w:r w:rsidRPr="005D14B0">
        <w:rPr>
          <w:rFonts w:ascii="Arial" w:hAnsi="Arial" w:cs="Arial"/>
        </w:rPr>
        <w:t>tell a trusted adult if they are worried about someone else</w:t>
      </w:r>
      <w:r w:rsidR="00902BE0">
        <w:rPr>
          <w:rFonts w:ascii="Arial" w:hAnsi="Arial" w:cs="Arial"/>
        </w:rPr>
        <w:t>.</w:t>
      </w:r>
    </w:p>
    <w:p w14:paraId="2F8C1B8C" w14:textId="09E1A118" w:rsidR="006D5276" w:rsidRPr="005D14B0" w:rsidRDefault="00DD3B8A" w:rsidP="009B0923">
      <w:pPr>
        <w:pStyle w:val="NoSpacing"/>
        <w:numPr>
          <w:ilvl w:val="0"/>
          <w:numId w:val="19"/>
        </w:numPr>
        <w:rPr>
          <w:rFonts w:ascii="Arial" w:hAnsi="Arial" w:cs="Arial"/>
        </w:rPr>
      </w:pPr>
      <w:r w:rsidRPr="005D14B0">
        <w:rPr>
          <w:rFonts w:ascii="Arial" w:hAnsi="Arial" w:cs="Arial"/>
        </w:rPr>
        <w:t xml:space="preserve">take responsibility for keeping themselves safe (age and ability </w:t>
      </w:r>
      <w:r w:rsidR="0091160C" w:rsidRPr="005D14B0">
        <w:rPr>
          <w:rFonts w:ascii="Arial" w:hAnsi="Arial" w:cs="Arial"/>
        </w:rPr>
        <w:t>appropriate</w:t>
      </w:r>
      <w:r w:rsidR="00902BE0">
        <w:rPr>
          <w:rFonts w:ascii="Arial" w:hAnsi="Arial" w:cs="Arial"/>
        </w:rPr>
        <w:t>.</w:t>
      </w:r>
      <w:r w:rsidRPr="005D14B0">
        <w:rPr>
          <w:rFonts w:ascii="Arial" w:hAnsi="Arial" w:cs="Arial"/>
        </w:rPr>
        <w:t xml:space="preserve">) </w:t>
      </w:r>
    </w:p>
    <w:p w14:paraId="4E290A95" w14:textId="2FEDC261" w:rsidR="00DD3B8A" w:rsidRPr="005D14B0" w:rsidRDefault="00DD3B8A" w:rsidP="009B0923">
      <w:pPr>
        <w:pStyle w:val="NoSpacing"/>
        <w:numPr>
          <w:ilvl w:val="0"/>
          <w:numId w:val="19"/>
        </w:numPr>
        <w:rPr>
          <w:rFonts w:ascii="Arial" w:hAnsi="Arial" w:cs="Arial"/>
        </w:rPr>
      </w:pPr>
      <w:r w:rsidRPr="005D14B0">
        <w:rPr>
          <w:rFonts w:ascii="Arial" w:hAnsi="Arial" w:cs="Arial"/>
        </w:rPr>
        <w:t>keep themselves and other safe online</w:t>
      </w:r>
      <w:r w:rsidR="00902BE0">
        <w:rPr>
          <w:rFonts w:ascii="Arial" w:hAnsi="Arial" w:cs="Arial"/>
        </w:rPr>
        <w:t>.</w:t>
      </w:r>
    </w:p>
    <w:p w14:paraId="2FA41C4C" w14:textId="45DE55E4" w:rsidR="002B153F" w:rsidRPr="005D14B0" w:rsidRDefault="002B153F" w:rsidP="002B153F">
      <w:pPr>
        <w:pStyle w:val="NoSpacing"/>
        <w:rPr>
          <w:rFonts w:ascii="Arial" w:hAnsi="Arial" w:cs="Arial"/>
        </w:rPr>
      </w:pPr>
    </w:p>
    <w:p w14:paraId="7D91F433" w14:textId="046DA1C0" w:rsidR="002B153F" w:rsidRPr="005D14B0" w:rsidRDefault="002B153F" w:rsidP="00F64ED8">
      <w:pPr>
        <w:pStyle w:val="Heading2"/>
        <w:rPr>
          <w:rFonts w:ascii="Arial" w:hAnsi="Arial" w:cs="Arial"/>
        </w:rPr>
      </w:pPr>
      <w:bookmarkStart w:id="70" w:name="_Toc80172450"/>
      <w:r w:rsidRPr="005D14B0">
        <w:rPr>
          <w:rFonts w:ascii="Arial" w:hAnsi="Arial" w:cs="Arial"/>
        </w:rPr>
        <w:t>Parents</w:t>
      </w:r>
      <w:bookmarkEnd w:id="70"/>
    </w:p>
    <w:p w14:paraId="7CE2F566" w14:textId="6DDF4850" w:rsidR="002B153F" w:rsidRPr="005D14B0" w:rsidRDefault="002B153F" w:rsidP="002B153F">
      <w:pPr>
        <w:pStyle w:val="NoSpacing"/>
        <w:rPr>
          <w:rFonts w:ascii="Arial" w:hAnsi="Arial" w:cs="Arial"/>
        </w:rPr>
      </w:pPr>
      <w:r w:rsidRPr="005D14B0">
        <w:rPr>
          <w:rFonts w:ascii="Arial" w:hAnsi="Arial" w:cs="Arial"/>
        </w:rPr>
        <w:t xml:space="preserve">We want parents to: </w:t>
      </w:r>
    </w:p>
    <w:p w14:paraId="29E61442" w14:textId="4F46C09B" w:rsidR="00585EA7" w:rsidRPr="005D14B0" w:rsidRDefault="00585EA7" w:rsidP="009B0923">
      <w:pPr>
        <w:pStyle w:val="NoSpacing"/>
        <w:numPr>
          <w:ilvl w:val="0"/>
          <w:numId w:val="20"/>
        </w:numPr>
        <w:rPr>
          <w:rFonts w:ascii="Arial" w:hAnsi="Arial" w:cs="Arial"/>
        </w:rPr>
      </w:pPr>
      <w:r w:rsidRPr="005D14B0">
        <w:rPr>
          <w:rFonts w:ascii="Arial" w:hAnsi="Arial" w:cs="Arial"/>
        </w:rPr>
        <w:t>read and understand school policies</w:t>
      </w:r>
      <w:r w:rsidR="000A5CF7" w:rsidRPr="005D14B0">
        <w:rPr>
          <w:rFonts w:ascii="Arial" w:hAnsi="Arial" w:cs="Arial"/>
        </w:rPr>
        <w:t xml:space="preserve"> - i</w:t>
      </w:r>
      <w:r w:rsidRPr="005D14B0">
        <w:rPr>
          <w:rFonts w:ascii="Arial" w:hAnsi="Arial" w:cs="Arial"/>
        </w:rPr>
        <w:t>f you have any questions, please contact the school directly</w:t>
      </w:r>
      <w:r w:rsidR="00902BE0">
        <w:rPr>
          <w:rFonts w:ascii="Arial" w:hAnsi="Arial" w:cs="Arial"/>
        </w:rPr>
        <w:t>.</w:t>
      </w:r>
    </w:p>
    <w:p w14:paraId="4224B868" w14:textId="6857CB14" w:rsidR="00585EA7" w:rsidRPr="005D14B0" w:rsidRDefault="00006D5E" w:rsidP="009B0923">
      <w:pPr>
        <w:pStyle w:val="NoSpacing"/>
        <w:numPr>
          <w:ilvl w:val="0"/>
          <w:numId w:val="20"/>
        </w:numPr>
        <w:rPr>
          <w:rFonts w:ascii="Arial" w:hAnsi="Arial" w:cs="Arial"/>
        </w:rPr>
      </w:pPr>
      <w:r w:rsidRPr="005D14B0">
        <w:rPr>
          <w:rFonts w:ascii="Arial" w:hAnsi="Arial" w:cs="Arial"/>
        </w:rPr>
        <w:t>encourage their children to follow to school policies</w:t>
      </w:r>
      <w:r w:rsidR="00902BE0">
        <w:rPr>
          <w:rFonts w:ascii="Arial" w:hAnsi="Arial" w:cs="Arial"/>
        </w:rPr>
        <w:t>.</w:t>
      </w:r>
    </w:p>
    <w:p w14:paraId="3D269A86" w14:textId="0B16B721" w:rsidR="00006D5E" w:rsidRPr="005D14B0" w:rsidRDefault="00222818" w:rsidP="009B0923">
      <w:pPr>
        <w:pStyle w:val="NoSpacing"/>
        <w:numPr>
          <w:ilvl w:val="0"/>
          <w:numId w:val="20"/>
        </w:numPr>
        <w:rPr>
          <w:rFonts w:ascii="Arial" w:hAnsi="Arial" w:cs="Arial"/>
        </w:rPr>
      </w:pPr>
      <w:r w:rsidRPr="005D14B0">
        <w:rPr>
          <w:rFonts w:ascii="Arial" w:hAnsi="Arial" w:cs="Arial"/>
        </w:rPr>
        <w:t>discuss safeguarding issues with their children and teach them how to keep themselves safe</w:t>
      </w:r>
      <w:r w:rsidR="00902BE0">
        <w:rPr>
          <w:rFonts w:ascii="Arial" w:hAnsi="Arial" w:cs="Arial"/>
        </w:rPr>
        <w:t>.</w:t>
      </w:r>
    </w:p>
    <w:p w14:paraId="34FD0611" w14:textId="6F89E9EA" w:rsidR="00222818" w:rsidRPr="005D14B0" w:rsidRDefault="00222818" w:rsidP="009B0923">
      <w:pPr>
        <w:pStyle w:val="NoSpacing"/>
        <w:numPr>
          <w:ilvl w:val="0"/>
          <w:numId w:val="20"/>
        </w:numPr>
        <w:rPr>
          <w:rFonts w:ascii="Arial" w:hAnsi="Arial" w:cs="Arial"/>
        </w:rPr>
      </w:pPr>
      <w:r w:rsidRPr="005D14B0">
        <w:rPr>
          <w:rFonts w:ascii="Arial" w:hAnsi="Arial" w:cs="Arial"/>
        </w:rPr>
        <w:t xml:space="preserve">support the school in all of </w:t>
      </w:r>
      <w:r w:rsidR="00BE5071" w:rsidRPr="005D14B0">
        <w:rPr>
          <w:rFonts w:ascii="Arial" w:hAnsi="Arial" w:cs="Arial"/>
        </w:rPr>
        <w:t>its</w:t>
      </w:r>
      <w:r w:rsidRPr="005D14B0">
        <w:rPr>
          <w:rFonts w:ascii="Arial" w:hAnsi="Arial" w:cs="Arial"/>
        </w:rPr>
        <w:t xml:space="preserve"> safeguarding approaches and activities</w:t>
      </w:r>
      <w:r w:rsidR="00902BE0">
        <w:rPr>
          <w:rFonts w:ascii="Arial" w:hAnsi="Arial" w:cs="Arial"/>
        </w:rPr>
        <w:t>.</w:t>
      </w:r>
    </w:p>
    <w:p w14:paraId="39617924" w14:textId="18DF982B" w:rsidR="00222818" w:rsidRPr="005D14B0" w:rsidRDefault="000E7FE1" w:rsidP="009B0923">
      <w:pPr>
        <w:pStyle w:val="NoSpacing"/>
        <w:numPr>
          <w:ilvl w:val="0"/>
          <w:numId w:val="20"/>
        </w:numPr>
        <w:rPr>
          <w:rFonts w:ascii="Arial" w:hAnsi="Arial" w:cs="Arial"/>
        </w:rPr>
      </w:pPr>
      <w:r w:rsidRPr="005D14B0">
        <w:rPr>
          <w:rFonts w:ascii="Arial" w:hAnsi="Arial" w:cs="Arial"/>
        </w:rPr>
        <w:t>rein</w:t>
      </w:r>
      <w:r w:rsidR="00AA0D0E" w:rsidRPr="005D14B0">
        <w:rPr>
          <w:rFonts w:ascii="Arial" w:hAnsi="Arial" w:cs="Arial"/>
        </w:rPr>
        <w:t xml:space="preserve">force </w:t>
      </w:r>
      <w:r w:rsidRPr="005D14B0">
        <w:rPr>
          <w:rFonts w:ascii="Arial" w:hAnsi="Arial" w:cs="Arial"/>
        </w:rPr>
        <w:t xml:space="preserve">the keeping safe </w:t>
      </w:r>
      <w:r w:rsidR="00AA0D0E" w:rsidRPr="005D14B0">
        <w:rPr>
          <w:rFonts w:ascii="Arial" w:hAnsi="Arial" w:cs="Arial"/>
        </w:rPr>
        <w:t>messages</w:t>
      </w:r>
      <w:r w:rsidRPr="005D14B0">
        <w:rPr>
          <w:rFonts w:ascii="Arial" w:hAnsi="Arial" w:cs="Arial"/>
        </w:rPr>
        <w:t xml:space="preserve"> at home</w:t>
      </w:r>
      <w:r w:rsidR="00902BE0">
        <w:rPr>
          <w:rFonts w:ascii="Arial" w:hAnsi="Arial" w:cs="Arial"/>
        </w:rPr>
        <w:t>.</w:t>
      </w:r>
    </w:p>
    <w:p w14:paraId="79718268" w14:textId="07AF103A" w:rsidR="000E7FE1" w:rsidRPr="005D14B0" w:rsidRDefault="000E7FE1" w:rsidP="009B0923">
      <w:pPr>
        <w:pStyle w:val="NoSpacing"/>
        <w:numPr>
          <w:ilvl w:val="0"/>
          <w:numId w:val="20"/>
        </w:numPr>
        <w:rPr>
          <w:rFonts w:ascii="Arial" w:hAnsi="Arial" w:cs="Arial"/>
        </w:rPr>
      </w:pPr>
      <w:r w:rsidRPr="005D14B0">
        <w:rPr>
          <w:rFonts w:ascii="Arial" w:hAnsi="Arial" w:cs="Arial"/>
        </w:rPr>
        <w:t>identify any changes in behaviour</w:t>
      </w:r>
      <w:r w:rsidR="00902BE0">
        <w:rPr>
          <w:rFonts w:ascii="Arial" w:hAnsi="Arial" w:cs="Arial"/>
        </w:rPr>
        <w:t>.</w:t>
      </w:r>
    </w:p>
    <w:p w14:paraId="5A1D4BDA" w14:textId="620E2E40" w:rsidR="000E7FE1" w:rsidRPr="005D14B0" w:rsidRDefault="000E7FE1" w:rsidP="009B0923">
      <w:pPr>
        <w:pStyle w:val="NoSpacing"/>
        <w:numPr>
          <w:ilvl w:val="0"/>
          <w:numId w:val="20"/>
        </w:numPr>
        <w:rPr>
          <w:rFonts w:ascii="Arial" w:hAnsi="Arial" w:cs="Arial"/>
        </w:rPr>
      </w:pPr>
      <w:r w:rsidRPr="005D14B0">
        <w:rPr>
          <w:rFonts w:ascii="Arial" w:hAnsi="Arial" w:cs="Arial"/>
        </w:rPr>
        <w:t>ensure their children are safe online</w:t>
      </w:r>
      <w:r w:rsidR="00902BE0">
        <w:rPr>
          <w:rFonts w:ascii="Arial" w:hAnsi="Arial" w:cs="Arial"/>
        </w:rPr>
        <w:t>.</w:t>
      </w:r>
    </w:p>
    <w:p w14:paraId="54B77870" w14:textId="551146E5" w:rsidR="00AA0D0E" w:rsidRPr="005D14B0" w:rsidRDefault="00AA0D0E" w:rsidP="009B0923">
      <w:pPr>
        <w:pStyle w:val="NoSpacing"/>
        <w:numPr>
          <w:ilvl w:val="0"/>
          <w:numId w:val="20"/>
        </w:numPr>
        <w:rPr>
          <w:rFonts w:ascii="Arial" w:hAnsi="Arial" w:cs="Arial"/>
        </w:rPr>
      </w:pPr>
      <w:r w:rsidRPr="005D14B0">
        <w:rPr>
          <w:rFonts w:ascii="Arial" w:hAnsi="Arial" w:cs="Arial"/>
        </w:rPr>
        <w:t xml:space="preserve">seek support </w:t>
      </w:r>
      <w:proofErr w:type="spellStart"/>
      <w:r w:rsidRPr="005D14B0">
        <w:rPr>
          <w:rFonts w:ascii="Arial" w:hAnsi="Arial" w:cs="Arial"/>
        </w:rPr>
        <w:t>form</w:t>
      </w:r>
      <w:proofErr w:type="spellEnd"/>
      <w:r w:rsidRPr="005D14B0">
        <w:rPr>
          <w:rFonts w:ascii="Arial" w:hAnsi="Arial" w:cs="Arial"/>
        </w:rPr>
        <w:t xml:space="preserve"> school or other agencies when required</w:t>
      </w:r>
      <w:r w:rsidR="00902BE0">
        <w:rPr>
          <w:rFonts w:ascii="Arial" w:hAnsi="Arial" w:cs="Arial"/>
        </w:rPr>
        <w:t>.</w:t>
      </w:r>
    </w:p>
    <w:p w14:paraId="2BBB82CE" w14:textId="12D9A818" w:rsidR="00AA0D0E" w:rsidRPr="005D14B0" w:rsidRDefault="008C1636" w:rsidP="009B0923">
      <w:pPr>
        <w:pStyle w:val="NoSpacing"/>
        <w:numPr>
          <w:ilvl w:val="0"/>
          <w:numId w:val="20"/>
        </w:numPr>
        <w:rPr>
          <w:rFonts w:ascii="Arial" w:hAnsi="Arial" w:cs="Arial"/>
        </w:rPr>
      </w:pPr>
      <w:r w:rsidRPr="005D14B0">
        <w:rPr>
          <w:rFonts w:ascii="Arial" w:hAnsi="Arial" w:cs="Arial"/>
        </w:rPr>
        <w:t>understand</w:t>
      </w:r>
      <w:r w:rsidR="00AA0D0E" w:rsidRPr="005D14B0">
        <w:rPr>
          <w:rFonts w:ascii="Arial" w:hAnsi="Arial" w:cs="Arial"/>
        </w:rPr>
        <w:t xml:space="preserve"> the school staff have a duty to protect children and MUST follow pro</w:t>
      </w:r>
      <w:r w:rsidRPr="005D14B0">
        <w:rPr>
          <w:rFonts w:ascii="Arial" w:hAnsi="Arial" w:cs="Arial"/>
        </w:rPr>
        <w:t>cedures</w:t>
      </w:r>
      <w:r w:rsidR="00902BE0">
        <w:rPr>
          <w:rFonts w:ascii="Arial" w:hAnsi="Arial" w:cs="Arial"/>
        </w:rPr>
        <w:t>.</w:t>
      </w:r>
    </w:p>
    <w:p w14:paraId="10F5A6C5" w14:textId="20C33999" w:rsidR="00A5335F" w:rsidRPr="005D14B0" w:rsidRDefault="00A5335F" w:rsidP="00A5335F">
      <w:pPr>
        <w:rPr>
          <w:rFonts w:ascii="Arial" w:hAnsi="Arial" w:cs="Arial"/>
        </w:rPr>
      </w:pPr>
    </w:p>
    <w:p w14:paraId="7C85553B" w14:textId="21EF1C48" w:rsidR="00B819E2" w:rsidRPr="005D14B0" w:rsidRDefault="00B819E2" w:rsidP="00F64ED8">
      <w:pPr>
        <w:pStyle w:val="Heading2"/>
        <w:rPr>
          <w:rFonts w:ascii="Arial" w:hAnsi="Arial" w:cs="Arial"/>
        </w:rPr>
      </w:pPr>
      <w:bookmarkStart w:id="71" w:name="_Toc80172451"/>
      <w:r w:rsidRPr="005D14B0">
        <w:rPr>
          <w:rFonts w:ascii="Arial" w:hAnsi="Arial" w:cs="Arial"/>
        </w:rPr>
        <w:t>Police</w:t>
      </w:r>
      <w:bookmarkEnd w:id="71"/>
      <w:r w:rsidRPr="005D14B0">
        <w:rPr>
          <w:rFonts w:ascii="Arial" w:hAnsi="Arial" w:cs="Arial"/>
        </w:rPr>
        <w:t xml:space="preserve"> </w:t>
      </w:r>
    </w:p>
    <w:p w14:paraId="059B7E4A" w14:textId="43125F95" w:rsidR="00A5335F" w:rsidRPr="005D14B0" w:rsidRDefault="0017475B" w:rsidP="009B0923">
      <w:pPr>
        <w:pStyle w:val="ListParagraph"/>
        <w:numPr>
          <w:ilvl w:val="0"/>
          <w:numId w:val="21"/>
        </w:numPr>
        <w:rPr>
          <w:rFonts w:ascii="Arial" w:hAnsi="Arial" w:cs="Arial"/>
        </w:rPr>
      </w:pPr>
      <w:r w:rsidRPr="005D14B0">
        <w:rPr>
          <w:rFonts w:ascii="Arial" w:hAnsi="Arial" w:cs="Arial"/>
        </w:rPr>
        <w:t>When a child is suffering o</w:t>
      </w:r>
      <w:r w:rsidR="004B7756" w:rsidRPr="005D14B0">
        <w:rPr>
          <w:rFonts w:ascii="Arial" w:hAnsi="Arial" w:cs="Arial"/>
        </w:rPr>
        <w:t>r likely to suffer harm, if it’s appropriate, we will inform the Police immediately</w:t>
      </w:r>
      <w:r w:rsidR="00902BE0">
        <w:rPr>
          <w:rFonts w:ascii="Arial" w:hAnsi="Arial" w:cs="Arial"/>
        </w:rPr>
        <w:t>.</w:t>
      </w:r>
    </w:p>
    <w:p w14:paraId="6A91667C" w14:textId="0776310B" w:rsidR="004B7756" w:rsidRPr="005D14B0" w:rsidRDefault="004B7756" w:rsidP="009B0923">
      <w:pPr>
        <w:pStyle w:val="ListParagraph"/>
        <w:numPr>
          <w:ilvl w:val="0"/>
          <w:numId w:val="21"/>
        </w:numPr>
        <w:rPr>
          <w:rFonts w:ascii="Arial" w:hAnsi="Arial" w:cs="Arial"/>
        </w:rPr>
      </w:pPr>
      <w:r w:rsidRPr="005D14B0">
        <w:rPr>
          <w:rFonts w:ascii="Arial" w:hAnsi="Arial" w:cs="Arial"/>
        </w:rPr>
        <w:t>We will develop goo</w:t>
      </w:r>
      <w:r w:rsidR="000A5CF7" w:rsidRPr="005D14B0">
        <w:rPr>
          <w:rFonts w:ascii="Arial" w:hAnsi="Arial" w:cs="Arial"/>
        </w:rPr>
        <w:t>d</w:t>
      </w:r>
      <w:r w:rsidRPr="005D14B0">
        <w:rPr>
          <w:rFonts w:ascii="Arial" w:hAnsi="Arial" w:cs="Arial"/>
        </w:rPr>
        <w:t xml:space="preserve"> positive working </w:t>
      </w:r>
      <w:r w:rsidR="000A5CF7" w:rsidRPr="005D14B0">
        <w:rPr>
          <w:rFonts w:ascii="Arial" w:hAnsi="Arial" w:cs="Arial"/>
        </w:rPr>
        <w:t>relationship</w:t>
      </w:r>
      <w:r w:rsidRPr="005D14B0">
        <w:rPr>
          <w:rFonts w:ascii="Arial" w:hAnsi="Arial" w:cs="Arial"/>
        </w:rPr>
        <w:t xml:space="preserve"> with our local </w:t>
      </w:r>
      <w:r w:rsidR="000A5CF7" w:rsidRPr="005D14B0">
        <w:rPr>
          <w:rFonts w:ascii="Arial" w:hAnsi="Arial" w:cs="Arial"/>
        </w:rPr>
        <w:t>Neighbourhood</w:t>
      </w:r>
      <w:r w:rsidRPr="005D14B0">
        <w:rPr>
          <w:rFonts w:ascii="Arial" w:hAnsi="Arial" w:cs="Arial"/>
        </w:rPr>
        <w:t xml:space="preserve"> Policing Team</w:t>
      </w:r>
      <w:r w:rsidR="000A5CF7" w:rsidRPr="005D14B0">
        <w:rPr>
          <w:rFonts w:ascii="Arial" w:hAnsi="Arial" w:cs="Arial"/>
        </w:rPr>
        <w:t xml:space="preserve"> and share intelligence where appropriate. </w:t>
      </w:r>
    </w:p>
    <w:p w14:paraId="08C695D6" w14:textId="2426A1F1" w:rsidR="004B7756" w:rsidRPr="005D14B0" w:rsidRDefault="004B7756" w:rsidP="009B0923">
      <w:pPr>
        <w:pStyle w:val="ListParagraph"/>
        <w:numPr>
          <w:ilvl w:val="0"/>
          <w:numId w:val="21"/>
        </w:numPr>
        <w:rPr>
          <w:rFonts w:ascii="Arial" w:hAnsi="Arial" w:cs="Arial"/>
        </w:rPr>
      </w:pPr>
      <w:r w:rsidRPr="005D14B0">
        <w:rPr>
          <w:rFonts w:ascii="Arial" w:hAnsi="Arial" w:cs="Arial"/>
        </w:rPr>
        <w:t xml:space="preserve">We will report </w:t>
      </w:r>
      <w:r w:rsidR="00BA123B" w:rsidRPr="005D14B0">
        <w:rPr>
          <w:rFonts w:ascii="Arial" w:hAnsi="Arial" w:cs="Arial"/>
        </w:rPr>
        <w:t xml:space="preserve">all suspected / disclosed cases of Female Genital </w:t>
      </w:r>
      <w:r w:rsidR="000A5CF7" w:rsidRPr="005D14B0">
        <w:rPr>
          <w:rFonts w:ascii="Arial" w:hAnsi="Arial" w:cs="Arial"/>
        </w:rPr>
        <w:t>Mutilation</w:t>
      </w:r>
      <w:r w:rsidR="00BA123B" w:rsidRPr="005D14B0">
        <w:rPr>
          <w:rFonts w:ascii="Arial" w:hAnsi="Arial" w:cs="Arial"/>
        </w:rPr>
        <w:t xml:space="preserve"> (FMG) to </w:t>
      </w:r>
      <w:r w:rsidR="000A5CF7" w:rsidRPr="005D14B0">
        <w:rPr>
          <w:rFonts w:ascii="Arial" w:hAnsi="Arial" w:cs="Arial"/>
        </w:rPr>
        <w:t>Police</w:t>
      </w:r>
      <w:r w:rsidR="00486B84">
        <w:rPr>
          <w:rFonts w:ascii="Arial" w:hAnsi="Arial" w:cs="Arial"/>
        </w:rPr>
        <w:t>.</w:t>
      </w:r>
    </w:p>
    <w:p w14:paraId="5F10FBD4" w14:textId="474BF6C1" w:rsidR="0017475B" w:rsidRPr="005D14B0" w:rsidRDefault="000A5CF7" w:rsidP="009B0923">
      <w:pPr>
        <w:pStyle w:val="ListParagraph"/>
        <w:numPr>
          <w:ilvl w:val="0"/>
          <w:numId w:val="21"/>
        </w:numPr>
        <w:rPr>
          <w:rFonts w:ascii="Arial" w:hAnsi="Arial" w:cs="Arial"/>
        </w:rPr>
      </w:pPr>
      <w:r w:rsidRPr="005D14B0">
        <w:rPr>
          <w:rFonts w:ascii="Arial" w:hAnsi="Arial" w:cs="Arial"/>
        </w:rPr>
        <w:t xml:space="preserve">We will use the </w:t>
      </w:r>
      <w:hyperlink r:id="rId33" w:history="1">
        <w:r w:rsidRPr="005D14B0">
          <w:rPr>
            <w:rStyle w:val="Hyperlink"/>
            <w:rFonts w:ascii="Arial" w:hAnsi="Arial" w:cs="Arial"/>
          </w:rPr>
          <w:t>NPCC ‘When to call the police – Guide for Schools and colleges’</w:t>
        </w:r>
      </w:hyperlink>
      <w:r w:rsidRPr="005D14B0">
        <w:rPr>
          <w:rFonts w:ascii="Arial" w:hAnsi="Arial" w:cs="Arial"/>
        </w:rPr>
        <w:t xml:space="preserve"> to identify other situations where it is appreciate/necessary to call Police. </w:t>
      </w:r>
    </w:p>
    <w:p w14:paraId="48461CD5" w14:textId="77777777" w:rsidR="0091160C" w:rsidRPr="005D14B0" w:rsidRDefault="0091160C" w:rsidP="0091160C">
      <w:pPr>
        <w:pStyle w:val="ListParagraph"/>
        <w:rPr>
          <w:rFonts w:ascii="Arial" w:hAnsi="Arial" w:cs="Arial"/>
        </w:rPr>
      </w:pPr>
    </w:p>
    <w:p w14:paraId="3AE6FFC3" w14:textId="5398C90F" w:rsidR="000A5CF7" w:rsidRPr="005D14B0" w:rsidRDefault="000A5CF7" w:rsidP="00F64ED8">
      <w:pPr>
        <w:pStyle w:val="Heading2"/>
        <w:rPr>
          <w:rFonts w:ascii="Arial" w:hAnsi="Arial" w:cs="Arial"/>
        </w:rPr>
      </w:pPr>
      <w:bookmarkStart w:id="72" w:name="_Toc80172452"/>
      <w:r w:rsidRPr="005D14B0">
        <w:rPr>
          <w:rFonts w:ascii="Arial" w:hAnsi="Arial" w:cs="Arial"/>
        </w:rPr>
        <w:t>Children’s Social Care</w:t>
      </w:r>
      <w:bookmarkEnd w:id="72"/>
    </w:p>
    <w:p w14:paraId="27661453" w14:textId="76EFB343" w:rsidR="000A5CF7" w:rsidRPr="005D14B0" w:rsidRDefault="000F73CF" w:rsidP="009B0923">
      <w:pPr>
        <w:pStyle w:val="ListParagraph"/>
        <w:numPr>
          <w:ilvl w:val="0"/>
          <w:numId w:val="27"/>
        </w:numPr>
        <w:rPr>
          <w:rFonts w:ascii="Arial" w:hAnsi="Arial" w:cs="Arial"/>
        </w:rPr>
      </w:pPr>
      <w:r w:rsidRPr="005D14B0">
        <w:rPr>
          <w:rFonts w:ascii="Arial" w:hAnsi="Arial" w:cs="Arial"/>
        </w:rPr>
        <w:t xml:space="preserve">When we suspect a child has suffered or is at risk of suffering abuse we will contact Together for Children’s – Social Care. </w:t>
      </w:r>
    </w:p>
    <w:p w14:paraId="64BCFD89" w14:textId="5A37BE7E" w:rsidR="000F73CF" w:rsidRPr="005D14B0" w:rsidRDefault="000F73CF" w:rsidP="009B0923">
      <w:pPr>
        <w:pStyle w:val="ListParagraph"/>
        <w:numPr>
          <w:ilvl w:val="0"/>
          <w:numId w:val="27"/>
        </w:numPr>
        <w:rPr>
          <w:rFonts w:ascii="Arial" w:hAnsi="Arial" w:cs="Arial"/>
        </w:rPr>
      </w:pPr>
      <w:r w:rsidRPr="005D14B0">
        <w:rPr>
          <w:rFonts w:ascii="Arial" w:hAnsi="Arial" w:cs="Arial"/>
        </w:rPr>
        <w:t xml:space="preserve">We will refer all concerns to the Initial Contact and Referral Team (ICRT). In the most urgent cases, this will be done by phone. All referrals to ICRT will be followed by a written referral. </w:t>
      </w:r>
    </w:p>
    <w:p w14:paraId="61F980FC" w14:textId="2793BE18" w:rsidR="000F73CF" w:rsidRPr="005D14B0" w:rsidRDefault="000F73CF" w:rsidP="009B0923">
      <w:pPr>
        <w:pStyle w:val="ListParagraph"/>
        <w:numPr>
          <w:ilvl w:val="0"/>
          <w:numId w:val="27"/>
        </w:numPr>
        <w:rPr>
          <w:rFonts w:ascii="Arial" w:hAnsi="Arial" w:cs="Arial"/>
        </w:rPr>
      </w:pPr>
      <w:r w:rsidRPr="005D14B0">
        <w:rPr>
          <w:rFonts w:ascii="Arial" w:hAnsi="Arial" w:cs="Arial"/>
        </w:rPr>
        <w:t xml:space="preserve">The DSL is responsible for recording all referrals and recording the outcome of any referrals. </w:t>
      </w:r>
    </w:p>
    <w:p w14:paraId="69F05BC8" w14:textId="29D6A1A8" w:rsidR="000F73CF" w:rsidRPr="005D14B0" w:rsidRDefault="000F73CF" w:rsidP="009B0923">
      <w:pPr>
        <w:pStyle w:val="ListParagraph"/>
        <w:numPr>
          <w:ilvl w:val="0"/>
          <w:numId w:val="27"/>
        </w:numPr>
        <w:rPr>
          <w:rFonts w:ascii="Arial" w:hAnsi="Arial" w:cs="Arial"/>
        </w:rPr>
      </w:pPr>
      <w:r w:rsidRPr="005D14B0">
        <w:rPr>
          <w:rFonts w:ascii="Arial" w:hAnsi="Arial" w:cs="Arial"/>
        </w:rPr>
        <w:t xml:space="preserve">We will have a positive professional relationship with Children’s </w:t>
      </w:r>
      <w:r w:rsidR="008276E3" w:rsidRPr="005D14B0">
        <w:rPr>
          <w:rFonts w:ascii="Arial" w:hAnsi="Arial" w:cs="Arial"/>
        </w:rPr>
        <w:t>Social</w:t>
      </w:r>
      <w:r w:rsidRPr="005D14B0">
        <w:rPr>
          <w:rFonts w:ascii="Arial" w:hAnsi="Arial" w:cs="Arial"/>
        </w:rPr>
        <w:t xml:space="preserve"> Care and work together to safeguard pupils. When we </w:t>
      </w:r>
      <w:r w:rsidR="000D7E82" w:rsidRPr="005D14B0">
        <w:rPr>
          <w:rFonts w:ascii="Arial" w:hAnsi="Arial" w:cs="Arial"/>
        </w:rPr>
        <w:t xml:space="preserve">have a dispute, we will follow </w:t>
      </w:r>
      <w:hyperlink r:id="rId34" w:history="1">
        <w:r w:rsidR="000D7E82" w:rsidRPr="005D14B0">
          <w:rPr>
            <w:rStyle w:val="Hyperlink"/>
            <w:rFonts w:ascii="Arial" w:hAnsi="Arial" w:cs="Arial"/>
          </w:rPr>
          <w:t xml:space="preserve">the </w:t>
        </w:r>
        <w:r w:rsidR="008276E3" w:rsidRPr="005D14B0">
          <w:rPr>
            <w:rStyle w:val="Hyperlink"/>
            <w:rFonts w:ascii="Arial" w:hAnsi="Arial" w:cs="Arial"/>
          </w:rPr>
          <w:t>SSCP Resolving Professional Disagreements Escalation Protocol.</w:t>
        </w:r>
      </w:hyperlink>
      <w:r w:rsidR="008276E3" w:rsidRPr="005D14B0">
        <w:rPr>
          <w:rFonts w:ascii="Arial" w:hAnsi="Arial" w:cs="Arial"/>
        </w:rPr>
        <w:t xml:space="preserve"> </w:t>
      </w:r>
    </w:p>
    <w:p w14:paraId="25C30247" w14:textId="453B344C" w:rsidR="000A5CF7" w:rsidRPr="005D14B0" w:rsidRDefault="000A5CF7" w:rsidP="00B8270B">
      <w:pPr>
        <w:rPr>
          <w:rFonts w:ascii="Arial" w:hAnsi="Arial" w:cs="Arial"/>
        </w:rPr>
      </w:pPr>
    </w:p>
    <w:p w14:paraId="0B522948" w14:textId="45F4C606" w:rsidR="000A5CF7" w:rsidRPr="005D14B0" w:rsidRDefault="000A5CF7" w:rsidP="00F64ED8">
      <w:pPr>
        <w:pStyle w:val="Heading2"/>
        <w:rPr>
          <w:rFonts w:ascii="Arial" w:hAnsi="Arial" w:cs="Arial"/>
        </w:rPr>
      </w:pPr>
      <w:bookmarkStart w:id="73" w:name="_Toc80172453"/>
      <w:r w:rsidRPr="005D14B0">
        <w:rPr>
          <w:rFonts w:ascii="Arial" w:hAnsi="Arial" w:cs="Arial"/>
        </w:rPr>
        <w:t>Sunderland Safeguarding Children Partnership</w:t>
      </w:r>
      <w:bookmarkEnd w:id="73"/>
    </w:p>
    <w:p w14:paraId="5A3CF6CA" w14:textId="3A79259F" w:rsidR="00B8270B" w:rsidRPr="005D14B0" w:rsidRDefault="00166AD7" w:rsidP="009B0923">
      <w:pPr>
        <w:pStyle w:val="ListParagraph"/>
        <w:numPr>
          <w:ilvl w:val="0"/>
          <w:numId w:val="28"/>
        </w:numPr>
        <w:rPr>
          <w:rFonts w:ascii="Arial" w:hAnsi="Arial" w:cs="Arial"/>
        </w:rPr>
      </w:pPr>
      <w:r w:rsidRPr="005D14B0">
        <w:rPr>
          <w:rFonts w:ascii="Arial" w:hAnsi="Arial" w:cs="Arial"/>
        </w:rPr>
        <w:t xml:space="preserve">The DSL will act as the Single Point of Contact for the three statutory safeguarding partners (police, health and the local authority/Together for Children). We will work </w:t>
      </w:r>
      <w:r w:rsidR="00E74BE8" w:rsidRPr="005D14B0">
        <w:rPr>
          <w:rFonts w:ascii="Arial" w:hAnsi="Arial" w:cs="Arial"/>
        </w:rPr>
        <w:t>closely</w:t>
      </w:r>
      <w:r w:rsidRPr="005D14B0">
        <w:rPr>
          <w:rFonts w:ascii="Arial" w:hAnsi="Arial" w:cs="Arial"/>
        </w:rPr>
        <w:t xml:space="preserve"> with the SSCP who </w:t>
      </w:r>
      <w:r w:rsidR="00E74BE8" w:rsidRPr="005D14B0">
        <w:rPr>
          <w:rFonts w:ascii="Arial" w:hAnsi="Arial" w:cs="Arial"/>
        </w:rPr>
        <w:t>coordinates</w:t>
      </w:r>
      <w:r w:rsidRPr="005D14B0">
        <w:rPr>
          <w:rFonts w:ascii="Arial" w:hAnsi="Arial" w:cs="Arial"/>
        </w:rPr>
        <w:t xml:space="preserve"> the</w:t>
      </w:r>
      <w:r w:rsidR="00E74BE8" w:rsidRPr="005D14B0">
        <w:rPr>
          <w:rFonts w:ascii="Arial" w:hAnsi="Arial" w:cs="Arial"/>
        </w:rPr>
        <w:t xml:space="preserve"> work of the</w:t>
      </w:r>
      <w:r w:rsidRPr="005D14B0">
        <w:rPr>
          <w:rFonts w:ascii="Arial" w:hAnsi="Arial" w:cs="Arial"/>
        </w:rPr>
        <w:t xml:space="preserve"> three </w:t>
      </w:r>
      <w:r w:rsidR="00E74BE8" w:rsidRPr="005D14B0">
        <w:rPr>
          <w:rFonts w:ascii="Arial" w:hAnsi="Arial" w:cs="Arial"/>
        </w:rPr>
        <w:t>statutory</w:t>
      </w:r>
      <w:r w:rsidRPr="005D14B0">
        <w:rPr>
          <w:rFonts w:ascii="Arial" w:hAnsi="Arial" w:cs="Arial"/>
        </w:rPr>
        <w:t xml:space="preserve"> partners. </w:t>
      </w:r>
    </w:p>
    <w:p w14:paraId="54A5244B" w14:textId="791F539B" w:rsidR="00E74BE8" w:rsidRDefault="00E74BE8" w:rsidP="009B0923">
      <w:pPr>
        <w:pStyle w:val="ListParagraph"/>
        <w:numPr>
          <w:ilvl w:val="0"/>
          <w:numId w:val="28"/>
        </w:numPr>
        <w:rPr>
          <w:rFonts w:ascii="Arial" w:hAnsi="Arial" w:cs="Arial"/>
        </w:rPr>
      </w:pPr>
      <w:r w:rsidRPr="005D14B0">
        <w:rPr>
          <w:rFonts w:ascii="Arial" w:hAnsi="Arial" w:cs="Arial"/>
        </w:rPr>
        <w:t>We will take part in forums and consultations led by the SSCP and</w:t>
      </w:r>
      <w:r w:rsidR="003F3768" w:rsidRPr="005D14B0">
        <w:rPr>
          <w:rFonts w:ascii="Arial" w:hAnsi="Arial" w:cs="Arial"/>
        </w:rPr>
        <w:t xml:space="preserve"> when required, make suggestions around how practice can be improved. </w:t>
      </w:r>
    </w:p>
    <w:p w14:paraId="41D75A95" w14:textId="63F2B15A" w:rsidR="00486B84" w:rsidRPr="005D14B0" w:rsidRDefault="00E360CD" w:rsidP="009B0923">
      <w:pPr>
        <w:pStyle w:val="ListParagraph"/>
        <w:numPr>
          <w:ilvl w:val="0"/>
          <w:numId w:val="28"/>
        </w:numPr>
        <w:rPr>
          <w:rFonts w:ascii="Arial" w:hAnsi="Arial" w:cs="Arial"/>
        </w:rPr>
      </w:pPr>
      <w:r>
        <w:rPr>
          <w:rFonts w:ascii="Arial" w:hAnsi="Arial" w:cs="Arial"/>
        </w:rPr>
        <w:t xml:space="preserve">We will complete and submit the Section 157/175 audit when requested. </w:t>
      </w:r>
    </w:p>
    <w:p w14:paraId="2CA717E4" w14:textId="77777777" w:rsidR="003F3768" w:rsidRPr="005D14B0" w:rsidRDefault="003F3768" w:rsidP="00AE3204">
      <w:pPr>
        <w:pStyle w:val="ListParagraph"/>
        <w:rPr>
          <w:rFonts w:ascii="Arial" w:hAnsi="Arial" w:cs="Arial"/>
        </w:rPr>
      </w:pPr>
    </w:p>
    <w:p w14:paraId="1D42884C" w14:textId="55677D5C" w:rsidR="005939E2" w:rsidRPr="005D14B0" w:rsidRDefault="005939E2" w:rsidP="00F64ED8">
      <w:pPr>
        <w:pStyle w:val="Heading2"/>
        <w:rPr>
          <w:rFonts w:ascii="Arial" w:hAnsi="Arial" w:cs="Arial"/>
        </w:rPr>
      </w:pPr>
      <w:bookmarkStart w:id="74" w:name="_Toc80172454"/>
      <w:r w:rsidRPr="005D14B0">
        <w:rPr>
          <w:rFonts w:ascii="Arial" w:hAnsi="Arial" w:cs="Arial"/>
        </w:rPr>
        <w:t>School Improvement Officer (Safeguarding)</w:t>
      </w:r>
      <w:bookmarkEnd w:id="74"/>
      <w:r w:rsidRPr="005D14B0">
        <w:rPr>
          <w:rFonts w:ascii="Arial" w:hAnsi="Arial" w:cs="Arial"/>
        </w:rPr>
        <w:t xml:space="preserve"> </w:t>
      </w:r>
    </w:p>
    <w:p w14:paraId="7405CAD0" w14:textId="50DA443E" w:rsidR="005939E2" w:rsidRPr="005D14B0" w:rsidRDefault="003F3768" w:rsidP="009B0923">
      <w:pPr>
        <w:pStyle w:val="ListParagraph"/>
        <w:numPr>
          <w:ilvl w:val="0"/>
          <w:numId w:val="6"/>
        </w:numPr>
        <w:rPr>
          <w:rFonts w:ascii="Arial" w:hAnsi="Arial" w:cs="Arial"/>
        </w:rPr>
      </w:pPr>
      <w:r w:rsidRPr="005D14B0">
        <w:rPr>
          <w:rFonts w:ascii="Arial" w:hAnsi="Arial" w:cs="Arial"/>
        </w:rPr>
        <w:t xml:space="preserve">The </w:t>
      </w:r>
      <w:proofErr w:type="spellStart"/>
      <w:r w:rsidRPr="005D14B0">
        <w:rPr>
          <w:rFonts w:ascii="Arial" w:hAnsi="Arial" w:cs="Arial"/>
        </w:rPr>
        <w:t>TfC</w:t>
      </w:r>
      <w:proofErr w:type="spellEnd"/>
      <w:r w:rsidRPr="005D14B0">
        <w:rPr>
          <w:rFonts w:ascii="Arial" w:hAnsi="Arial" w:cs="Arial"/>
        </w:rPr>
        <w:t xml:space="preserve"> School Improvement Service w</w:t>
      </w:r>
      <w:r w:rsidR="005939E2" w:rsidRPr="005D14B0">
        <w:rPr>
          <w:rFonts w:ascii="Arial" w:hAnsi="Arial" w:cs="Arial"/>
        </w:rPr>
        <w:t xml:space="preserve">ill provide the school </w:t>
      </w:r>
      <w:r w:rsidR="006A3F11" w:rsidRPr="005D14B0">
        <w:rPr>
          <w:rFonts w:ascii="Arial" w:hAnsi="Arial" w:cs="Arial"/>
        </w:rPr>
        <w:t xml:space="preserve">with high quality safeguarding support, </w:t>
      </w:r>
      <w:r w:rsidR="00AE5701" w:rsidRPr="005D14B0">
        <w:rPr>
          <w:rFonts w:ascii="Arial" w:hAnsi="Arial" w:cs="Arial"/>
        </w:rPr>
        <w:t>advice</w:t>
      </w:r>
      <w:r w:rsidR="006A3F11" w:rsidRPr="005D14B0">
        <w:rPr>
          <w:rFonts w:ascii="Arial" w:hAnsi="Arial" w:cs="Arial"/>
        </w:rPr>
        <w:t xml:space="preserve"> and guidance that meets the needs of the school and </w:t>
      </w:r>
      <w:r w:rsidRPr="005D14B0">
        <w:rPr>
          <w:rFonts w:ascii="Arial" w:hAnsi="Arial" w:cs="Arial"/>
        </w:rPr>
        <w:t>its</w:t>
      </w:r>
      <w:r w:rsidR="006A3F11" w:rsidRPr="005D14B0">
        <w:rPr>
          <w:rFonts w:ascii="Arial" w:hAnsi="Arial" w:cs="Arial"/>
        </w:rPr>
        <w:t xml:space="preserve"> pupils. </w:t>
      </w:r>
    </w:p>
    <w:p w14:paraId="588A7F96" w14:textId="62A90094" w:rsidR="00AE5701" w:rsidRPr="005D14B0" w:rsidRDefault="00AE5701" w:rsidP="00AE5701">
      <w:pPr>
        <w:pStyle w:val="ListParagraph"/>
        <w:rPr>
          <w:rFonts w:ascii="Arial" w:hAnsi="Arial" w:cs="Arial"/>
        </w:rPr>
      </w:pPr>
    </w:p>
    <w:p w14:paraId="6FD477D3" w14:textId="36DFF290" w:rsidR="00B8270B" w:rsidRPr="005D14B0" w:rsidRDefault="008E4147" w:rsidP="00F64ED8">
      <w:pPr>
        <w:pStyle w:val="Heading2"/>
        <w:rPr>
          <w:rFonts w:ascii="Arial" w:hAnsi="Arial" w:cs="Arial"/>
        </w:rPr>
      </w:pPr>
      <w:bookmarkStart w:id="75" w:name="_Toc80172455"/>
      <w:r w:rsidRPr="005D14B0">
        <w:rPr>
          <w:rFonts w:ascii="Arial" w:hAnsi="Arial" w:cs="Arial"/>
        </w:rPr>
        <w:t>Letting other organisations use our premises</w:t>
      </w:r>
      <w:bookmarkEnd w:id="75"/>
      <w:r w:rsidRPr="005D14B0">
        <w:rPr>
          <w:rFonts w:ascii="Arial" w:hAnsi="Arial" w:cs="Arial"/>
        </w:rPr>
        <w:t xml:space="preserve"> </w:t>
      </w:r>
    </w:p>
    <w:p w14:paraId="66EC91AE" w14:textId="62C0FCC8" w:rsidR="00B45E62" w:rsidRPr="005D14B0" w:rsidRDefault="001426DE" w:rsidP="009B0923">
      <w:pPr>
        <w:pStyle w:val="ListParagraph"/>
        <w:numPr>
          <w:ilvl w:val="0"/>
          <w:numId w:val="6"/>
        </w:numPr>
        <w:rPr>
          <w:rFonts w:ascii="Arial" w:hAnsi="Arial" w:cs="Arial"/>
        </w:rPr>
      </w:pPr>
      <w:r w:rsidRPr="005D14B0">
        <w:rPr>
          <w:rFonts w:ascii="Arial" w:hAnsi="Arial" w:cs="Arial"/>
        </w:rPr>
        <w:t xml:space="preserve">When other groups wish to use our </w:t>
      </w:r>
      <w:r w:rsidR="00B45E62" w:rsidRPr="005D14B0">
        <w:rPr>
          <w:rFonts w:ascii="Arial" w:hAnsi="Arial" w:cs="Arial"/>
        </w:rPr>
        <w:t>premises</w:t>
      </w:r>
      <w:r w:rsidRPr="005D14B0">
        <w:rPr>
          <w:rFonts w:ascii="Arial" w:hAnsi="Arial" w:cs="Arial"/>
        </w:rPr>
        <w:t xml:space="preserve">, we will seek written assurances that the organisation have the </w:t>
      </w:r>
      <w:r w:rsidR="00E360CD" w:rsidRPr="005D14B0">
        <w:rPr>
          <w:rFonts w:ascii="Arial" w:hAnsi="Arial" w:cs="Arial"/>
        </w:rPr>
        <w:t>a</w:t>
      </w:r>
      <w:r w:rsidR="00E360CD">
        <w:rPr>
          <w:rFonts w:ascii="Arial" w:hAnsi="Arial" w:cs="Arial"/>
        </w:rPr>
        <w:t xml:space="preserve">ppropriate </w:t>
      </w:r>
      <w:r w:rsidR="00B45E62" w:rsidRPr="005D14B0">
        <w:rPr>
          <w:rFonts w:ascii="Arial" w:hAnsi="Arial" w:cs="Arial"/>
        </w:rPr>
        <w:t>policies</w:t>
      </w:r>
      <w:r w:rsidRPr="005D14B0">
        <w:rPr>
          <w:rFonts w:ascii="Arial" w:hAnsi="Arial" w:cs="Arial"/>
        </w:rPr>
        <w:t xml:space="preserve"> and procedures in place </w:t>
      </w:r>
      <w:r w:rsidR="00B45E62" w:rsidRPr="005D14B0">
        <w:rPr>
          <w:rFonts w:ascii="Arial" w:hAnsi="Arial" w:cs="Arial"/>
        </w:rPr>
        <w:t>regarding</w:t>
      </w:r>
      <w:r w:rsidRPr="005D14B0">
        <w:rPr>
          <w:rFonts w:ascii="Arial" w:hAnsi="Arial" w:cs="Arial"/>
        </w:rPr>
        <w:t xml:space="preserve"> safeguarding and child </w:t>
      </w:r>
      <w:r w:rsidR="00B45E62" w:rsidRPr="005D14B0">
        <w:rPr>
          <w:rFonts w:ascii="Arial" w:hAnsi="Arial" w:cs="Arial"/>
        </w:rPr>
        <w:t xml:space="preserve">protection and that the relevant safeguarding checks have been made in respect of staff and volunteers. </w:t>
      </w:r>
    </w:p>
    <w:p w14:paraId="3408D73D" w14:textId="77777777" w:rsidR="008E04DA" w:rsidRPr="005D14B0" w:rsidRDefault="004C13C5" w:rsidP="009B0923">
      <w:pPr>
        <w:pStyle w:val="ListParagraph"/>
        <w:numPr>
          <w:ilvl w:val="0"/>
          <w:numId w:val="6"/>
        </w:numPr>
        <w:rPr>
          <w:rFonts w:ascii="Arial" w:hAnsi="Arial" w:cs="Arial"/>
        </w:rPr>
      </w:pPr>
      <w:r w:rsidRPr="005D14B0">
        <w:rPr>
          <w:rFonts w:ascii="Arial" w:hAnsi="Arial" w:cs="Arial"/>
        </w:rPr>
        <w:t xml:space="preserve">When services or activities are provided by the school this child protection will apply. </w:t>
      </w:r>
      <w:r w:rsidR="009C1EC3" w:rsidRPr="005D14B0">
        <w:rPr>
          <w:rFonts w:ascii="Arial" w:hAnsi="Arial" w:cs="Arial"/>
        </w:rPr>
        <w:t>When</w:t>
      </w:r>
      <w:r w:rsidRPr="005D14B0">
        <w:rPr>
          <w:rFonts w:ascii="Arial" w:hAnsi="Arial" w:cs="Arial"/>
        </w:rPr>
        <w:t xml:space="preserve"> services or activities are provided separately by another body </w:t>
      </w:r>
      <w:r w:rsidR="009C1EC3" w:rsidRPr="005D14B0">
        <w:rPr>
          <w:rFonts w:ascii="Arial" w:hAnsi="Arial" w:cs="Arial"/>
        </w:rPr>
        <w:t>t</w:t>
      </w:r>
      <w:r w:rsidRPr="005D14B0">
        <w:rPr>
          <w:rFonts w:ascii="Arial" w:hAnsi="Arial" w:cs="Arial"/>
        </w:rPr>
        <w:t xml:space="preserve">he governing body </w:t>
      </w:r>
      <w:r w:rsidR="009C1EC3" w:rsidRPr="005D14B0">
        <w:rPr>
          <w:rFonts w:ascii="Arial" w:hAnsi="Arial" w:cs="Arial"/>
        </w:rPr>
        <w:t>will</w:t>
      </w:r>
      <w:r w:rsidRPr="005D14B0">
        <w:rPr>
          <w:rFonts w:ascii="Arial" w:hAnsi="Arial" w:cs="Arial"/>
        </w:rPr>
        <w:t xml:space="preserve"> seek assurance that the</w:t>
      </w:r>
      <w:r w:rsidR="009C1EC3" w:rsidRPr="005D14B0">
        <w:rPr>
          <w:rFonts w:ascii="Arial" w:hAnsi="Arial" w:cs="Arial"/>
        </w:rPr>
        <w:t xml:space="preserve"> organisation </w:t>
      </w:r>
      <w:r w:rsidRPr="005D14B0">
        <w:rPr>
          <w:rFonts w:ascii="Arial" w:hAnsi="Arial" w:cs="Arial"/>
        </w:rPr>
        <w:t xml:space="preserve">concerned has appropriate safeguarding and child protection policies and procedures in place (including inspecting these as needed); and ensure that there are arrangements in place to liaise with the school or college on these matters where appropriate. </w:t>
      </w:r>
    </w:p>
    <w:p w14:paraId="47BA4DB6" w14:textId="6C7554CB" w:rsidR="008E4147" w:rsidRPr="005D14B0" w:rsidRDefault="004C13C5" w:rsidP="009B0923">
      <w:pPr>
        <w:pStyle w:val="ListParagraph"/>
        <w:numPr>
          <w:ilvl w:val="0"/>
          <w:numId w:val="6"/>
        </w:numPr>
        <w:rPr>
          <w:rFonts w:ascii="Arial" w:hAnsi="Arial" w:cs="Arial"/>
        </w:rPr>
      </w:pPr>
      <w:r w:rsidRPr="005D14B0">
        <w:rPr>
          <w:rFonts w:ascii="Arial" w:hAnsi="Arial" w:cs="Arial"/>
        </w:rPr>
        <w:t>The governing</w:t>
      </w:r>
      <w:r w:rsidR="00E360CD">
        <w:rPr>
          <w:rFonts w:ascii="Arial" w:hAnsi="Arial" w:cs="Arial"/>
        </w:rPr>
        <w:t xml:space="preserve"> body</w:t>
      </w:r>
      <w:r w:rsidRPr="005D14B0">
        <w:rPr>
          <w:rFonts w:ascii="Arial" w:hAnsi="Arial" w:cs="Arial"/>
        </w:rPr>
        <w:t xml:space="preserve"> </w:t>
      </w:r>
      <w:r w:rsidR="008E04DA" w:rsidRPr="005D14B0">
        <w:rPr>
          <w:rFonts w:ascii="Arial" w:hAnsi="Arial" w:cs="Arial"/>
        </w:rPr>
        <w:t>will</w:t>
      </w:r>
      <w:r w:rsidRPr="005D14B0">
        <w:rPr>
          <w:rFonts w:ascii="Arial" w:hAnsi="Arial" w:cs="Arial"/>
        </w:rPr>
        <w:t xml:space="preserve"> ensure safeguarding requirements are included in any transfer of control agreement (i.e. lease or hire agreement), as a condition of use and occupation of the premises; and that failure to comply with this would lead to termination of the agreement.</w:t>
      </w:r>
    </w:p>
    <w:p w14:paraId="5623F314" w14:textId="77777777" w:rsidR="008E04DA" w:rsidRPr="005D14B0" w:rsidRDefault="008E04DA" w:rsidP="008E04DA">
      <w:pPr>
        <w:pStyle w:val="ListParagraph"/>
        <w:rPr>
          <w:rFonts w:ascii="Arial" w:hAnsi="Arial" w:cs="Arial"/>
        </w:rPr>
      </w:pPr>
    </w:p>
    <w:p w14:paraId="5F8DA03B" w14:textId="66537273" w:rsidR="0085686A" w:rsidRPr="005D14B0" w:rsidRDefault="00B8270B" w:rsidP="00D02577">
      <w:pPr>
        <w:pStyle w:val="Heading1"/>
        <w:rPr>
          <w:rFonts w:ascii="Arial" w:hAnsi="Arial" w:cs="Arial"/>
        </w:rPr>
      </w:pPr>
      <w:bookmarkStart w:id="76" w:name="_Toc80172456"/>
      <w:r w:rsidRPr="005D14B0">
        <w:rPr>
          <w:rFonts w:ascii="Arial" w:hAnsi="Arial" w:cs="Arial"/>
        </w:rPr>
        <w:t>What’s the statutory framework?</w:t>
      </w:r>
      <w:bookmarkEnd w:id="76"/>
      <w:r w:rsidRPr="005D14B0">
        <w:rPr>
          <w:rFonts w:ascii="Arial" w:hAnsi="Arial" w:cs="Arial"/>
        </w:rPr>
        <w:t xml:space="preserve"> </w:t>
      </w:r>
    </w:p>
    <w:tbl>
      <w:tblPr>
        <w:tblStyle w:val="TableGrid"/>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85686A" w:rsidRPr="005D14B0" w14:paraId="47B0BC0D" w14:textId="77777777" w:rsidTr="0085686A">
        <w:trPr>
          <w:trHeight w:val="300"/>
        </w:trPr>
        <w:tc>
          <w:tcPr>
            <w:tcW w:w="9026" w:type="dxa"/>
            <w:noWrap/>
            <w:hideMark/>
          </w:tcPr>
          <w:p w14:paraId="2E171C98" w14:textId="77777777" w:rsidR="0085686A" w:rsidRPr="005D14B0" w:rsidRDefault="00415CC2" w:rsidP="00A103E2">
            <w:pPr>
              <w:rPr>
                <w:rFonts w:ascii="Arial" w:hAnsi="Arial" w:cs="Arial"/>
                <w:u w:val="single"/>
              </w:rPr>
            </w:pPr>
            <w:hyperlink r:id="rId35" w:history="1">
              <w:r w:rsidR="0085686A" w:rsidRPr="005D14B0">
                <w:rPr>
                  <w:rStyle w:val="Hyperlink"/>
                  <w:rFonts w:ascii="Arial" w:hAnsi="Arial" w:cs="Arial"/>
                </w:rPr>
                <w:t xml:space="preserve">Allegations of Abuse Against Teachers and Other Staff (2012) </w:t>
              </w:r>
            </w:hyperlink>
          </w:p>
        </w:tc>
      </w:tr>
      <w:tr w:rsidR="0085686A" w:rsidRPr="005D14B0" w14:paraId="27CABB79" w14:textId="77777777" w:rsidTr="0085686A">
        <w:trPr>
          <w:trHeight w:val="300"/>
        </w:trPr>
        <w:tc>
          <w:tcPr>
            <w:tcW w:w="9026" w:type="dxa"/>
            <w:noWrap/>
            <w:hideMark/>
          </w:tcPr>
          <w:p w14:paraId="622B077A" w14:textId="77777777" w:rsidR="0085686A" w:rsidRPr="005D14B0" w:rsidRDefault="00415CC2" w:rsidP="00A103E2">
            <w:pPr>
              <w:rPr>
                <w:rFonts w:ascii="Arial" w:hAnsi="Arial" w:cs="Arial"/>
                <w:u w:val="single"/>
              </w:rPr>
            </w:pPr>
            <w:hyperlink r:id="rId36" w:history="1">
              <w:r w:rsidR="0085686A" w:rsidRPr="005D14B0">
                <w:rPr>
                  <w:rStyle w:val="Hyperlink"/>
                  <w:rFonts w:ascii="Arial" w:hAnsi="Arial" w:cs="Arial"/>
                </w:rPr>
                <w:t>Child Sexual Exploitation – definition and guide (2017)</w:t>
              </w:r>
            </w:hyperlink>
          </w:p>
        </w:tc>
      </w:tr>
      <w:tr w:rsidR="0085686A" w:rsidRPr="005D14B0" w14:paraId="7AEDC82E" w14:textId="77777777" w:rsidTr="0085686A">
        <w:trPr>
          <w:trHeight w:val="300"/>
        </w:trPr>
        <w:tc>
          <w:tcPr>
            <w:tcW w:w="9026" w:type="dxa"/>
            <w:noWrap/>
            <w:hideMark/>
          </w:tcPr>
          <w:p w14:paraId="2786D6DE" w14:textId="77777777" w:rsidR="0085686A" w:rsidRPr="005D14B0" w:rsidRDefault="00415CC2" w:rsidP="00A103E2">
            <w:pPr>
              <w:rPr>
                <w:rFonts w:ascii="Arial" w:hAnsi="Arial" w:cs="Arial"/>
                <w:u w:val="single"/>
              </w:rPr>
            </w:pPr>
            <w:hyperlink r:id="rId37" w:history="1">
              <w:r w:rsidR="0085686A" w:rsidRPr="005D14B0">
                <w:rPr>
                  <w:rStyle w:val="Hyperlink"/>
                  <w:rFonts w:ascii="Arial" w:hAnsi="Arial" w:cs="Arial"/>
                </w:rPr>
                <w:t>Children Act 2004</w:t>
              </w:r>
            </w:hyperlink>
          </w:p>
        </w:tc>
      </w:tr>
      <w:tr w:rsidR="0085686A" w:rsidRPr="005D14B0" w14:paraId="2C17DBBA" w14:textId="77777777" w:rsidTr="0085686A">
        <w:trPr>
          <w:trHeight w:val="300"/>
        </w:trPr>
        <w:tc>
          <w:tcPr>
            <w:tcW w:w="9026" w:type="dxa"/>
            <w:noWrap/>
            <w:hideMark/>
          </w:tcPr>
          <w:p w14:paraId="0F257C22" w14:textId="77777777" w:rsidR="0085686A" w:rsidRPr="005D14B0" w:rsidRDefault="00415CC2" w:rsidP="00A103E2">
            <w:pPr>
              <w:rPr>
                <w:rFonts w:ascii="Arial" w:hAnsi="Arial" w:cs="Arial"/>
                <w:u w:val="single"/>
              </w:rPr>
            </w:pPr>
            <w:hyperlink r:id="rId38" w:history="1">
              <w:r w:rsidR="0085686A" w:rsidRPr="005D14B0">
                <w:rPr>
                  <w:rStyle w:val="Hyperlink"/>
                  <w:rFonts w:ascii="Arial" w:hAnsi="Arial" w:cs="Arial"/>
                </w:rPr>
                <w:t>Children’s Act 1989</w:t>
              </w:r>
            </w:hyperlink>
          </w:p>
        </w:tc>
      </w:tr>
      <w:tr w:rsidR="0085686A" w:rsidRPr="005D14B0" w14:paraId="205E08A5" w14:textId="77777777" w:rsidTr="0085686A">
        <w:trPr>
          <w:trHeight w:val="300"/>
        </w:trPr>
        <w:tc>
          <w:tcPr>
            <w:tcW w:w="9026" w:type="dxa"/>
            <w:noWrap/>
            <w:hideMark/>
          </w:tcPr>
          <w:p w14:paraId="2A552AF7" w14:textId="77777777" w:rsidR="0085686A" w:rsidRPr="005D14B0" w:rsidRDefault="00415CC2" w:rsidP="00A103E2">
            <w:pPr>
              <w:rPr>
                <w:rFonts w:ascii="Arial" w:hAnsi="Arial" w:cs="Arial"/>
                <w:u w:val="single"/>
              </w:rPr>
            </w:pPr>
            <w:hyperlink r:id="rId39" w:history="1">
              <w:r w:rsidR="0085686A" w:rsidRPr="005D14B0">
                <w:rPr>
                  <w:rStyle w:val="Hyperlink"/>
                  <w:rFonts w:ascii="Arial" w:hAnsi="Arial" w:cs="Arial"/>
                </w:rPr>
                <w:t>Criminal Exploitation of children and vulnerable adults (2018)</w:t>
              </w:r>
            </w:hyperlink>
          </w:p>
        </w:tc>
      </w:tr>
      <w:tr w:rsidR="0085686A" w:rsidRPr="005D14B0" w14:paraId="54CD8DF6" w14:textId="77777777" w:rsidTr="0085686A">
        <w:trPr>
          <w:trHeight w:val="300"/>
        </w:trPr>
        <w:tc>
          <w:tcPr>
            <w:tcW w:w="9026" w:type="dxa"/>
            <w:noWrap/>
            <w:hideMark/>
          </w:tcPr>
          <w:p w14:paraId="527E5D49" w14:textId="77777777" w:rsidR="0085686A" w:rsidRPr="005D14B0" w:rsidRDefault="00415CC2" w:rsidP="00A103E2">
            <w:pPr>
              <w:rPr>
                <w:rFonts w:ascii="Arial" w:hAnsi="Arial" w:cs="Arial"/>
                <w:u w:val="single"/>
              </w:rPr>
            </w:pPr>
            <w:hyperlink r:id="rId40" w:history="1">
              <w:r w:rsidR="0085686A" w:rsidRPr="005D14B0">
                <w:rPr>
                  <w:rStyle w:val="Hyperlink"/>
                  <w:rFonts w:ascii="Arial" w:hAnsi="Arial" w:cs="Arial"/>
                </w:rPr>
                <w:t>Early years foundation stage statutory framework (EYFS) (2018)</w:t>
              </w:r>
            </w:hyperlink>
          </w:p>
        </w:tc>
      </w:tr>
      <w:tr w:rsidR="0085686A" w:rsidRPr="005D14B0" w14:paraId="6ADE63FA" w14:textId="77777777" w:rsidTr="0085686A">
        <w:trPr>
          <w:trHeight w:val="300"/>
        </w:trPr>
        <w:tc>
          <w:tcPr>
            <w:tcW w:w="9026" w:type="dxa"/>
            <w:noWrap/>
            <w:hideMark/>
          </w:tcPr>
          <w:p w14:paraId="6CCC0B67" w14:textId="77777777" w:rsidR="0085686A" w:rsidRPr="005D14B0" w:rsidRDefault="00415CC2" w:rsidP="00A103E2">
            <w:pPr>
              <w:rPr>
                <w:rFonts w:ascii="Arial" w:hAnsi="Arial" w:cs="Arial"/>
                <w:u w:val="single"/>
              </w:rPr>
            </w:pPr>
            <w:hyperlink r:id="rId41" w:history="1">
              <w:r w:rsidR="0085686A" w:rsidRPr="005D14B0">
                <w:rPr>
                  <w:rStyle w:val="Hyperlink"/>
                  <w:rFonts w:ascii="Arial" w:hAnsi="Arial" w:cs="Arial"/>
                </w:rPr>
                <w:t>Education Act 2002</w:t>
              </w:r>
            </w:hyperlink>
          </w:p>
        </w:tc>
      </w:tr>
      <w:tr w:rsidR="0085686A" w:rsidRPr="005D14B0" w14:paraId="6EB9EE2F" w14:textId="77777777" w:rsidTr="0085686A">
        <w:trPr>
          <w:trHeight w:val="300"/>
        </w:trPr>
        <w:tc>
          <w:tcPr>
            <w:tcW w:w="9026" w:type="dxa"/>
            <w:noWrap/>
            <w:hideMark/>
          </w:tcPr>
          <w:p w14:paraId="70AE6DDF" w14:textId="77777777" w:rsidR="0085686A" w:rsidRPr="005D14B0" w:rsidRDefault="00415CC2" w:rsidP="00A103E2">
            <w:pPr>
              <w:rPr>
                <w:rFonts w:ascii="Arial" w:hAnsi="Arial" w:cs="Arial"/>
                <w:u w:val="single"/>
              </w:rPr>
            </w:pPr>
            <w:hyperlink r:id="rId42" w:history="1">
              <w:r w:rsidR="0085686A" w:rsidRPr="005D14B0">
                <w:rPr>
                  <w:rStyle w:val="Hyperlink"/>
                  <w:rFonts w:ascii="Arial" w:hAnsi="Arial" w:cs="Arial"/>
                </w:rPr>
                <w:t>Education Inspection Framework (2019)</w:t>
              </w:r>
            </w:hyperlink>
          </w:p>
        </w:tc>
      </w:tr>
      <w:tr w:rsidR="0085686A" w:rsidRPr="005D14B0" w14:paraId="2E2CBB26" w14:textId="77777777" w:rsidTr="0085686A">
        <w:trPr>
          <w:trHeight w:val="300"/>
        </w:trPr>
        <w:tc>
          <w:tcPr>
            <w:tcW w:w="9026" w:type="dxa"/>
            <w:noWrap/>
            <w:hideMark/>
          </w:tcPr>
          <w:p w14:paraId="6DF369BF" w14:textId="77777777" w:rsidR="0085686A" w:rsidRPr="005D14B0" w:rsidRDefault="00415CC2" w:rsidP="00A103E2">
            <w:pPr>
              <w:rPr>
                <w:rFonts w:ascii="Arial" w:hAnsi="Arial" w:cs="Arial"/>
                <w:u w:val="single"/>
              </w:rPr>
            </w:pPr>
            <w:hyperlink r:id="rId43" w:history="1">
              <w:r w:rsidR="0085686A" w:rsidRPr="005D14B0">
                <w:rPr>
                  <w:rStyle w:val="Hyperlink"/>
                  <w:rFonts w:ascii="Arial" w:hAnsi="Arial" w:cs="Arial"/>
                </w:rPr>
                <w:t xml:space="preserve">FGM (Multi-agency statutory guidance on FGM) </w:t>
              </w:r>
            </w:hyperlink>
          </w:p>
        </w:tc>
      </w:tr>
      <w:tr w:rsidR="0085686A" w:rsidRPr="005D14B0" w14:paraId="7D222413" w14:textId="77777777" w:rsidTr="0085686A">
        <w:trPr>
          <w:trHeight w:val="300"/>
        </w:trPr>
        <w:tc>
          <w:tcPr>
            <w:tcW w:w="9026" w:type="dxa"/>
            <w:noWrap/>
            <w:hideMark/>
          </w:tcPr>
          <w:p w14:paraId="051476E7" w14:textId="77777777" w:rsidR="0085686A" w:rsidRPr="005D14B0" w:rsidRDefault="00415CC2" w:rsidP="00A103E2">
            <w:pPr>
              <w:rPr>
                <w:rFonts w:ascii="Arial" w:hAnsi="Arial" w:cs="Arial"/>
                <w:u w:val="single"/>
              </w:rPr>
            </w:pPr>
            <w:hyperlink r:id="rId44" w:history="1">
              <w:r w:rsidR="0085686A" w:rsidRPr="005D14B0">
                <w:rPr>
                  <w:rStyle w:val="Hyperlink"/>
                  <w:rFonts w:ascii="Arial" w:hAnsi="Arial" w:cs="Arial"/>
                </w:rPr>
                <w:t xml:space="preserve">General Data Protection Legislation (2018) </w:t>
              </w:r>
            </w:hyperlink>
          </w:p>
        </w:tc>
      </w:tr>
      <w:tr w:rsidR="0085686A" w:rsidRPr="005D14B0" w14:paraId="1C7BDEC3" w14:textId="77777777" w:rsidTr="0085686A">
        <w:trPr>
          <w:trHeight w:val="300"/>
        </w:trPr>
        <w:tc>
          <w:tcPr>
            <w:tcW w:w="9026" w:type="dxa"/>
            <w:noWrap/>
            <w:hideMark/>
          </w:tcPr>
          <w:p w14:paraId="21CEFAE5" w14:textId="77777777" w:rsidR="0085686A" w:rsidRPr="005D14B0" w:rsidRDefault="00415CC2" w:rsidP="00A103E2">
            <w:pPr>
              <w:rPr>
                <w:rFonts w:ascii="Arial" w:hAnsi="Arial" w:cs="Arial"/>
                <w:u w:val="single"/>
              </w:rPr>
            </w:pPr>
            <w:hyperlink r:id="rId45" w:history="1">
              <w:r w:rsidR="0085686A" w:rsidRPr="005D14B0">
                <w:rPr>
                  <w:rStyle w:val="Hyperlink"/>
                  <w:rFonts w:ascii="Arial" w:hAnsi="Arial" w:cs="Arial"/>
                </w:rPr>
                <w:t>Information Sharing Advice for practitioners (2018)</w:t>
              </w:r>
            </w:hyperlink>
          </w:p>
        </w:tc>
      </w:tr>
      <w:tr w:rsidR="0085686A" w:rsidRPr="005D14B0" w14:paraId="26D60454" w14:textId="77777777" w:rsidTr="0085686A">
        <w:trPr>
          <w:trHeight w:val="300"/>
        </w:trPr>
        <w:tc>
          <w:tcPr>
            <w:tcW w:w="9026" w:type="dxa"/>
            <w:noWrap/>
            <w:hideMark/>
          </w:tcPr>
          <w:p w14:paraId="571DA1D3" w14:textId="77777777" w:rsidR="0085686A" w:rsidRPr="005D14B0" w:rsidRDefault="00415CC2" w:rsidP="00A103E2">
            <w:pPr>
              <w:rPr>
                <w:rFonts w:ascii="Arial" w:hAnsi="Arial" w:cs="Arial"/>
                <w:u w:val="single"/>
              </w:rPr>
            </w:pPr>
            <w:hyperlink r:id="rId46" w:history="1">
              <w:r w:rsidR="0085686A" w:rsidRPr="005D14B0">
                <w:rPr>
                  <w:rStyle w:val="Hyperlink"/>
                  <w:rFonts w:ascii="Arial" w:hAnsi="Arial" w:cs="Arial"/>
                </w:rPr>
                <w:t>Inspecting Safeguarding in early years, education and skills settings (2019)</w:t>
              </w:r>
            </w:hyperlink>
          </w:p>
        </w:tc>
      </w:tr>
      <w:tr w:rsidR="0085686A" w:rsidRPr="005D14B0" w14:paraId="33883928" w14:textId="77777777" w:rsidTr="0085686A">
        <w:trPr>
          <w:trHeight w:val="300"/>
        </w:trPr>
        <w:tc>
          <w:tcPr>
            <w:tcW w:w="9026" w:type="dxa"/>
            <w:noWrap/>
            <w:hideMark/>
          </w:tcPr>
          <w:p w14:paraId="7B70DAD6" w14:textId="789B7908" w:rsidR="0085686A" w:rsidRPr="005D14B0" w:rsidRDefault="00415CC2" w:rsidP="00A103E2">
            <w:pPr>
              <w:rPr>
                <w:rFonts w:ascii="Arial" w:hAnsi="Arial" w:cs="Arial"/>
                <w:u w:val="single"/>
              </w:rPr>
            </w:pPr>
            <w:hyperlink r:id="rId47" w:history="1">
              <w:r w:rsidR="005D7AE5">
                <w:rPr>
                  <w:rStyle w:val="Hyperlink"/>
                  <w:rFonts w:ascii="Arial" w:hAnsi="Arial" w:cs="Arial"/>
                </w:rPr>
                <w:t>Keeping Children Safe in Education (2021)</w:t>
              </w:r>
            </w:hyperlink>
          </w:p>
        </w:tc>
      </w:tr>
      <w:tr w:rsidR="0085686A" w:rsidRPr="005D14B0" w14:paraId="49F0DF7F" w14:textId="77777777" w:rsidTr="0085686A">
        <w:trPr>
          <w:trHeight w:val="300"/>
        </w:trPr>
        <w:tc>
          <w:tcPr>
            <w:tcW w:w="9026" w:type="dxa"/>
            <w:noWrap/>
            <w:hideMark/>
          </w:tcPr>
          <w:p w14:paraId="0C057F4A" w14:textId="77777777" w:rsidR="0085686A" w:rsidRPr="005D14B0" w:rsidRDefault="00415CC2" w:rsidP="00A103E2">
            <w:pPr>
              <w:rPr>
                <w:rFonts w:ascii="Arial" w:hAnsi="Arial" w:cs="Arial"/>
                <w:u w:val="single"/>
              </w:rPr>
            </w:pPr>
            <w:hyperlink r:id="rId48" w:history="1">
              <w:r w:rsidR="0085686A" w:rsidRPr="005D14B0">
                <w:rPr>
                  <w:rStyle w:val="Hyperlink"/>
                  <w:rFonts w:ascii="Arial" w:hAnsi="Arial" w:cs="Arial"/>
                </w:rPr>
                <w:t xml:space="preserve">Mental Health &amp; Behaviour in Schools. </w:t>
              </w:r>
            </w:hyperlink>
          </w:p>
        </w:tc>
      </w:tr>
      <w:tr w:rsidR="0085686A" w:rsidRPr="005D14B0" w14:paraId="75FD5055" w14:textId="77777777" w:rsidTr="0085686A">
        <w:trPr>
          <w:trHeight w:val="300"/>
        </w:trPr>
        <w:tc>
          <w:tcPr>
            <w:tcW w:w="9026" w:type="dxa"/>
            <w:noWrap/>
            <w:hideMark/>
          </w:tcPr>
          <w:p w14:paraId="38BAEC05" w14:textId="77777777" w:rsidR="0085686A" w:rsidRPr="005D14B0" w:rsidRDefault="00415CC2" w:rsidP="00A103E2">
            <w:pPr>
              <w:rPr>
                <w:rFonts w:ascii="Arial" w:hAnsi="Arial" w:cs="Arial"/>
                <w:u w:val="single"/>
              </w:rPr>
            </w:pPr>
            <w:hyperlink r:id="rId49" w:history="1">
              <w:r w:rsidR="0085686A" w:rsidRPr="005D14B0">
                <w:rPr>
                  <w:rStyle w:val="Hyperlink"/>
                  <w:rFonts w:ascii="Arial" w:hAnsi="Arial" w:cs="Arial"/>
                </w:rPr>
                <w:t>PREVENT Duty Guidance for England and Wales (2015)</w:t>
              </w:r>
            </w:hyperlink>
          </w:p>
        </w:tc>
      </w:tr>
      <w:tr w:rsidR="0085686A" w:rsidRPr="005D14B0" w14:paraId="1CCA779F" w14:textId="77777777" w:rsidTr="0085686A">
        <w:trPr>
          <w:trHeight w:val="300"/>
        </w:trPr>
        <w:tc>
          <w:tcPr>
            <w:tcW w:w="9026" w:type="dxa"/>
            <w:noWrap/>
            <w:hideMark/>
          </w:tcPr>
          <w:p w14:paraId="11FFC8E3" w14:textId="77777777" w:rsidR="0085686A" w:rsidRPr="005D14B0" w:rsidRDefault="00415CC2" w:rsidP="00A103E2">
            <w:pPr>
              <w:rPr>
                <w:rFonts w:ascii="Arial" w:hAnsi="Arial" w:cs="Arial"/>
                <w:u w:val="single"/>
              </w:rPr>
            </w:pPr>
            <w:hyperlink r:id="rId50" w:history="1">
              <w:r w:rsidR="0085686A" w:rsidRPr="005D14B0">
                <w:rPr>
                  <w:rStyle w:val="Hyperlink"/>
                  <w:rFonts w:ascii="Arial" w:hAnsi="Arial" w:cs="Arial"/>
                </w:rPr>
                <w:t>Relationships education, relationships and sex education (RSE) and health education (2019)</w:t>
              </w:r>
            </w:hyperlink>
          </w:p>
        </w:tc>
      </w:tr>
      <w:tr w:rsidR="0085686A" w:rsidRPr="005D14B0" w14:paraId="4248838C" w14:textId="77777777" w:rsidTr="0085686A">
        <w:trPr>
          <w:trHeight w:val="300"/>
        </w:trPr>
        <w:tc>
          <w:tcPr>
            <w:tcW w:w="9026" w:type="dxa"/>
            <w:noWrap/>
            <w:hideMark/>
          </w:tcPr>
          <w:p w14:paraId="1E5BC95C" w14:textId="77777777" w:rsidR="0085686A" w:rsidRPr="005D14B0" w:rsidRDefault="00415CC2" w:rsidP="00A103E2">
            <w:pPr>
              <w:rPr>
                <w:rFonts w:ascii="Arial" w:hAnsi="Arial" w:cs="Arial"/>
                <w:u w:val="single"/>
              </w:rPr>
            </w:pPr>
            <w:hyperlink r:id="rId51" w:history="1">
              <w:r w:rsidR="0085686A" w:rsidRPr="005D14B0">
                <w:rPr>
                  <w:rStyle w:val="Hyperlink"/>
                  <w:rFonts w:ascii="Arial" w:hAnsi="Arial" w:cs="Arial"/>
                </w:rPr>
                <w:t>Safeguarding disabled children</w:t>
              </w:r>
            </w:hyperlink>
          </w:p>
        </w:tc>
      </w:tr>
      <w:tr w:rsidR="0085686A" w:rsidRPr="005D14B0" w14:paraId="4B50720E" w14:textId="77777777" w:rsidTr="0085686A">
        <w:trPr>
          <w:trHeight w:val="300"/>
        </w:trPr>
        <w:tc>
          <w:tcPr>
            <w:tcW w:w="9026" w:type="dxa"/>
            <w:noWrap/>
            <w:hideMark/>
          </w:tcPr>
          <w:p w14:paraId="72EB6361" w14:textId="77777777" w:rsidR="0085686A" w:rsidRPr="005D14B0" w:rsidRDefault="00415CC2" w:rsidP="00A103E2">
            <w:pPr>
              <w:rPr>
                <w:rFonts w:ascii="Arial" w:hAnsi="Arial" w:cs="Arial"/>
                <w:u w:val="single"/>
              </w:rPr>
            </w:pPr>
            <w:hyperlink r:id="rId52" w:history="1">
              <w:r w:rsidR="0085686A" w:rsidRPr="005D14B0">
                <w:rPr>
                  <w:rStyle w:val="Hyperlink"/>
                  <w:rFonts w:ascii="Arial" w:hAnsi="Arial" w:cs="Arial"/>
                </w:rPr>
                <w:t>Safer Working Practice for Adults who work with Children and Young People in Education Settings (2019)</w:t>
              </w:r>
            </w:hyperlink>
          </w:p>
        </w:tc>
      </w:tr>
      <w:tr w:rsidR="0085686A" w:rsidRPr="005D14B0" w14:paraId="3B5F4776" w14:textId="77777777" w:rsidTr="0085686A">
        <w:trPr>
          <w:trHeight w:val="300"/>
        </w:trPr>
        <w:tc>
          <w:tcPr>
            <w:tcW w:w="9026" w:type="dxa"/>
            <w:noWrap/>
            <w:hideMark/>
          </w:tcPr>
          <w:p w14:paraId="683459A0" w14:textId="67F02061" w:rsidR="0085686A" w:rsidRPr="005D14B0" w:rsidRDefault="00415CC2" w:rsidP="00A103E2">
            <w:pPr>
              <w:rPr>
                <w:rFonts w:ascii="Arial" w:hAnsi="Arial" w:cs="Arial"/>
                <w:u w:val="single"/>
              </w:rPr>
            </w:pPr>
            <w:hyperlink r:id="rId53" w:history="1">
              <w:r w:rsidR="006F6A99">
                <w:rPr>
                  <w:rStyle w:val="Hyperlink"/>
                  <w:rFonts w:ascii="Arial" w:hAnsi="Arial" w:cs="Arial"/>
                </w:rPr>
                <w:t>Sexual violence and sexual harassment between children in schools and colleges (2021)</w:t>
              </w:r>
            </w:hyperlink>
          </w:p>
        </w:tc>
      </w:tr>
      <w:tr w:rsidR="0085686A" w:rsidRPr="005D14B0" w14:paraId="6A056B4E" w14:textId="77777777" w:rsidTr="0085686A">
        <w:trPr>
          <w:trHeight w:val="300"/>
        </w:trPr>
        <w:tc>
          <w:tcPr>
            <w:tcW w:w="9026" w:type="dxa"/>
            <w:noWrap/>
            <w:hideMark/>
          </w:tcPr>
          <w:p w14:paraId="514548C4" w14:textId="77777777" w:rsidR="0085686A" w:rsidRPr="005D14B0" w:rsidRDefault="00415CC2" w:rsidP="00A103E2">
            <w:pPr>
              <w:rPr>
                <w:rFonts w:ascii="Arial" w:hAnsi="Arial" w:cs="Arial"/>
                <w:u w:val="single"/>
              </w:rPr>
            </w:pPr>
            <w:hyperlink r:id="rId54" w:history="1">
              <w:r w:rsidR="0085686A" w:rsidRPr="005D14B0">
                <w:rPr>
                  <w:rStyle w:val="Hyperlink"/>
                  <w:rFonts w:ascii="Arial" w:hAnsi="Arial" w:cs="Arial"/>
                </w:rPr>
                <w:t xml:space="preserve">Statutory guidance on children who run away or go missing from home or care </w:t>
              </w:r>
            </w:hyperlink>
          </w:p>
        </w:tc>
      </w:tr>
      <w:tr w:rsidR="0085686A" w:rsidRPr="005D14B0" w14:paraId="2E968888" w14:textId="77777777" w:rsidTr="0085686A">
        <w:trPr>
          <w:trHeight w:val="300"/>
        </w:trPr>
        <w:tc>
          <w:tcPr>
            <w:tcW w:w="9026" w:type="dxa"/>
            <w:noWrap/>
            <w:hideMark/>
          </w:tcPr>
          <w:p w14:paraId="6CF282F3" w14:textId="77777777" w:rsidR="0085686A" w:rsidRPr="005D14B0" w:rsidRDefault="00415CC2" w:rsidP="00A103E2">
            <w:pPr>
              <w:rPr>
                <w:rFonts w:ascii="Arial" w:hAnsi="Arial" w:cs="Arial"/>
                <w:u w:val="single"/>
              </w:rPr>
            </w:pPr>
            <w:hyperlink r:id="rId55" w:history="1">
              <w:r w:rsidR="0085686A" w:rsidRPr="005D14B0">
                <w:rPr>
                  <w:rStyle w:val="Hyperlink"/>
                  <w:rFonts w:ascii="Arial" w:hAnsi="Arial" w:cs="Arial"/>
                </w:rPr>
                <w:t xml:space="preserve">The Right to Choose: Multi-agency guidance for dealing with forced marriage </w:t>
              </w:r>
            </w:hyperlink>
          </w:p>
        </w:tc>
      </w:tr>
      <w:tr w:rsidR="0085686A" w:rsidRPr="005D14B0" w14:paraId="13BCF6FA" w14:textId="77777777" w:rsidTr="0085686A">
        <w:trPr>
          <w:trHeight w:val="300"/>
        </w:trPr>
        <w:tc>
          <w:tcPr>
            <w:tcW w:w="9026" w:type="dxa"/>
            <w:noWrap/>
            <w:hideMark/>
          </w:tcPr>
          <w:p w14:paraId="6000A4BE" w14:textId="77777777" w:rsidR="0085686A" w:rsidRPr="005D14B0" w:rsidRDefault="00415CC2" w:rsidP="00A103E2">
            <w:pPr>
              <w:rPr>
                <w:rFonts w:ascii="Arial" w:hAnsi="Arial" w:cs="Arial"/>
                <w:u w:val="single"/>
              </w:rPr>
            </w:pPr>
            <w:hyperlink r:id="rId56" w:history="1">
              <w:r w:rsidR="0085686A" w:rsidRPr="005D14B0">
                <w:rPr>
                  <w:rStyle w:val="Hyperlink"/>
                  <w:rFonts w:ascii="Arial" w:hAnsi="Arial" w:cs="Arial"/>
                </w:rPr>
                <w:t>What to do if you’re worried a child is being abused (2015)</w:t>
              </w:r>
            </w:hyperlink>
          </w:p>
        </w:tc>
      </w:tr>
      <w:tr w:rsidR="0085686A" w:rsidRPr="005D14B0" w14:paraId="789CE7E2" w14:textId="77777777" w:rsidTr="0085686A">
        <w:trPr>
          <w:trHeight w:val="300"/>
        </w:trPr>
        <w:tc>
          <w:tcPr>
            <w:tcW w:w="9026" w:type="dxa"/>
            <w:noWrap/>
            <w:hideMark/>
          </w:tcPr>
          <w:p w14:paraId="535B8227" w14:textId="77777777" w:rsidR="0085686A" w:rsidRPr="005D14B0" w:rsidRDefault="00415CC2" w:rsidP="00A103E2">
            <w:pPr>
              <w:rPr>
                <w:rFonts w:ascii="Arial" w:hAnsi="Arial" w:cs="Arial"/>
                <w:u w:val="single"/>
              </w:rPr>
            </w:pPr>
            <w:hyperlink r:id="rId57" w:history="1">
              <w:r w:rsidR="0085686A" w:rsidRPr="005D14B0">
                <w:rPr>
                  <w:rStyle w:val="Hyperlink"/>
                  <w:rFonts w:ascii="Arial" w:hAnsi="Arial" w:cs="Arial"/>
                </w:rPr>
                <w:t>Working Together to Safeguard Children (2018)</w:t>
              </w:r>
            </w:hyperlink>
          </w:p>
        </w:tc>
      </w:tr>
      <w:tr w:rsidR="0085686A" w:rsidRPr="005D14B0" w14:paraId="51A49488" w14:textId="77777777" w:rsidTr="0085686A">
        <w:trPr>
          <w:trHeight w:val="300"/>
        </w:trPr>
        <w:tc>
          <w:tcPr>
            <w:tcW w:w="9026" w:type="dxa"/>
            <w:noWrap/>
            <w:hideMark/>
          </w:tcPr>
          <w:p w14:paraId="3678C183" w14:textId="77777777" w:rsidR="0085686A" w:rsidRPr="005D14B0" w:rsidRDefault="00415CC2" w:rsidP="00A103E2">
            <w:pPr>
              <w:rPr>
                <w:rFonts w:ascii="Arial" w:hAnsi="Arial" w:cs="Arial"/>
                <w:u w:val="single"/>
              </w:rPr>
            </w:pPr>
            <w:hyperlink r:id="rId58" w:history="1">
              <w:r w:rsidR="0085686A" w:rsidRPr="005D14B0">
                <w:rPr>
                  <w:rStyle w:val="Hyperlink"/>
                  <w:rFonts w:ascii="Arial" w:hAnsi="Arial" w:cs="Arial"/>
                </w:rPr>
                <w:t xml:space="preserve">Youth Produced Sexual Imagery Guidance (Sexting in schools and colleges) </w:t>
              </w:r>
            </w:hyperlink>
          </w:p>
        </w:tc>
      </w:tr>
    </w:tbl>
    <w:p w14:paraId="27EB074A" w14:textId="77777777" w:rsidR="00810129" w:rsidRPr="005D14B0" w:rsidRDefault="00810129" w:rsidP="00B8270B">
      <w:pPr>
        <w:rPr>
          <w:rFonts w:ascii="Arial" w:hAnsi="Arial" w:cs="Arial"/>
        </w:rPr>
      </w:pPr>
    </w:p>
    <w:p w14:paraId="597C0D81" w14:textId="2A5AA24F" w:rsidR="00B56BC1" w:rsidRPr="00D02577" w:rsidRDefault="00B8270B" w:rsidP="00D02577">
      <w:pPr>
        <w:pStyle w:val="Heading1"/>
        <w:rPr>
          <w:rFonts w:ascii="Arial" w:hAnsi="Arial" w:cs="Arial"/>
        </w:rPr>
      </w:pPr>
      <w:bookmarkStart w:id="77" w:name="_Toc80172457"/>
      <w:r w:rsidRPr="005D14B0">
        <w:rPr>
          <w:rFonts w:ascii="Arial" w:hAnsi="Arial" w:cs="Arial"/>
        </w:rPr>
        <w:t>Where to go for further informatio</w:t>
      </w:r>
      <w:bookmarkEnd w:id="77"/>
      <w:r w:rsidR="00B56BC1">
        <w:rPr>
          <w:rFonts w:ascii="Arial" w:hAnsi="Arial" w:cs="Arial"/>
        </w:rPr>
        <w:t>n:</w:t>
      </w:r>
    </w:p>
    <w:tbl>
      <w:tblPr>
        <w:tblW w:w="0" w:type="auto"/>
        <w:tblCellSpacing w:w="15" w:type="dxa"/>
        <w:tblInd w:w="142" w:type="dxa"/>
        <w:tblCellMar>
          <w:top w:w="15" w:type="dxa"/>
          <w:left w:w="15" w:type="dxa"/>
          <w:bottom w:w="15" w:type="dxa"/>
          <w:right w:w="15" w:type="dxa"/>
        </w:tblCellMar>
        <w:tblLook w:val="04A0" w:firstRow="1" w:lastRow="0" w:firstColumn="1" w:lastColumn="0" w:noHBand="0" w:noVBand="1"/>
      </w:tblPr>
      <w:tblGrid>
        <w:gridCol w:w="3969"/>
        <w:gridCol w:w="1559"/>
        <w:gridCol w:w="3356"/>
      </w:tblGrid>
      <w:tr w:rsidR="005444E7" w:rsidRPr="005D14B0" w14:paraId="745F29CE" w14:textId="77777777" w:rsidTr="00AD3889">
        <w:trPr>
          <w:tblHeader/>
          <w:tblCellSpacing w:w="15" w:type="dxa"/>
        </w:trPr>
        <w:tc>
          <w:tcPr>
            <w:tcW w:w="3924" w:type="dxa"/>
            <w:vAlign w:val="center"/>
            <w:hideMark/>
          </w:tcPr>
          <w:p w14:paraId="5E152C48" w14:textId="639958A5" w:rsidR="005444E7" w:rsidRPr="00B56BC1" w:rsidRDefault="005444E7" w:rsidP="00A103E2">
            <w:pPr>
              <w:rPr>
                <w:rFonts w:ascii="Arial" w:hAnsi="Arial" w:cs="Arial"/>
                <w:b/>
                <w:u w:val="single"/>
              </w:rPr>
            </w:pPr>
            <w:r w:rsidRPr="00B56BC1">
              <w:rPr>
                <w:rFonts w:ascii="Arial" w:hAnsi="Arial" w:cs="Arial"/>
                <w:b/>
                <w:u w:val="single"/>
              </w:rPr>
              <w:t>Policy</w:t>
            </w:r>
          </w:p>
        </w:tc>
        <w:tc>
          <w:tcPr>
            <w:tcW w:w="1529" w:type="dxa"/>
            <w:vAlign w:val="center"/>
            <w:hideMark/>
          </w:tcPr>
          <w:p w14:paraId="33E881DD" w14:textId="77777777" w:rsidR="005444E7" w:rsidRPr="00B56BC1" w:rsidRDefault="005444E7" w:rsidP="00A103E2">
            <w:pPr>
              <w:rPr>
                <w:rFonts w:ascii="Arial" w:hAnsi="Arial" w:cs="Arial"/>
                <w:b/>
                <w:u w:val="single"/>
              </w:rPr>
            </w:pPr>
            <w:r w:rsidRPr="00B56BC1">
              <w:rPr>
                <w:rFonts w:ascii="Arial" w:hAnsi="Arial" w:cs="Arial"/>
                <w:b/>
                <w:u w:val="single"/>
              </w:rPr>
              <w:t>Review cycle</w:t>
            </w:r>
          </w:p>
        </w:tc>
        <w:tc>
          <w:tcPr>
            <w:tcW w:w="3311" w:type="dxa"/>
            <w:vAlign w:val="center"/>
            <w:hideMark/>
          </w:tcPr>
          <w:p w14:paraId="79CACE74" w14:textId="77777777" w:rsidR="005444E7" w:rsidRPr="00B56BC1" w:rsidRDefault="005444E7" w:rsidP="00A103E2">
            <w:pPr>
              <w:rPr>
                <w:rFonts w:ascii="Arial" w:hAnsi="Arial" w:cs="Arial"/>
                <w:b/>
                <w:u w:val="single"/>
              </w:rPr>
            </w:pPr>
            <w:r w:rsidRPr="00B56BC1">
              <w:rPr>
                <w:rFonts w:ascii="Arial" w:hAnsi="Arial" w:cs="Arial"/>
                <w:b/>
                <w:u w:val="single"/>
              </w:rPr>
              <w:t>Approval level</w:t>
            </w:r>
          </w:p>
        </w:tc>
      </w:tr>
      <w:tr w:rsidR="005444E7" w:rsidRPr="005D14B0" w14:paraId="6632FC38" w14:textId="77777777" w:rsidTr="00AD3889">
        <w:trPr>
          <w:tblCellSpacing w:w="15" w:type="dxa"/>
        </w:trPr>
        <w:tc>
          <w:tcPr>
            <w:tcW w:w="3924" w:type="dxa"/>
            <w:vAlign w:val="center"/>
            <w:hideMark/>
          </w:tcPr>
          <w:p w14:paraId="1123D703" w14:textId="77777777" w:rsidR="005444E7" w:rsidRPr="005D14B0" w:rsidRDefault="005444E7" w:rsidP="00A103E2">
            <w:pPr>
              <w:rPr>
                <w:rFonts w:ascii="Arial" w:hAnsi="Arial" w:cs="Arial"/>
              </w:rPr>
            </w:pPr>
            <w:r w:rsidRPr="005D14B0">
              <w:rPr>
                <w:rFonts w:ascii="Arial" w:hAnsi="Arial" w:cs="Arial"/>
              </w:rPr>
              <w:t>Data protection</w:t>
            </w:r>
          </w:p>
        </w:tc>
        <w:tc>
          <w:tcPr>
            <w:tcW w:w="1529" w:type="dxa"/>
            <w:vAlign w:val="center"/>
            <w:hideMark/>
          </w:tcPr>
          <w:p w14:paraId="17E12759"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33AF4691" w14:textId="77777777" w:rsidR="005444E7" w:rsidRPr="005D14B0" w:rsidRDefault="005444E7" w:rsidP="00A103E2">
            <w:pPr>
              <w:rPr>
                <w:rFonts w:ascii="Arial" w:hAnsi="Arial" w:cs="Arial"/>
              </w:rPr>
            </w:pPr>
            <w:r w:rsidRPr="005D14B0">
              <w:rPr>
                <w:rFonts w:ascii="Arial" w:hAnsi="Arial" w:cs="Arial"/>
              </w:rPr>
              <w:t>Governing body, individual governor or headteacher</w:t>
            </w:r>
          </w:p>
        </w:tc>
      </w:tr>
      <w:tr w:rsidR="005444E7" w:rsidRPr="005D14B0" w14:paraId="50E62DAA" w14:textId="77777777" w:rsidTr="00AD3889">
        <w:trPr>
          <w:tblCellSpacing w:w="15" w:type="dxa"/>
        </w:trPr>
        <w:tc>
          <w:tcPr>
            <w:tcW w:w="3924" w:type="dxa"/>
            <w:vAlign w:val="center"/>
            <w:hideMark/>
          </w:tcPr>
          <w:p w14:paraId="7D325D20" w14:textId="77777777" w:rsidR="005444E7" w:rsidRPr="005D14B0" w:rsidRDefault="005444E7" w:rsidP="00A103E2">
            <w:pPr>
              <w:rPr>
                <w:rFonts w:ascii="Arial" w:hAnsi="Arial" w:cs="Arial"/>
              </w:rPr>
            </w:pPr>
            <w:r w:rsidRPr="005D14B0">
              <w:rPr>
                <w:rFonts w:ascii="Arial" w:hAnsi="Arial" w:cs="Arial"/>
              </w:rPr>
              <w:t>Register of pupils’ admission to school and attendance</w:t>
            </w:r>
          </w:p>
        </w:tc>
        <w:tc>
          <w:tcPr>
            <w:tcW w:w="1529" w:type="dxa"/>
            <w:vAlign w:val="center"/>
            <w:hideMark/>
          </w:tcPr>
          <w:p w14:paraId="0321667C" w14:textId="77777777" w:rsidR="005444E7" w:rsidRPr="005D14B0" w:rsidRDefault="005444E7" w:rsidP="00A103E2">
            <w:pPr>
              <w:rPr>
                <w:rFonts w:ascii="Arial" w:hAnsi="Arial" w:cs="Arial"/>
              </w:rPr>
            </w:pPr>
            <w:r w:rsidRPr="005D14B0">
              <w:rPr>
                <w:rFonts w:ascii="Arial" w:hAnsi="Arial" w:cs="Arial"/>
              </w:rPr>
              <w:t>Live document</w:t>
            </w:r>
          </w:p>
        </w:tc>
        <w:tc>
          <w:tcPr>
            <w:tcW w:w="3311" w:type="dxa"/>
            <w:vAlign w:val="center"/>
            <w:hideMark/>
          </w:tcPr>
          <w:p w14:paraId="33655121" w14:textId="77777777" w:rsidR="005444E7" w:rsidRPr="005D14B0" w:rsidRDefault="005444E7" w:rsidP="00A103E2">
            <w:pPr>
              <w:rPr>
                <w:rFonts w:ascii="Arial" w:hAnsi="Arial" w:cs="Arial"/>
              </w:rPr>
            </w:pPr>
            <w:r w:rsidRPr="005D14B0">
              <w:rPr>
                <w:rFonts w:ascii="Arial" w:hAnsi="Arial" w:cs="Arial"/>
              </w:rPr>
              <w:t>Governing body, individual governor or headteacher</w:t>
            </w:r>
          </w:p>
        </w:tc>
      </w:tr>
      <w:tr w:rsidR="005444E7" w:rsidRPr="005D14B0" w14:paraId="284719B0" w14:textId="77777777" w:rsidTr="00AD3889">
        <w:trPr>
          <w:tblCellSpacing w:w="15" w:type="dxa"/>
        </w:trPr>
        <w:tc>
          <w:tcPr>
            <w:tcW w:w="3924" w:type="dxa"/>
            <w:vAlign w:val="center"/>
            <w:hideMark/>
          </w:tcPr>
          <w:p w14:paraId="501F0CAC" w14:textId="77777777" w:rsidR="005444E7" w:rsidRPr="005D14B0" w:rsidRDefault="005444E7" w:rsidP="00A103E2">
            <w:pPr>
              <w:rPr>
                <w:rFonts w:ascii="Arial" w:hAnsi="Arial" w:cs="Arial"/>
              </w:rPr>
            </w:pPr>
            <w:r w:rsidRPr="005D14B0">
              <w:rPr>
                <w:rFonts w:ascii="Arial" w:hAnsi="Arial" w:cs="Arial"/>
              </w:rPr>
              <w:t>School complaints</w:t>
            </w:r>
          </w:p>
        </w:tc>
        <w:tc>
          <w:tcPr>
            <w:tcW w:w="1529" w:type="dxa"/>
            <w:vAlign w:val="center"/>
            <w:hideMark/>
          </w:tcPr>
          <w:p w14:paraId="0C953DD4"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5471AEAE" w14:textId="77777777" w:rsidR="005444E7" w:rsidRPr="005D14B0" w:rsidRDefault="005444E7" w:rsidP="00A103E2">
            <w:pPr>
              <w:rPr>
                <w:rFonts w:ascii="Arial" w:hAnsi="Arial" w:cs="Arial"/>
              </w:rPr>
            </w:pPr>
            <w:r w:rsidRPr="005D14B0">
              <w:rPr>
                <w:rFonts w:ascii="Arial" w:hAnsi="Arial" w:cs="Arial"/>
              </w:rPr>
              <w:t>Governing body, individual governor or headteacher</w:t>
            </w:r>
          </w:p>
        </w:tc>
      </w:tr>
      <w:tr w:rsidR="005444E7" w:rsidRPr="005D14B0" w14:paraId="0D910C44" w14:textId="77777777" w:rsidTr="00AD3889">
        <w:trPr>
          <w:tblCellSpacing w:w="15" w:type="dxa"/>
        </w:trPr>
        <w:tc>
          <w:tcPr>
            <w:tcW w:w="3924" w:type="dxa"/>
            <w:vAlign w:val="center"/>
            <w:hideMark/>
          </w:tcPr>
          <w:p w14:paraId="487E7520" w14:textId="5AC5322B" w:rsidR="005444E7" w:rsidRPr="005D14B0" w:rsidRDefault="006111AA" w:rsidP="00A103E2">
            <w:pPr>
              <w:rPr>
                <w:rFonts w:ascii="Arial" w:hAnsi="Arial" w:cs="Arial"/>
              </w:rPr>
            </w:pPr>
            <w:r w:rsidRPr="005D14B0">
              <w:rPr>
                <w:rFonts w:ascii="Arial" w:hAnsi="Arial" w:cs="Arial"/>
              </w:rPr>
              <w:t>Staff discipline</w:t>
            </w:r>
            <w:r w:rsidR="005444E7" w:rsidRPr="005D14B0">
              <w:rPr>
                <w:rFonts w:ascii="Arial" w:hAnsi="Arial" w:cs="Arial"/>
              </w:rPr>
              <w:t xml:space="preserve"> conduct and grievance (procedures for addressing)</w:t>
            </w:r>
          </w:p>
        </w:tc>
        <w:tc>
          <w:tcPr>
            <w:tcW w:w="1529" w:type="dxa"/>
            <w:vAlign w:val="center"/>
            <w:hideMark/>
          </w:tcPr>
          <w:p w14:paraId="27401B56"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61657D9E" w14:textId="77777777" w:rsidR="005444E7" w:rsidRPr="005D14B0" w:rsidRDefault="005444E7" w:rsidP="00A103E2">
            <w:pPr>
              <w:rPr>
                <w:rFonts w:ascii="Arial" w:hAnsi="Arial" w:cs="Arial"/>
              </w:rPr>
            </w:pPr>
            <w:r w:rsidRPr="005D14B0">
              <w:rPr>
                <w:rFonts w:ascii="Arial" w:hAnsi="Arial" w:cs="Arial"/>
              </w:rPr>
              <w:t>For local-authority-maintained schools: governing body. For academies: governing body, individual governor or headteacher</w:t>
            </w:r>
          </w:p>
        </w:tc>
      </w:tr>
      <w:tr w:rsidR="005444E7" w:rsidRPr="005D14B0" w14:paraId="368E265E" w14:textId="77777777" w:rsidTr="00AD3889">
        <w:trPr>
          <w:tblCellSpacing w:w="15" w:type="dxa"/>
        </w:trPr>
        <w:tc>
          <w:tcPr>
            <w:tcW w:w="3924" w:type="dxa"/>
            <w:vAlign w:val="center"/>
            <w:hideMark/>
          </w:tcPr>
          <w:p w14:paraId="3D5D56A7" w14:textId="77777777" w:rsidR="005444E7" w:rsidRPr="005D14B0" w:rsidRDefault="005444E7" w:rsidP="00A103E2">
            <w:pPr>
              <w:rPr>
                <w:rFonts w:ascii="Arial" w:hAnsi="Arial" w:cs="Arial"/>
              </w:rPr>
            </w:pPr>
            <w:r w:rsidRPr="005D14B0">
              <w:rPr>
                <w:rFonts w:ascii="Arial" w:hAnsi="Arial" w:cs="Arial"/>
              </w:rPr>
              <w:t>Statement of procedures for dealing with allegations of abuse against staff</w:t>
            </w:r>
          </w:p>
        </w:tc>
        <w:tc>
          <w:tcPr>
            <w:tcW w:w="1529" w:type="dxa"/>
            <w:vAlign w:val="center"/>
            <w:hideMark/>
          </w:tcPr>
          <w:p w14:paraId="61E896EF"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32F3303B" w14:textId="77777777" w:rsidR="005444E7" w:rsidRPr="005D14B0" w:rsidRDefault="005444E7" w:rsidP="00A103E2">
            <w:pPr>
              <w:rPr>
                <w:rFonts w:ascii="Arial" w:hAnsi="Arial" w:cs="Arial"/>
              </w:rPr>
            </w:pPr>
            <w:r w:rsidRPr="005D14B0">
              <w:rPr>
                <w:rFonts w:ascii="Arial" w:hAnsi="Arial" w:cs="Arial"/>
              </w:rPr>
              <w:t>Governing body, individual governor or headteacher</w:t>
            </w:r>
          </w:p>
        </w:tc>
      </w:tr>
      <w:tr w:rsidR="005444E7" w:rsidRPr="005D14B0" w14:paraId="034F2375" w14:textId="77777777" w:rsidTr="00AD3889">
        <w:trPr>
          <w:tblCellSpacing w:w="15" w:type="dxa"/>
        </w:trPr>
        <w:tc>
          <w:tcPr>
            <w:tcW w:w="3924" w:type="dxa"/>
            <w:vAlign w:val="center"/>
            <w:hideMark/>
          </w:tcPr>
          <w:p w14:paraId="6A9BA18B" w14:textId="77777777" w:rsidR="005444E7" w:rsidRPr="005D14B0" w:rsidRDefault="005444E7" w:rsidP="00A103E2">
            <w:pPr>
              <w:rPr>
                <w:rFonts w:ascii="Arial" w:hAnsi="Arial" w:cs="Arial"/>
              </w:rPr>
            </w:pPr>
            <w:r w:rsidRPr="005D14B0">
              <w:rPr>
                <w:rFonts w:ascii="Arial" w:hAnsi="Arial" w:cs="Arial"/>
              </w:rPr>
              <w:t>Children with health needs who cannot attend school</w:t>
            </w:r>
          </w:p>
        </w:tc>
        <w:tc>
          <w:tcPr>
            <w:tcW w:w="1529" w:type="dxa"/>
            <w:vAlign w:val="center"/>
            <w:hideMark/>
          </w:tcPr>
          <w:p w14:paraId="591ED159"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0E523886" w14:textId="77777777" w:rsidR="005444E7" w:rsidRPr="005D14B0" w:rsidRDefault="005444E7" w:rsidP="00A103E2">
            <w:pPr>
              <w:rPr>
                <w:rFonts w:ascii="Arial" w:hAnsi="Arial" w:cs="Arial"/>
              </w:rPr>
            </w:pPr>
            <w:r w:rsidRPr="005D14B0">
              <w:rPr>
                <w:rFonts w:ascii="Arial" w:hAnsi="Arial" w:cs="Arial"/>
              </w:rPr>
              <w:t>Governing body</w:t>
            </w:r>
          </w:p>
        </w:tc>
      </w:tr>
      <w:tr w:rsidR="005444E7" w:rsidRPr="005D14B0" w14:paraId="798AE132" w14:textId="77777777" w:rsidTr="00AD3889">
        <w:trPr>
          <w:tblCellSpacing w:w="15" w:type="dxa"/>
        </w:trPr>
        <w:tc>
          <w:tcPr>
            <w:tcW w:w="3924" w:type="dxa"/>
            <w:vAlign w:val="center"/>
            <w:hideMark/>
          </w:tcPr>
          <w:p w14:paraId="0E0FEA84" w14:textId="77777777" w:rsidR="005444E7" w:rsidRPr="005D14B0" w:rsidRDefault="005444E7" w:rsidP="00A103E2">
            <w:pPr>
              <w:rPr>
                <w:rFonts w:ascii="Arial" w:hAnsi="Arial" w:cs="Arial"/>
              </w:rPr>
            </w:pPr>
            <w:r w:rsidRPr="005D14B0">
              <w:rPr>
                <w:rFonts w:ascii="Arial" w:hAnsi="Arial" w:cs="Arial"/>
              </w:rPr>
              <w:t>Designated teacher for looked-after and previously looked-after children</w:t>
            </w:r>
          </w:p>
        </w:tc>
        <w:tc>
          <w:tcPr>
            <w:tcW w:w="1529" w:type="dxa"/>
            <w:vAlign w:val="center"/>
            <w:hideMark/>
          </w:tcPr>
          <w:p w14:paraId="29F523E3"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3C6E965A" w14:textId="77777777" w:rsidR="005444E7" w:rsidRPr="005D14B0" w:rsidRDefault="005444E7" w:rsidP="00A103E2">
            <w:pPr>
              <w:rPr>
                <w:rFonts w:ascii="Arial" w:hAnsi="Arial" w:cs="Arial"/>
              </w:rPr>
            </w:pPr>
            <w:r w:rsidRPr="005D14B0">
              <w:rPr>
                <w:rFonts w:ascii="Arial" w:hAnsi="Arial" w:cs="Arial"/>
              </w:rPr>
              <w:t>Governing body</w:t>
            </w:r>
          </w:p>
        </w:tc>
      </w:tr>
      <w:tr w:rsidR="005444E7" w:rsidRPr="005D14B0" w14:paraId="10BCAC1C" w14:textId="77777777" w:rsidTr="00AD3889">
        <w:trPr>
          <w:tblCellSpacing w:w="15" w:type="dxa"/>
        </w:trPr>
        <w:tc>
          <w:tcPr>
            <w:tcW w:w="3924" w:type="dxa"/>
            <w:vAlign w:val="center"/>
            <w:hideMark/>
          </w:tcPr>
          <w:p w14:paraId="236FB873" w14:textId="77777777" w:rsidR="005444E7" w:rsidRPr="005D14B0" w:rsidRDefault="005444E7" w:rsidP="00A103E2">
            <w:pPr>
              <w:rPr>
                <w:rFonts w:ascii="Arial" w:hAnsi="Arial" w:cs="Arial"/>
              </w:rPr>
            </w:pPr>
            <w:r w:rsidRPr="005D14B0">
              <w:rPr>
                <w:rFonts w:ascii="Arial" w:hAnsi="Arial" w:cs="Arial"/>
              </w:rPr>
              <w:t>Special educational needs and disability</w:t>
            </w:r>
          </w:p>
        </w:tc>
        <w:tc>
          <w:tcPr>
            <w:tcW w:w="1529" w:type="dxa"/>
            <w:vAlign w:val="center"/>
            <w:hideMark/>
          </w:tcPr>
          <w:p w14:paraId="60536CC5" w14:textId="77777777" w:rsidR="005444E7" w:rsidRPr="005D14B0" w:rsidRDefault="005444E7" w:rsidP="00A103E2">
            <w:pPr>
              <w:rPr>
                <w:rFonts w:ascii="Arial" w:hAnsi="Arial" w:cs="Arial"/>
              </w:rPr>
            </w:pPr>
            <w:r w:rsidRPr="005D14B0">
              <w:rPr>
                <w:rFonts w:ascii="Arial" w:hAnsi="Arial" w:cs="Arial"/>
              </w:rPr>
              <w:t>Annually</w:t>
            </w:r>
          </w:p>
        </w:tc>
        <w:tc>
          <w:tcPr>
            <w:tcW w:w="3311" w:type="dxa"/>
            <w:vAlign w:val="center"/>
            <w:hideMark/>
          </w:tcPr>
          <w:p w14:paraId="7B80A165" w14:textId="77777777" w:rsidR="005444E7" w:rsidRPr="005D14B0" w:rsidRDefault="005444E7" w:rsidP="00A103E2">
            <w:pPr>
              <w:rPr>
                <w:rFonts w:ascii="Arial" w:hAnsi="Arial" w:cs="Arial"/>
              </w:rPr>
            </w:pPr>
            <w:r w:rsidRPr="005D14B0">
              <w:rPr>
                <w:rFonts w:ascii="Arial" w:hAnsi="Arial" w:cs="Arial"/>
              </w:rPr>
              <w:t>Governing body or proprietor</w:t>
            </w:r>
          </w:p>
        </w:tc>
      </w:tr>
      <w:tr w:rsidR="005444E7" w:rsidRPr="005D14B0" w14:paraId="0D24AB9B" w14:textId="77777777" w:rsidTr="00AD3889">
        <w:trPr>
          <w:tblCellSpacing w:w="15" w:type="dxa"/>
        </w:trPr>
        <w:tc>
          <w:tcPr>
            <w:tcW w:w="3924" w:type="dxa"/>
            <w:vAlign w:val="center"/>
            <w:hideMark/>
          </w:tcPr>
          <w:p w14:paraId="312370EF" w14:textId="77777777" w:rsidR="005444E7" w:rsidRPr="005D14B0" w:rsidRDefault="005444E7" w:rsidP="00A103E2">
            <w:pPr>
              <w:rPr>
                <w:rFonts w:ascii="Arial" w:hAnsi="Arial" w:cs="Arial"/>
              </w:rPr>
            </w:pPr>
            <w:r w:rsidRPr="005D14B0">
              <w:rPr>
                <w:rFonts w:ascii="Arial" w:hAnsi="Arial" w:cs="Arial"/>
              </w:rPr>
              <w:t>Supporting pupils with medical conditions</w:t>
            </w:r>
          </w:p>
        </w:tc>
        <w:tc>
          <w:tcPr>
            <w:tcW w:w="1529" w:type="dxa"/>
            <w:vAlign w:val="center"/>
            <w:hideMark/>
          </w:tcPr>
          <w:p w14:paraId="54C9BD35"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5A6C707F" w14:textId="77777777" w:rsidR="005444E7" w:rsidRPr="005D14B0" w:rsidRDefault="005444E7" w:rsidP="00A103E2">
            <w:pPr>
              <w:rPr>
                <w:rFonts w:ascii="Arial" w:hAnsi="Arial" w:cs="Arial"/>
              </w:rPr>
            </w:pPr>
            <w:r w:rsidRPr="005D14B0">
              <w:rPr>
                <w:rFonts w:ascii="Arial" w:hAnsi="Arial" w:cs="Arial"/>
              </w:rPr>
              <w:t>Governing body</w:t>
            </w:r>
          </w:p>
        </w:tc>
      </w:tr>
      <w:tr w:rsidR="005444E7" w:rsidRPr="005D14B0" w14:paraId="279B1E7C" w14:textId="77777777" w:rsidTr="00AD3889">
        <w:trPr>
          <w:tblCellSpacing w:w="15" w:type="dxa"/>
        </w:trPr>
        <w:tc>
          <w:tcPr>
            <w:tcW w:w="3924" w:type="dxa"/>
            <w:vAlign w:val="center"/>
            <w:hideMark/>
          </w:tcPr>
          <w:p w14:paraId="52D80943" w14:textId="77777777" w:rsidR="005444E7" w:rsidRPr="005D14B0" w:rsidRDefault="005444E7" w:rsidP="00A103E2">
            <w:pPr>
              <w:rPr>
                <w:rFonts w:ascii="Arial" w:hAnsi="Arial" w:cs="Arial"/>
              </w:rPr>
            </w:pPr>
            <w:r w:rsidRPr="005D14B0">
              <w:rPr>
                <w:rFonts w:ascii="Arial" w:hAnsi="Arial" w:cs="Arial"/>
              </w:rPr>
              <w:t>Sex and relationships education</w:t>
            </w:r>
          </w:p>
        </w:tc>
        <w:tc>
          <w:tcPr>
            <w:tcW w:w="1529" w:type="dxa"/>
            <w:vAlign w:val="center"/>
            <w:hideMark/>
          </w:tcPr>
          <w:p w14:paraId="190ACA00"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4DF41374" w14:textId="77777777" w:rsidR="005444E7" w:rsidRPr="005D14B0" w:rsidRDefault="005444E7" w:rsidP="00A103E2">
            <w:pPr>
              <w:rPr>
                <w:rFonts w:ascii="Arial" w:hAnsi="Arial" w:cs="Arial"/>
              </w:rPr>
            </w:pPr>
            <w:r w:rsidRPr="005D14B0">
              <w:rPr>
                <w:rFonts w:ascii="Arial" w:hAnsi="Arial" w:cs="Arial"/>
              </w:rPr>
              <w:t>Governing body, individual governor or headteacher</w:t>
            </w:r>
          </w:p>
        </w:tc>
      </w:tr>
      <w:tr w:rsidR="005444E7" w:rsidRPr="005D14B0" w14:paraId="6DEF597D" w14:textId="77777777" w:rsidTr="00AD3889">
        <w:trPr>
          <w:tblCellSpacing w:w="15" w:type="dxa"/>
        </w:trPr>
        <w:tc>
          <w:tcPr>
            <w:tcW w:w="3924" w:type="dxa"/>
            <w:vAlign w:val="center"/>
            <w:hideMark/>
          </w:tcPr>
          <w:p w14:paraId="04ED509E" w14:textId="77777777" w:rsidR="005444E7" w:rsidRPr="005D14B0" w:rsidRDefault="005444E7" w:rsidP="00A103E2">
            <w:pPr>
              <w:rPr>
                <w:rFonts w:ascii="Arial" w:hAnsi="Arial" w:cs="Arial"/>
              </w:rPr>
            </w:pPr>
            <w:r w:rsidRPr="005D14B0">
              <w:rPr>
                <w:rFonts w:ascii="Arial" w:hAnsi="Arial" w:cs="Arial"/>
              </w:rPr>
              <w:lastRenderedPageBreak/>
              <w:t>Behaviour in schools</w:t>
            </w:r>
          </w:p>
        </w:tc>
        <w:tc>
          <w:tcPr>
            <w:tcW w:w="1529" w:type="dxa"/>
            <w:vAlign w:val="center"/>
            <w:hideMark/>
          </w:tcPr>
          <w:p w14:paraId="383C607A"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7F4DFCFC" w14:textId="77777777" w:rsidR="005444E7" w:rsidRPr="005D14B0" w:rsidRDefault="005444E7" w:rsidP="00A103E2">
            <w:pPr>
              <w:rPr>
                <w:rFonts w:ascii="Arial" w:hAnsi="Arial" w:cs="Arial"/>
              </w:rPr>
            </w:pPr>
            <w:r w:rsidRPr="005D14B0">
              <w:rPr>
                <w:rFonts w:ascii="Arial" w:hAnsi="Arial" w:cs="Arial"/>
              </w:rPr>
              <w:t>Headteacher can delegate</w:t>
            </w:r>
          </w:p>
        </w:tc>
      </w:tr>
      <w:tr w:rsidR="005444E7" w:rsidRPr="005D14B0" w14:paraId="40C1B6F7" w14:textId="77777777" w:rsidTr="00AD3889">
        <w:trPr>
          <w:tblCellSpacing w:w="15" w:type="dxa"/>
        </w:trPr>
        <w:tc>
          <w:tcPr>
            <w:tcW w:w="3924" w:type="dxa"/>
            <w:vAlign w:val="center"/>
            <w:hideMark/>
          </w:tcPr>
          <w:p w14:paraId="399ECB39" w14:textId="77777777" w:rsidR="005444E7" w:rsidRPr="005D14B0" w:rsidRDefault="005444E7" w:rsidP="00A103E2">
            <w:pPr>
              <w:rPr>
                <w:rFonts w:ascii="Arial" w:hAnsi="Arial" w:cs="Arial"/>
              </w:rPr>
            </w:pPr>
            <w:r w:rsidRPr="005D14B0">
              <w:rPr>
                <w:rFonts w:ascii="Arial" w:hAnsi="Arial" w:cs="Arial"/>
              </w:rPr>
              <w:t>School exclusion</w:t>
            </w:r>
          </w:p>
        </w:tc>
        <w:tc>
          <w:tcPr>
            <w:tcW w:w="1529" w:type="dxa"/>
            <w:vAlign w:val="center"/>
            <w:hideMark/>
          </w:tcPr>
          <w:p w14:paraId="5ACA25A8"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18138AD4" w14:textId="77777777" w:rsidR="005444E7" w:rsidRPr="005D14B0" w:rsidRDefault="005444E7" w:rsidP="00A103E2">
            <w:pPr>
              <w:rPr>
                <w:rFonts w:ascii="Arial" w:hAnsi="Arial" w:cs="Arial"/>
              </w:rPr>
            </w:pPr>
            <w:r w:rsidRPr="005D14B0">
              <w:rPr>
                <w:rFonts w:ascii="Arial" w:hAnsi="Arial" w:cs="Arial"/>
              </w:rPr>
              <w:t>Governing body, individual governor or headteacher</w:t>
            </w:r>
          </w:p>
        </w:tc>
      </w:tr>
      <w:tr w:rsidR="005444E7" w:rsidRPr="005D14B0" w14:paraId="2A87991E" w14:textId="77777777" w:rsidTr="00AD3889">
        <w:trPr>
          <w:tblCellSpacing w:w="15" w:type="dxa"/>
        </w:trPr>
        <w:tc>
          <w:tcPr>
            <w:tcW w:w="3924" w:type="dxa"/>
            <w:vAlign w:val="center"/>
            <w:hideMark/>
          </w:tcPr>
          <w:p w14:paraId="6294F44D" w14:textId="77777777" w:rsidR="005444E7" w:rsidRPr="005D14B0" w:rsidRDefault="005444E7" w:rsidP="00A103E2">
            <w:pPr>
              <w:rPr>
                <w:rFonts w:ascii="Arial" w:hAnsi="Arial" w:cs="Arial"/>
              </w:rPr>
            </w:pPr>
            <w:r w:rsidRPr="005D14B0">
              <w:rPr>
                <w:rFonts w:ascii="Arial" w:hAnsi="Arial" w:cs="Arial"/>
              </w:rPr>
              <w:t>Health and safety</w:t>
            </w:r>
          </w:p>
        </w:tc>
        <w:tc>
          <w:tcPr>
            <w:tcW w:w="1529" w:type="dxa"/>
            <w:vAlign w:val="center"/>
            <w:hideMark/>
          </w:tcPr>
          <w:p w14:paraId="190BD1C9" w14:textId="77777777" w:rsidR="005444E7" w:rsidRPr="005D14B0" w:rsidRDefault="005444E7" w:rsidP="00A103E2">
            <w:pPr>
              <w:rPr>
                <w:rFonts w:ascii="Arial" w:hAnsi="Arial" w:cs="Arial"/>
              </w:rPr>
            </w:pPr>
            <w:r w:rsidRPr="005D14B0">
              <w:rPr>
                <w:rFonts w:ascii="Arial" w:hAnsi="Arial" w:cs="Arial"/>
              </w:rPr>
              <w:t>Annually</w:t>
            </w:r>
          </w:p>
        </w:tc>
        <w:tc>
          <w:tcPr>
            <w:tcW w:w="3311" w:type="dxa"/>
            <w:vAlign w:val="center"/>
            <w:hideMark/>
          </w:tcPr>
          <w:p w14:paraId="757BD42C" w14:textId="77777777" w:rsidR="005444E7" w:rsidRPr="005D14B0" w:rsidRDefault="005444E7" w:rsidP="00A103E2">
            <w:pPr>
              <w:rPr>
                <w:rFonts w:ascii="Arial" w:hAnsi="Arial" w:cs="Arial"/>
              </w:rPr>
            </w:pPr>
            <w:r w:rsidRPr="005D14B0">
              <w:rPr>
                <w:rFonts w:ascii="Arial" w:hAnsi="Arial" w:cs="Arial"/>
              </w:rPr>
              <w:t>Employer</w:t>
            </w:r>
          </w:p>
        </w:tc>
      </w:tr>
      <w:tr w:rsidR="005444E7" w:rsidRPr="005D14B0" w14:paraId="4162087D" w14:textId="77777777" w:rsidTr="00AD3889">
        <w:trPr>
          <w:tblCellSpacing w:w="15" w:type="dxa"/>
        </w:trPr>
        <w:tc>
          <w:tcPr>
            <w:tcW w:w="3924" w:type="dxa"/>
            <w:vAlign w:val="center"/>
            <w:hideMark/>
          </w:tcPr>
          <w:p w14:paraId="2F09D490" w14:textId="77777777" w:rsidR="005444E7" w:rsidRPr="005D14B0" w:rsidRDefault="005444E7" w:rsidP="00A103E2">
            <w:pPr>
              <w:rPr>
                <w:rFonts w:ascii="Arial" w:hAnsi="Arial" w:cs="Arial"/>
              </w:rPr>
            </w:pPr>
            <w:r w:rsidRPr="005D14B0">
              <w:rPr>
                <w:rFonts w:ascii="Arial" w:hAnsi="Arial" w:cs="Arial"/>
              </w:rPr>
              <w:t>First aid in schools</w:t>
            </w:r>
          </w:p>
        </w:tc>
        <w:tc>
          <w:tcPr>
            <w:tcW w:w="1529" w:type="dxa"/>
            <w:vAlign w:val="center"/>
            <w:hideMark/>
          </w:tcPr>
          <w:p w14:paraId="7DB84429"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211BC505" w14:textId="77777777" w:rsidR="005444E7" w:rsidRPr="005D14B0" w:rsidRDefault="005444E7" w:rsidP="00A103E2">
            <w:pPr>
              <w:rPr>
                <w:rFonts w:ascii="Arial" w:hAnsi="Arial" w:cs="Arial"/>
              </w:rPr>
            </w:pPr>
            <w:r w:rsidRPr="005D14B0">
              <w:rPr>
                <w:rFonts w:ascii="Arial" w:hAnsi="Arial" w:cs="Arial"/>
              </w:rPr>
              <w:t>Employer</w:t>
            </w:r>
          </w:p>
        </w:tc>
      </w:tr>
      <w:tr w:rsidR="005444E7" w:rsidRPr="005D14B0" w14:paraId="1D664C18" w14:textId="77777777" w:rsidTr="00AD3889">
        <w:trPr>
          <w:tblCellSpacing w:w="15" w:type="dxa"/>
        </w:trPr>
        <w:tc>
          <w:tcPr>
            <w:tcW w:w="3924" w:type="dxa"/>
            <w:vAlign w:val="center"/>
            <w:hideMark/>
          </w:tcPr>
          <w:p w14:paraId="68EC7BAC" w14:textId="77777777" w:rsidR="005444E7" w:rsidRPr="005D14B0" w:rsidRDefault="005444E7" w:rsidP="00A103E2">
            <w:pPr>
              <w:rPr>
                <w:rFonts w:ascii="Arial" w:hAnsi="Arial" w:cs="Arial"/>
              </w:rPr>
            </w:pPr>
            <w:r w:rsidRPr="005D14B0">
              <w:rPr>
                <w:rFonts w:ascii="Arial" w:hAnsi="Arial" w:cs="Arial"/>
              </w:rPr>
              <w:t>Premises management documents</w:t>
            </w:r>
          </w:p>
        </w:tc>
        <w:tc>
          <w:tcPr>
            <w:tcW w:w="1529" w:type="dxa"/>
            <w:vAlign w:val="center"/>
            <w:hideMark/>
          </w:tcPr>
          <w:p w14:paraId="1B231998"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2C99A546" w14:textId="77777777" w:rsidR="005444E7" w:rsidRPr="005D14B0" w:rsidRDefault="005444E7" w:rsidP="00A103E2">
            <w:pPr>
              <w:rPr>
                <w:rFonts w:ascii="Arial" w:hAnsi="Arial" w:cs="Arial"/>
              </w:rPr>
            </w:pPr>
            <w:r w:rsidRPr="005D14B0">
              <w:rPr>
                <w:rFonts w:ascii="Arial" w:hAnsi="Arial" w:cs="Arial"/>
              </w:rPr>
              <w:t>Governing body, individual governor or headteacher</w:t>
            </w:r>
          </w:p>
        </w:tc>
      </w:tr>
      <w:tr w:rsidR="005444E7" w:rsidRPr="005D14B0" w14:paraId="32836EDD" w14:textId="77777777" w:rsidTr="00AD3889">
        <w:trPr>
          <w:tblCellSpacing w:w="15" w:type="dxa"/>
        </w:trPr>
        <w:tc>
          <w:tcPr>
            <w:tcW w:w="3924" w:type="dxa"/>
            <w:vAlign w:val="center"/>
            <w:hideMark/>
          </w:tcPr>
          <w:p w14:paraId="7881EA24" w14:textId="77777777" w:rsidR="005444E7" w:rsidRPr="005D14B0" w:rsidRDefault="005444E7" w:rsidP="00A103E2">
            <w:pPr>
              <w:rPr>
                <w:rFonts w:ascii="Arial" w:hAnsi="Arial" w:cs="Arial"/>
              </w:rPr>
            </w:pPr>
            <w:r w:rsidRPr="005D14B0">
              <w:rPr>
                <w:rFonts w:ascii="Arial" w:hAnsi="Arial" w:cs="Arial"/>
              </w:rPr>
              <w:t>Equality information and objectives (public sector equality duty) statement for publication</w:t>
            </w:r>
          </w:p>
        </w:tc>
        <w:tc>
          <w:tcPr>
            <w:tcW w:w="1529" w:type="dxa"/>
            <w:vAlign w:val="center"/>
            <w:hideMark/>
          </w:tcPr>
          <w:p w14:paraId="3D13F9D9" w14:textId="77777777" w:rsidR="005444E7" w:rsidRPr="005D14B0" w:rsidRDefault="005444E7" w:rsidP="00A103E2">
            <w:pPr>
              <w:rPr>
                <w:rFonts w:ascii="Arial" w:hAnsi="Arial" w:cs="Arial"/>
              </w:rPr>
            </w:pPr>
            <w:r w:rsidRPr="005D14B0">
              <w:rPr>
                <w:rFonts w:ascii="Arial" w:hAnsi="Arial" w:cs="Arial"/>
              </w:rPr>
              <w:t>Every 4 years</w:t>
            </w:r>
          </w:p>
        </w:tc>
        <w:tc>
          <w:tcPr>
            <w:tcW w:w="3311" w:type="dxa"/>
            <w:vAlign w:val="center"/>
            <w:hideMark/>
          </w:tcPr>
          <w:p w14:paraId="4264DD1D" w14:textId="77777777" w:rsidR="005444E7" w:rsidRPr="005D14B0" w:rsidRDefault="005444E7" w:rsidP="00A103E2">
            <w:pPr>
              <w:rPr>
                <w:rFonts w:ascii="Arial" w:hAnsi="Arial" w:cs="Arial"/>
              </w:rPr>
            </w:pPr>
            <w:r w:rsidRPr="005D14B0">
              <w:rPr>
                <w:rFonts w:ascii="Arial" w:hAnsi="Arial" w:cs="Arial"/>
              </w:rPr>
              <w:t>Governing body, individual governor or headteacher</w:t>
            </w:r>
          </w:p>
        </w:tc>
      </w:tr>
    </w:tbl>
    <w:p w14:paraId="62745FCE" w14:textId="339CB1A8" w:rsidR="00B8270B" w:rsidRPr="005D14B0" w:rsidRDefault="00B8270B" w:rsidP="00A103E2">
      <w:pPr>
        <w:rPr>
          <w:rFonts w:ascii="Arial" w:hAnsi="Arial" w:cs="Arial"/>
        </w:rPr>
      </w:pPr>
    </w:p>
    <w:p w14:paraId="1D584017" w14:textId="619F6BF7" w:rsidR="006E5644" w:rsidRPr="005D14B0" w:rsidRDefault="00415CC2" w:rsidP="00A103E2">
      <w:pPr>
        <w:rPr>
          <w:rFonts w:ascii="Arial" w:hAnsi="Arial" w:cs="Arial"/>
        </w:rPr>
      </w:pPr>
      <w:hyperlink r:id="rId59" w:history="1">
        <w:r w:rsidR="006E5644" w:rsidRPr="005D14B0">
          <w:rPr>
            <w:rStyle w:val="Hyperlink"/>
            <w:rFonts w:ascii="Arial" w:hAnsi="Arial" w:cs="Arial"/>
          </w:rPr>
          <w:t>https://www.gov.uk/government/publications/statutory-policies-for-schools-and-academy-trusts/statutory-policies-for-schools-and-academy-trusts</w:t>
        </w:r>
      </w:hyperlink>
      <w:r w:rsidR="006E5644" w:rsidRPr="005D14B0">
        <w:rPr>
          <w:rFonts w:ascii="Arial" w:hAnsi="Arial" w:cs="Arial"/>
        </w:rPr>
        <w:t xml:space="preserve"> </w:t>
      </w:r>
    </w:p>
    <w:sectPr w:rsidR="006E5644" w:rsidRPr="005D14B0">
      <w:footerReference w:type="default" r:id="rId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A414F" w14:textId="77777777" w:rsidR="008770E4" w:rsidRDefault="008770E4" w:rsidP="00E53080">
      <w:pPr>
        <w:spacing w:after="0" w:line="240" w:lineRule="auto"/>
      </w:pPr>
      <w:r>
        <w:separator/>
      </w:r>
    </w:p>
  </w:endnote>
  <w:endnote w:type="continuationSeparator" w:id="0">
    <w:p w14:paraId="772DAAB4" w14:textId="77777777" w:rsidR="008770E4" w:rsidRDefault="008770E4" w:rsidP="00E53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744501"/>
      <w:docPartObj>
        <w:docPartGallery w:val="Page Numbers (Bottom of Page)"/>
        <w:docPartUnique/>
      </w:docPartObj>
    </w:sdtPr>
    <w:sdtEndPr>
      <w:rPr>
        <w:noProof/>
      </w:rPr>
    </w:sdtEndPr>
    <w:sdtContent>
      <w:p w14:paraId="2DED8725" w14:textId="77777777" w:rsidR="008770E4" w:rsidRDefault="008770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66674B" w14:textId="77777777" w:rsidR="008770E4" w:rsidRDefault="00877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B9840" w14:textId="77777777" w:rsidR="008770E4" w:rsidRDefault="008770E4" w:rsidP="00E53080">
      <w:pPr>
        <w:spacing w:after="0" w:line="240" w:lineRule="auto"/>
      </w:pPr>
      <w:r>
        <w:separator/>
      </w:r>
    </w:p>
  </w:footnote>
  <w:footnote w:type="continuationSeparator" w:id="0">
    <w:p w14:paraId="24A252FD" w14:textId="77777777" w:rsidR="008770E4" w:rsidRDefault="008770E4" w:rsidP="00E53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EFB"/>
    <w:multiLevelType w:val="hybridMultilevel"/>
    <w:tmpl w:val="744E3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A7C00"/>
    <w:multiLevelType w:val="hybridMultilevel"/>
    <w:tmpl w:val="9F06334A"/>
    <w:lvl w:ilvl="0" w:tplc="08090001">
      <w:start w:val="1"/>
      <w:numFmt w:val="bullet"/>
      <w:lvlText w:val=""/>
      <w:lvlJc w:val="left"/>
      <w:pPr>
        <w:ind w:left="720" w:hanging="360"/>
      </w:pPr>
      <w:rPr>
        <w:rFonts w:ascii="Symbol" w:hAnsi="Symbol" w:hint="default"/>
      </w:rPr>
    </w:lvl>
    <w:lvl w:ilvl="1" w:tplc="19EA8550">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579F7"/>
    <w:multiLevelType w:val="hybridMultilevel"/>
    <w:tmpl w:val="8182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172CA"/>
    <w:multiLevelType w:val="hybridMultilevel"/>
    <w:tmpl w:val="85580F32"/>
    <w:lvl w:ilvl="0" w:tplc="08090001">
      <w:start w:val="1"/>
      <w:numFmt w:val="bullet"/>
      <w:lvlText w:val=""/>
      <w:lvlJc w:val="left"/>
      <w:pPr>
        <w:ind w:left="720" w:hanging="360"/>
      </w:pPr>
      <w:rPr>
        <w:rFonts w:ascii="Symbol" w:hAnsi="Symbol" w:hint="default"/>
      </w:rPr>
    </w:lvl>
    <w:lvl w:ilvl="1" w:tplc="4C3E471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E36EA"/>
    <w:multiLevelType w:val="hybridMultilevel"/>
    <w:tmpl w:val="BA063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B217F"/>
    <w:multiLevelType w:val="hybridMultilevel"/>
    <w:tmpl w:val="6626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6F2FEE"/>
    <w:multiLevelType w:val="hybridMultilevel"/>
    <w:tmpl w:val="EE62C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00258"/>
    <w:multiLevelType w:val="hybridMultilevel"/>
    <w:tmpl w:val="1F76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B05FD4"/>
    <w:multiLevelType w:val="hybridMultilevel"/>
    <w:tmpl w:val="F130711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3FE75E0"/>
    <w:multiLevelType w:val="hybridMultilevel"/>
    <w:tmpl w:val="DA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C7DA2"/>
    <w:multiLevelType w:val="hybridMultilevel"/>
    <w:tmpl w:val="FECEB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991088"/>
    <w:multiLevelType w:val="hybridMultilevel"/>
    <w:tmpl w:val="D682C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F72566"/>
    <w:multiLevelType w:val="hybridMultilevel"/>
    <w:tmpl w:val="EBB4F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F826F4"/>
    <w:multiLevelType w:val="hybridMultilevel"/>
    <w:tmpl w:val="0DD61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646D61"/>
    <w:multiLevelType w:val="hybridMultilevel"/>
    <w:tmpl w:val="0862F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CC085C"/>
    <w:multiLevelType w:val="hybridMultilevel"/>
    <w:tmpl w:val="C8D87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6924FA"/>
    <w:multiLevelType w:val="hybridMultilevel"/>
    <w:tmpl w:val="63E6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4C7249"/>
    <w:multiLevelType w:val="hybridMultilevel"/>
    <w:tmpl w:val="59208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C70F8E"/>
    <w:multiLevelType w:val="multilevel"/>
    <w:tmpl w:val="EE12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0A2B0F"/>
    <w:multiLevelType w:val="hybridMultilevel"/>
    <w:tmpl w:val="16700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B1C9B"/>
    <w:multiLevelType w:val="hybridMultilevel"/>
    <w:tmpl w:val="3086E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BC059B"/>
    <w:multiLevelType w:val="hybridMultilevel"/>
    <w:tmpl w:val="70D88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EA2576"/>
    <w:multiLevelType w:val="hybridMultilevel"/>
    <w:tmpl w:val="215A015A"/>
    <w:lvl w:ilvl="0" w:tplc="08090001">
      <w:numFmt w:val="bullet"/>
      <w:lvlText w:val=""/>
      <w:lvlJc w:val="left"/>
      <w:pPr>
        <w:tabs>
          <w:tab w:val="num" w:pos="720"/>
        </w:tabs>
        <w:ind w:left="720" w:hanging="360"/>
      </w:pPr>
      <w:rPr>
        <w:rFonts w:ascii="Symbol" w:eastAsia="Times New Roman"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071D7"/>
    <w:multiLevelType w:val="hybridMultilevel"/>
    <w:tmpl w:val="49827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7A4013"/>
    <w:multiLevelType w:val="hybridMultilevel"/>
    <w:tmpl w:val="9682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371091"/>
    <w:multiLevelType w:val="hybridMultilevel"/>
    <w:tmpl w:val="82129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ED6011"/>
    <w:multiLevelType w:val="hybridMultilevel"/>
    <w:tmpl w:val="536CC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6C71FA"/>
    <w:multiLevelType w:val="hybridMultilevel"/>
    <w:tmpl w:val="A20E8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C00BCF"/>
    <w:multiLevelType w:val="hybridMultilevel"/>
    <w:tmpl w:val="75EEB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2B6316"/>
    <w:multiLevelType w:val="hybridMultilevel"/>
    <w:tmpl w:val="20245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F12401"/>
    <w:multiLevelType w:val="hybridMultilevel"/>
    <w:tmpl w:val="9D240F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6A285E5F"/>
    <w:multiLevelType w:val="hybridMultilevel"/>
    <w:tmpl w:val="369C4E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AB745B8"/>
    <w:multiLevelType w:val="hybridMultilevel"/>
    <w:tmpl w:val="ACA02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137C78"/>
    <w:multiLevelType w:val="hybridMultilevel"/>
    <w:tmpl w:val="A5A0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AA1162"/>
    <w:multiLevelType w:val="hybridMultilevel"/>
    <w:tmpl w:val="FF061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AA0785"/>
    <w:multiLevelType w:val="hybridMultilevel"/>
    <w:tmpl w:val="54FA8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AA27E56"/>
    <w:multiLevelType w:val="hybridMultilevel"/>
    <w:tmpl w:val="DE527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B96330"/>
    <w:multiLevelType w:val="hybridMultilevel"/>
    <w:tmpl w:val="E74CD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27306B"/>
    <w:multiLevelType w:val="hybridMultilevel"/>
    <w:tmpl w:val="546C1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40229F"/>
    <w:multiLevelType w:val="hybridMultilevel"/>
    <w:tmpl w:val="149AA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750DC7"/>
    <w:multiLevelType w:val="hybridMultilevel"/>
    <w:tmpl w:val="56F45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4"/>
  </w:num>
  <w:num w:numId="4">
    <w:abstractNumId w:val="32"/>
  </w:num>
  <w:num w:numId="5">
    <w:abstractNumId w:val="5"/>
  </w:num>
  <w:num w:numId="6">
    <w:abstractNumId w:val="39"/>
  </w:num>
  <w:num w:numId="7">
    <w:abstractNumId w:val="12"/>
  </w:num>
  <w:num w:numId="8">
    <w:abstractNumId w:val="19"/>
  </w:num>
  <w:num w:numId="9">
    <w:abstractNumId w:val="3"/>
  </w:num>
  <w:num w:numId="10">
    <w:abstractNumId w:val="27"/>
  </w:num>
  <w:num w:numId="11">
    <w:abstractNumId w:val="38"/>
  </w:num>
  <w:num w:numId="12">
    <w:abstractNumId w:val="0"/>
  </w:num>
  <w:num w:numId="13">
    <w:abstractNumId w:val="13"/>
  </w:num>
  <w:num w:numId="14">
    <w:abstractNumId w:val="9"/>
  </w:num>
  <w:num w:numId="15">
    <w:abstractNumId w:val="28"/>
  </w:num>
  <w:num w:numId="16">
    <w:abstractNumId w:val="40"/>
  </w:num>
  <w:num w:numId="17">
    <w:abstractNumId w:val="1"/>
  </w:num>
  <w:num w:numId="18">
    <w:abstractNumId w:val="17"/>
  </w:num>
  <w:num w:numId="19">
    <w:abstractNumId w:val="34"/>
  </w:num>
  <w:num w:numId="20">
    <w:abstractNumId w:val="36"/>
  </w:num>
  <w:num w:numId="21">
    <w:abstractNumId w:val="11"/>
  </w:num>
  <w:num w:numId="22">
    <w:abstractNumId w:val="35"/>
  </w:num>
  <w:num w:numId="23">
    <w:abstractNumId w:val="14"/>
  </w:num>
  <w:num w:numId="24">
    <w:abstractNumId w:val="20"/>
  </w:num>
  <w:num w:numId="25">
    <w:abstractNumId w:val="18"/>
  </w:num>
  <w:num w:numId="26">
    <w:abstractNumId w:val="21"/>
  </w:num>
  <w:num w:numId="27">
    <w:abstractNumId w:val="15"/>
  </w:num>
  <w:num w:numId="28">
    <w:abstractNumId w:val="6"/>
  </w:num>
  <w:num w:numId="29">
    <w:abstractNumId w:val="24"/>
  </w:num>
  <w:num w:numId="30">
    <w:abstractNumId w:val="8"/>
  </w:num>
  <w:num w:numId="31">
    <w:abstractNumId w:val="30"/>
  </w:num>
  <w:num w:numId="32">
    <w:abstractNumId w:val="31"/>
  </w:num>
  <w:num w:numId="33">
    <w:abstractNumId w:val="10"/>
  </w:num>
  <w:num w:numId="34">
    <w:abstractNumId w:val="2"/>
  </w:num>
  <w:num w:numId="35">
    <w:abstractNumId w:val="33"/>
  </w:num>
  <w:num w:numId="36">
    <w:abstractNumId w:val="26"/>
  </w:num>
  <w:num w:numId="37">
    <w:abstractNumId w:val="23"/>
  </w:num>
  <w:num w:numId="38">
    <w:abstractNumId w:val="25"/>
  </w:num>
  <w:num w:numId="39">
    <w:abstractNumId w:val="29"/>
  </w:num>
  <w:num w:numId="40">
    <w:abstractNumId w:val="7"/>
  </w:num>
  <w:num w:numId="41">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080"/>
    <w:rsid w:val="00006D5E"/>
    <w:rsid w:val="000104DE"/>
    <w:rsid w:val="0001095B"/>
    <w:rsid w:val="00012FB1"/>
    <w:rsid w:val="000134B7"/>
    <w:rsid w:val="00015F2D"/>
    <w:rsid w:val="00017E9F"/>
    <w:rsid w:val="00025795"/>
    <w:rsid w:val="00027897"/>
    <w:rsid w:val="00030000"/>
    <w:rsid w:val="00033433"/>
    <w:rsid w:val="0003438F"/>
    <w:rsid w:val="00040AC3"/>
    <w:rsid w:val="00040D69"/>
    <w:rsid w:val="00041DAB"/>
    <w:rsid w:val="000424CB"/>
    <w:rsid w:val="00054EA1"/>
    <w:rsid w:val="00063686"/>
    <w:rsid w:val="00064525"/>
    <w:rsid w:val="00065797"/>
    <w:rsid w:val="000728E1"/>
    <w:rsid w:val="00077346"/>
    <w:rsid w:val="00082EB4"/>
    <w:rsid w:val="000907CE"/>
    <w:rsid w:val="000A524B"/>
    <w:rsid w:val="000A53F7"/>
    <w:rsid w:val="000A5CF7"/>
    <w:rsid w:val="000A7D7B"/>
    <w:rsid w:val="000B1AD7"/>
    <w:rsid w:val="000B64BF"/>
    <w:rsid w:val="000C15BE"/>
    <w:rsid w:val="000D0F45"/>
    <w:rsid w:val="000D3B7D"/>
    <w:rsid w:val="000D4E72"/>
    <w:rsid w:val="000D7E82"/>
    <w:rsid w:val="000E69BE"/>
    <w:rsid w:val="000E7FE1"/>
    <w:rsid w:val="000F29F6"/>
    <w:rsid w:val="000F2D26"/>
    <w:rsid w:val="000F5E5C"/>
    <w:rsid w:val="000F73CF"/>
    <w:rsid w:val="0010058B"/>
    <w:rsid w:val="0010775C"/>
    <w:rsid w:val="00110E48"/>
    <w:rsid w:val="001127E9"/>
    <w:rsid w:val="00114339"/>
    <w:rsid w:val="001147BB"/>
    <w:rsid w:val="00116482"/>
    <w:rsid w:val="0012102E"/>
    <w:rsid w:val="001222D9"/>
    <w:rsid w:val="00122623"/>
    <w:rsid w:val="0012311D"/>
    <w:rsid w:val="00132F58"/>
    <w:rsid w:val="001426DE"/>
    <w:rsid w:val="00150A3F"/>
    <w:rsid w:val="001527AF"/>
    <w:rsid w:val="00157D16"/>
    <w:rsid w:val="001600F5"/>
    <w:rsid w:val="001607FA"/>
    <w:rsid w:val="00166AD7"/>
    <w:rsid w:val="0017348F"/>
    <w:rsid w:val="0017475B"/>
    <w:rsid w:val="00174AD3"/>
    <w:rsid w:val="001819B6"/>
    <w:rsid w:val="00193265"/>
    <w:rsid w:val="00194B79"/>
    <w:rsid w:val="00197410"/>
    <w:rsid w:val="001A4CA2"/>
    <w:rsid w:val="001A7354"/>
    <w:rsid w:val="001B0721"/>
    <w:rsid w:val="001B1A53"/>
    <w:rsid w:val="001B359D"/>
    <w:rsid w:val="001B46BE"/>
    <w:rsid w:val="001B4A29"/>
    <w:rsid w:val="001B6D70"/>
    <w:rsid w:val="001C1E17"/>
    <w:rsid w:val="001C2547"/>
    <w:rsid w:val="001C42F4"/>
    <w:rsid w:val="001D4BAE"/>
    <w:rsid w:val="001E2792"/>
    <w:rsid w:val="001E2D94"/>
    <w:rsid w:val="001E7573"/>
    <w:rsid w:val="001F082A"/>
    <w:rsid w:val="001F2620"/>
    <w:rsid w:val="001F4661"/>
    <w:rsid w:val="001F4B8F"/>
    <w:rsid w:val="001F7869"/>
    <w:rsid w:val="001F7CF1"/>
    <w:rsid w:val="002008CF"/>
    <w:rsid w:val="002032D4"/>
    <w:rsid w:val="00205AC8"/>
    <w:rsid w:val="002064A9"/>
    <w:rsid w:val="00213EBB"/>
    <w:rsid w:val="00215270"/>
    <w:rsid w:val="00222818"/>
    <w:rsid w:val="002231D5"/>
    <w:rsid w:val="00231FBE"/>
    <w:rsid w:val="002332D5"/>
    <w:rsid w:val="0023432C"/>
    <w:rsid w:val="00235739"/>
    <w:rsid w:val="0024025A"/>
    <w:rsid w:val="0024619E"/>
    <w:rsid w:val="00256184"/>
    <w:rsid w:val="0026085A"/>
    <w:rsid w:val="0026222C"/>
    <w:rsid w:val="00272221"/>
    <w:rsid w:val="00273B21"/>
    <w:rsid w:val="00281844"/>
    <w:rsid w:val="002828A2"/>
    <w:rsid w:val="00285D5A"/>
    <w:rsid w:val="0028762A"/>
    <w:rsid w:val="00287DB9"/>
    <w:rsid w:val="00292952"/>
    <w:rsid w:val="00295090"/>
    <w:rsid w:val="002A3C4E"/>
    <w:rsid w:val="002B153F"/>
    <w:rsid w:val="002B7C19"/>
    <w:rsid w:val="002C646F"/>
    <w:rsid w:val="002D1637"/>
    <w:rsid w:val="002E134C"/>
    <w:rsid w:val="002E1A80"/>
    <w:rsid w:val="002E51DA"/>
    <w:rsid w:val="002E529A"/>
    <w:rsid w:val="002F0391"/>
    <w:rsid w:val="002F5643"/>
    <w:rsid w:val="002F68F6"/>
    <w:rsid w:val="00303410"/>
    <w:rsid w:val="00307F69"/>
    <w:rsid w:val="00320663"/>
    <w:rsid w:val="00321361"/>
    <w:rsid w:val="00326DBB"/>
    <w:rsid w:val="00335B55"/>
    <w:rsid w:val="00335FC4"/>
    <w:rsid w:val="00337A71"/>
    <w:rsid w:val="0034167F"/>
    <w:rsid w:val="003537AE"/>
    <w:rsid w:val="00354087"/>
    <w:rsid w:val="00355B97"/>
    <w:rsid w:val="003614B8"/>
    <w:rsid w:val="003623FC"/>
    <w:rsid w:val="003648AC"/>
    <w:rsid w:val="00367088"/>
    <w:rsid w:val="00370481"/>
    <w:rsid w:val="00376381"/>
    <w:rsid w:val="00383908"/>
    <w:rsid w:val="003875FD"/>
    <w:rsid w:val="0039115B"/>
    <w:rsid w:val="003915B9"/>
    <w:rsid w:val="0039466F"/>
    <w:rsid w:val="003A15BE"/>
    <w:rsid w:val="003A2B0C"/>
    <w:rsid w:val="003A5177"/>
    <w:rsid w:val="003A54A0"/>
    <w:rsid w:val="003A6464"/>
    <w:rsid w:val="003B2510"/>
    <w:rsid w:val="003B371A"/>
    <w:rsid w:val="003B61FF"/>
    <w:rsid w:val="003C1F45"/>
    <w:rsid w:val="003C3DB9"/>
    <w:rsid w:val="003C677D"/>
    <w:rsid w:val="003D4A34"/>
    <w:rsid w:val="003D617A"/>
    <w:rsid w:val="003E0343"/>
    <w:rsid w:val="003E04B1"/>
    <w:rsid w:val="003F07A8"/>
    <w:rsid w:val="003F2FC9"/>
    <w:rsid w:val="003F3768"/>
    <w:rsid w:val="003F6CF4"/>
    <w:rsid w:val="003F7187"/>
    <w:rsid w:val="00403917"/>
    <w:rsid w:val="00403D70"/>
    <w:rsid w:val="0040608C"/>
    <w:rsid w:val="0040739C"/>
    <w:rsid w:val="00415CC2"/>
    <w:rsid w:val="00416903"/>
    <w:rsid w:val="004227EA"/>
    <w:rsid w:val="00423864"/>
    <w:rsid w:val="0042649B"/>
    <w:rsid w:val="00427D1C"/>
    <w:rsid w:val="00431C52"/>
    <w:rsid w:val="00432898"/>
    <w:rsid w:val="00434CC2"/>
    <w:rsid w:val="00437C46"/>
    <w:rsid w:val="004406F5"/>
    <w:rsid w:val="00440AC9"/>
    <w:rsid w:val="00450EE6"/>
    <w:rsid w:val="00452E6E"/>
    <w:rsid w:val="004552A8"/>
    <w:rsid w:val="0046491C"/>
    <w:rsid w:val="00464ABC"/>
    <w:rsid w:val="004755E9"/>
    <w:rsid w:val="00477FF5"/>
    <w:rsid w:val="00485C19"/>
    <w:rsid w:val="00486B84"/>
    <w:rsid w:val="00487279"/>
    <w:rsid w:val="00490B01"/>
    <w:rsid w:val="00491A05"/>
    <w:rsid w:val="004940E3"/>
    <w:rsid w:val="00494129"/>
    <w:rsid w:val="00495013"/>
    <w:rsid w:val="00497A60"/>
    <w:rsid w:val="004A5839"/>
    <w:rsid w:val="004B5527"/>
    <w:rsid w:val="004B71A3"/>
    <w:rsid w:val="004B7756"/>
    <w:rsid w:val="004C13C5"/>
    <w:rsid w:val="004C4C79"/>
    <w:rsid w:val="004C7185"/>
    <w:rsid w:val="004C7776"/>
    <w:rsid w:val="004D3B57"/>
    <w:rsid w:val="004D70D8"/>
    <w:rsid w:val="004D723B"/>
    <w:rsid w:val="004E1BD5"/>
    <w:rsid w:val="004E2842"/>
    <w:rsid w:val="004E2EB0"/>
    <w:rsid w:val="004E586C"/>
    <w:rsid w:val="004F436F"/>
    <w:rsid w:val="005000AC"/>
    <w:rsid w:val="00500170"/>
    <w:rsid w:val="00500518"/>
    <w:rsid w:val="005026D5"/>
    <w:rsid w:val="00504D79"/>
    <w:rsid w:val="00505CA4"/>
    <w:rsid w:val="00510A34"/>
    <w:rsid w:val="00520422"/>
    <w:rsid w:val="005204AD"/>
    <w:rsid w:val="0052120F"/>
    <w:rsid w:val="00521251"/>
    <w:rsid w:val="00524E0B"/>
    <w:rsid w:val="00544224"/>
    <w:rsid w:val="005444E7"/>
    <w:rsid w:val="005506C5"/>
    <w:rsid w:val="00553D80"/>
    <w:rsid w:val="0055650B"/>
    <w:rsid w:val="00557EFB"/>
    <w:rsid w:val="0056260E"/>
    <w:rsid w:val="00562F20"/>
    <w:rsid w:val="0056476D"/>
    <w:rsid w:val="00566E39"/>
    <w:rsid w:val="00570828"/>
    <w:rsid w:val="00571AEA"/>
    <w:rsid w:val="005735AB"/>
    <w:rsid w:val="00573E7C"/>
    <w:rsid w:val="00573EBD"/>
    <w:rsid w:val="00575827"/>
    <w:rsid w:val="00575ECE"/>
    <w:rsid w:val="005774B0"/>
    <w:rsid w:val="005839AC"/>
    <w:rsid w:val="00585EA7"/>
    <w:rsid w:val="005877DF"/>
    <w:rsid w:val="005939E2"/>
    <w:rsid w:val="00596086"/>
    <w:rsid w:val="005A1650"/>
    <w:rsid w:val="005A3057"/>
    <w:rsid w:val="005A76A2"/>
    <w:rsid w:val="005B7491"/>
    <w:rsid w:val="005D14B0"/>
    <w:rsid w:val="005D184E"/>
    <w:rsid w:val="005D28BB"/>
    <w:rsid w:val="005D3B59"/>
    <w:rsid w:val="005D4624"/>
    <w:rsid w:val="005D7AE5"/>
    <w:rsid w:val="005E346B"/>
    <w:rsid w:val="005F15C4"/>
    <w:rsid w:val="005F2C87"/>
    <w:rsid w:val="005F3141"/>
    <w:rsid w:val="005F4D0D"/>
    <w:rsid w:val="00605815"/>
    <w:rsid w:val="00607806"/>
    <w:rsid w:val="006107C8"/>
    <w:rsid w:val="00610A98"/>
    <w:rsid w:val="00610FC4"/>
    <w:rsid w:val="006111AA"/>
    <w:rsid w:val="00612495"/>
    <w:rsid w:val="00617CD1"/>
    <w:rsid w:val="00621D6F"/>
    <w:rsid w:val="006249CA"/>
    <w:rsid w:val="00630974"/>
    <w:rsid w:val="00630C53"/>
    <w:rsid w:val="0064454F"/>
    <w:rsid w:val="00651F5D"/>
    <w:rsid w:val="006520E6"/>
    <w:rsid w:val="0065273E"/>
    <w:rsid w:val="006547CF"/>
    <w:rsid w:val="00656BAE"/>
    <w:rsid w:val="00660411"/>
    <w:rsid w:val="00662A66"/>
    <w:rsid w:val="006630A6"/>
    <w:rsid w:val="0066422A"/>
    <w:rsid w:val="00674912"/>
    <w:rsid w:val="006762CD"/>
    <w:rsid w:val="006803EB"/>
    <w:rsid w:val="006820D0"/>
    <w:rsid w:val="0068249B"/>
    <w:rsid w:val="0068320F"/>
    <w:rsid w:val="006A3F11"/>
    <w:rsid w:val="006A417B"/>
    <w:rsid w:val="006B04AB"/>
    <w:rsid w:val="006B6D5C"/>
    <w:rsid w:val="006C258B"/>
    <w:rsid w:val="006C2C93"/>
    <w:rsid w:val="006C37BF"/>
    <w:rsid w:val="006C60B3"/>
    <w:rsid w:val="006D0B69"/>
    <w:rsid w:val="006D14D9"/>
    <w:rsid w:val="006D2184"/>
    <w:rsid w:val="006D39F3"/>
    <w:rsid w:val="006D439D"/>
    <w:rsid w:val="006D5276"/>
    <w:rsid w:val="006D5B2F"/>
    <w:rsid w:val="006E1F84"/>
    <w:rsid w:val="006E5644"/>
    <w:rsid w:val="006E7908"/>
    <w:rsid w:val="006E7A54"/>
    <w:rsid w:val="006F6A99"/>
    <w:rsid w:val="0070681D"/>
    <w:rsid w:val="00707635"/>
    <w:rsid w:val="0071226D"/>
    <w:rsid w:val="00716C5F"/>
    <w:rsid w:val="007200D0"/>
    <w:rsid w:val="007221E4"/>
    <w:rsid w:val="007248D4"/>
    <w:rsid w:val="00727787"/>
    <w:rsid w:val="00727BCA"/>
    <w:rsid w:val="00735263"/>
    <w:rsid w:val="00740234"/>
    <w:rsid w:val="007515A3"/>
    <w:rsid w:val="0075234B"/>
    <w:rsid w:val="007534E0"/>
    <w:rsid w:val="00753867"/>
    <w:rsid w:val="0076441F"/>
    <w:rsid w:val="0076685B"/>
    <w:rsid w:val="00771234"/>
    <w:rsid w:val="00772546"/>
    <w:rsid w:val="0077307A"/>
    <w:rsid w:val="00773AAD"/>
    <w:rsid w:val="007751C2"/>
    <w:rsid w:val="00775AB1"/>
    <w:rsid w:val="00775F20"/>
    <w:rsid w:val="00781108"/>
    <w:rsid w:val="00781DF8"/>
    <w:rsid w:val="0078562D"/>
    <w:rsid w:val="00795856"/>
    <w:rsid w:val="007A3AFE"/>
    <w:rsid w:val="007A544A"/>
    <w:rsid w:val="007A5ADF"/>
    <w:rsid w:val="007A5F6D"/>
    <w:rsid w:val="007A661D"/>
    <w:rsid w:val="007B03B3"/>
    <w:rsid w:val="007B73CF"/>
    <w:rsid w:val="007B7F29"/>
    <w:rsid w:val="007C30D3"/>
    <w:rsid w:val="007D24E8"/>
    <w:rsid w:val="007E1D50"/>
    <w:rsid w:val="007F47CD"/>
    <w:rsid w:val="007F64EB"/>
    <w:rsid w:val="00807253"/>
    <w:rsid w:val="0080764B"/>
    <w:rsid w:val="00810129"/>
    <w:rsid w:val="00813AB6"/>
    <w:rsid w:val="0081605F"/>
    <w:rsid w:val="00816FA4"/>
    <w:rsid w:val="00820F19"/>
    <w:rsid w:val="00826018"/>
    <w:rsid w:val="008269F5"/>
    <w:rsid w:val="008276E3"/>
    <w:rsid w:val="0083025A"/>
    <w:rsid w:val="00831037"/>
    <w:rsid w:val="00833389"/>
    <w:rsid w:val="008371CC"/>
    <w:rsid w:val="00841740"/>
    <w:rsid w:val="008469C0"/>
    <w:rsid w:val="00851FEF"/>
    <w:rsid w:val="0085335C"/>
    <w:rsid w:val="0085686A"/>
    <w:rsid w:val="00857AC6"/>
    <w:rsid w:val="0086102B"/>
    <w:rsid w:val="00861CCD"/>
    <w:rsid w:val="008637DA"/>
    <w:rsid w:val="00864462"/>
    <w:rsid w:val="00874C41"/>
    <w:rsid w:val="00874F7B"/>
    <w:rsid w:val="008770E4"/>
    <w:rsid w:val="008773EB"/>
    <w:rsid w:val="0088401C"/>
    <w:rsid w:val="008844FC"/>
    <w:rsid w:val="00885C91"/>
    <w:rsid w:val="0088633B"/>
    <w:rsid w:val="00896B6D"/>
    <w:rsid w:val="008B3501"/>
    <w:rsid w:val="008B6F25"/>
    <w:rsid w:val="008C1636"/>
    <w:rsid w:val="008C5260"/>
    <w:rsid w:val="008D104F"/>
    <w:rsid w:val="008D200C"/>
    <w:rsid w:val="008D20CF"/>
    <w:rsid w:val="008D2DBA"/>
    <w:rsid w:val="008E04DA"/>
    <w:rsid w:val="008E4147"/>
    <w:rsid w:val="008F7318"/>
    <w:rsid w:val="00902BE0"/>
    <w:rsid w:val="00906B7C"/>
    <w:rsid w:val="0091160C"/>
    <w:rsid w:val="00911817"/>
    <w:rsid w:val="009321F2"/>
    <w:rsid w:val="00932BF9"/>
    <w:rsid w:val="00933B2A"/>
    <w:rsid w:val="00934BEA"/>
    <w:rsid w:val="00935C46"/>
    <w:rsid w:val="00940574"/>
    <w:rsid w:val="00940897"/>
    <w:rsid w:val="00941731"/>
    <w:rsid w:val="00946E29"/>
    <w:rsid w:val="00954EF3"/>
    <w:rsid w:val="0096289E"/>
    <w:rsid w:val="00962BD3"/>
    <w:rsid w:val="00963A47"/>
    <w:rsid w:val="00964D4F"/>
    <w:rsid w:val="009678DF"/>
    <w:rsid w:val="00970E89"/>
    <w:rsid w:val="009735BC"/>
    <w:rsid w:val="00973B2E"/>
    <w:rsid w:val="00973C1F"/>
    <w:rsid w:val="009768F5"/>
    <w:rsid w:val="0098042E"/>
    <w:rsid w:val="00981322"/>
    <w:rsid w:val="0098399A"/>
    <w:rsid w:val="009852A1"/>
    <w:rsid w:val="00987032"/>
    <w:rsid w:val="00987E1C"/>
    <w:rsid w:val="00991515"/>
    <w:rsid w:val="00995FD1"/>
    <w:rsid w:val="009962BD"/>
    <w:rsid w:val="009A0672"/>
    <w:rsid w:val="009A139C"/>
    <w:rsid w:val="009A5AA5"/>
    <w:rsid w:val="009A6F19"/>
    <w:rsid w:val="009A75CE"/>
    <w:rsid w:val="009B0923"/>
    <w:rsid w:val="009B1A35"/>
    <w:rsid w:val="009B2A3F"/>
    <w:rsid w:val="009B7B55"/>
    <w:rsid w:val="009C1EC3"/>
    <w:rsid w:val="009D4561"/>
    <w:rsid w:val="009D5CBE"/>
    <w:rsid w:val="009D5CE5"/>
    <w:rsid w:val="009D7CA2"/>
    <w:rsid w:val="009E1F17"/>
    <w:rsid w:val="009E2433"/>
    <w:rsid w:val="009E2906"/>
    <w:rsid w:val="009E3CAC"/>
    <w:rsid w:val="009F4405"/>
    <w:rsid w:val="00A03206"/>
    <w:rsid w:val="00A03EC7"/>
    <w:rsid w:val="00A10317"/>
    <w:rsid w:val="00A103E2"/>
    <w:rsid w:val="00A1164E"/>
    <w:rsid w:val="00A23334"/>
    <w:rsid w:val="00A26D99"/>
    <w:rsid w:val="00A31649"/>
    <w:rsid w:val="00A326DD"/>
    <w:rsid w:val="00A3335A"/>
    <w:rsid w:val="00A34559"/>
    <w:rsid w:val="00A5335F"/>
    <w:rsid w:val="00A5549D"/>
    <w:rsid w:val="00A55644"/>
    <w:rsid w:val="00A56F7B"/>
    <w:rsid w:val="00A60AF0"/>
    <w:rsid w:val="00A70855"/>
    <w:rsid w:val="00A73F11"/>
    <w:rsid w:val="00A74AE9"/>
    <w:rsid w:val="00A76310"/>
    <w:rsid w:val="00A823FB"/>
    <w:rsid w:val="00A84916"/>
    <w:rsid w:val="00A94716"/>
    <w:rsid w:val="00A9537A"/>
    <w:rsid w:val="00A96B98"/>
    <w:rsid w:val="00AA0D0E"/>
    <w:rsid w:val="00AA1402"/>
    <w:rsid w:val="00AA4C18"/>
    <w:rsid w:val="00AA5B08"/>
    <w:rsid w:val="00AB354E"/>
    <w:rsid w:val="00AB5356"/>
    <w:rsid w:val="00AC3C75"/>
    <w:rsid w:val="00AD06D7"/>
    <w:rsid w:val="00AD3846"/>
    <w:rsid w:val="00AD3889"/>
    <w:rsid w:val="00AD468E"/>
    <w:rsid w:val="00AD5C3B"/>
    <w:rsid w:val="00AD60B0"/>
    <w:rsid w:val="00AD682D"/>
    <w:rsid w:val="00AE3204"/>
    <w:rsid w:val="00AE380C"/>
    <w:rsid w:val="00AE5701"/>
    <w:rsid w:val="00AE7209"/>
    <w:rsid w:val="00AF6517"/>
    <w:rsid w:val="00AF699B"/>
    <w:rsid w:val="00B011EA"/>
    <w:rsid w:val="00B028E6"/>
    <w:rsid w:val="00B03C4A"/>
    <w:rsid w:val="00B05263"/>
    <w:rsid w:val="00B0615B"/>
    <w:rsid w:val="00B115B0"/>
    <w:rsid w:val="00B118C2"/>
    <w:rsid w:val="00B12D7C"/>
    <w:rsid w:val="00B1667F"/>
    <w:rsid w:val="00B16820"/>
    <w:rsid w:val="00B2274C"/>
    <w:rsid w:val="00B345E1"/>
    <w:rsid w:val="00B34C18"/>
    <w:rsid w:val="00B42DEC"/>
    <w:rsid w:val="00B451A2"/>
    <w:rsid w:val="00B45E62"/>
    <w:rsid w:val="00B4662D"/>
    <w:rsid w:val="00B51DB9"/>
    <w:rsid w:val="00B53067"/>
    <w:rsid w:val="00B53479"/>
    <w:rsid w:val="00B5375E"/>
    <w:rsid w:val="00B54051"/>
    <w:rsid w:val="00B54DAE"/>
    <w:rsid w:val="00B55CD4"/>
    <w:rsid w:val="00B56BC1"/>
    <w:rsid w:val="00B644EC"/>
    <w:rsid w:val="00B8100B"/>
    <w:rsid w:val="00B819E2"/>
    <w:rsid w:val="00B82252"/>
    <w:rsid w:val="00B8270B"/>
    <w:rsid w:val="00B838B4"/>
    <w:rsid w:val="00B92875"/>
    <w:rsid w:val="00B93398"/>
    <w:rsid w:val="00BA123B"/>
    <w:rsid w:val="00BA3B14"/>
    <w:rsid w:val="00BB375E"/>
    <w:rsid w:val="00BB3FDF"/>
    <w:rsid w:val="00BB5B11"/>
    <w:rsid w:val="00BC236B"/>
    <w:rsid w:val="00BC5D27"/>
    <w:rsid w:val="00BC7ADE"/>
    <w:rsid w:val="00BD246C"/>
    <w:rsid w:val="00BD3D98"/>
    <w:rsid w:val="00BE0BF6"/>
    <w:rsid w:val="00BE0C8A"/>
    <w:rsid w:val="00BE186A"/>
    <w:rsid w:val="00BE2ED7"/>
    <w:rsid w:val="00BE5071"/>
    <w:rsid w:val="00BE56CB"/>
    <w:rsid w:val="00BF0691"/>
    <w:rsid w:val="00BF36F8"/>
    <w:rsid w:val="00BF57B0"/>
    <w:rsid w:val="00C03BA2"/>
    <w:rsid w:val="00C04586"/>
    <w:rsid w:val="00C04D53"/>
    <w:rsid w:val="00C1467F"/>
    <w:rsid w:val="00C205B2"/>
    <w:rsid w:val="00C22E0A"/>
    <w:rsid w:val="00C24768"/>
    <w:rsid w:val="00C30591"/>
    <w:rsid w:val="00C321A0"/>
    <w:rsid w:val="00C35341"/>
    <w:rsid w:val="00C373D0"/>
    <w:rsid w:val="00C40328"/>
    <w:rsid w:val="00C47D2E"/>
    <w:rsid w:val="00C53C30"/>
    <w:rsid w:val="00C67838"/>
    <w:rsid w:val="00C80823"/>
    <w:rsid w:val="00C92C5B"/>
    <w:rsid w:val="00C954AC"/>
    <w:rsid w:val="00C9717F"/>
    <w:rsid w:val="00CA147A"/>
    <w:rsid w:val="00CA4F91"/>
    <w:rsid w:val="00CA67FA"/>
    <w:rsid w:val="00CB00D6"/>
    <w:rsid w:val="00CB4058"/>
    <w:rsid w:val="00CB53A4"/>
    <w:rsid w:val="00CB65F6"/>
    <w:rsid w:val="00CC140A"/>
    <w:rsid w:val="00CC3798"/>
    <w:rsid w:val="00CC6361"/>
    <w:rsid w:val="00CD3A9B"/>
    <w:rsid w:val="00CD5AB5"/>
    <w:rsid w:val="00CD5DE3"/>
    <w:rsid w:val="00CD762F"/>
    <w:rsid w:val="00CE0300"/>
    <w:rsid w:val="00CE072D"/>
    <w:rsid w:val="00CE10FD"/>
    <w:rsid w:val="00CE2B5C"/>
    <w:rsid w:val="00CE62D0"/>
    <w:rsid w:val="00CF638E"/>
    <w:rsid w:val="00D0140F"/>
    <w:rsid w:val="00D02577"/>
    <w:rsid w:val="00D10FD6"/>
    <w:rsid w:val="00D15069"/>
    <w:rsid w:val="00D16321"/>
    <w:rsid w:val="00D16B0E"/>
    <w:rsid w:val="00D248CF"/>
    <w:rsid w:val="00D24E87"/>
    <w:rsid w:val="00D258A1"/>
    <w:rsid w:val="00D2737E"/>
    <w:rsid w:val="00D313D5"/>
    <w:rsid w:val="00D379EB"/>
    <w:rsid w:val="00D42D82"/>
    <w:rsid w:val="00D42EFD"/>
    <w:rsid w:val="00D4355A"/>
    <w:rsid w:val="00D51AF6"/>
    <w:rsid w:val="00D52A54"/>
    <w:rsid w:val="00D533FE"/>
    <w:rsid w:val="00D600F2"/>
    <w:rsid w:val="00D6289E"/>
    <w:rsid w:val="00D66C2C"/>
    <w:rsid w:val="00D71DC4"/>
    <w:rsid w:val="00D72E64"/>
    <w:rsid w:val="00D73BA9"/>
    <w:rsid w:val="00D74155"/>
    <w:rsid w:val="00D75E85"/>
    <w:rsid w:val="00D80836"/>
    <w:rsid w:val="00D81083"/>
    <w:rsid w:val="00D81EC9"/>
    <w:rsid w:val="00D85F57"/>
    <w:rsid w:val="00D91196"/>
    <w:rsid w:val="00D918B3"/>
    <w:rsid w:val="00D93E9E"/>
    <w:rsid w:val="00DA04E3"/>
    <w:rsid w:val="00DA201C"/>
    <w:rsid w:val="00DA5E65"/>
    <w:rsid w:val="00DA5FB3"/>
    <w:rsid w:val="00DA644F"/>
    <w:rsid w:val="00DB20E4"/>
    <w:rsid w:val="00DB4D70"/>
    <w:rsid w:val="00DB597E"/>
    <w:rsid w:val="00DB612D"/>
    <w:rsid w:val="00DC4E61"/>
    <w:rsid w:val="00DC5491"/>
    <w:rsid w:val="00DD3B8A"/>
    <w:rsid w:val="00DD4516"/>
    <w:rsid w:val="00DD4CFA"/>
    <w:rsid w:val="00DD767A"/>
    <w:rsid w:val="00DD7902"/>
    <w:rsid w:val="00DD7E37"/>
    <w:rsid w:val="00DE2427"/>
    <w:rsid w:val="00DE3015"/>
    <w:rsid w:val="00DE4CF9"/>
    <w:rsid w:val="00DF108B"/>
    <w:rsid w:val="00DF1D5D"/>
    <w:rsid w:val="00DF433C"/>
    <w:rsid w:val="00E02296"/>
    <w:rsid w:val="00E040D4"/>
    <w:rsid w:val="00E10965"/>
    <w:rsid w:val="00E25EE3"/>
    <w:rsid w:val="00E304E9"/>
    <w:rsid w:val="00E33D4D"/>
    <w:rsid w:val="00E360CD"/>
    <w:rsid w:val="00E40EC0"/>
    <w:rsid w:val="00E41C70"/>
    <w:rsid w:val="00E42C28"/>
    <w:rsid w:val="00E51A0F"/>
    <w:rsid w:val="00E53080"/>
    <w:rsid w:val="00E54855"/>
    <w:rsid w:val="00E54CBB"/>
    <w:rsid w:val="00E5519B"/>
    <w:rsid w:val="00E62A0C"/>
    <w:rsid w:val="00E62B7A"/>
    <w:rsid w:val="00E7074A"/>
    <w:rsid w:val="00E74BE8"/>
    <w:rsid w:val="00E8156F"/>
    <w:rsid w:val="00E8777E"/>
    <w:rsid w:val="00E90E12"/>
    <w:rsid w:val="00E94D8D"/>
    <w:rsid w:val="00E96826"/>
    <w:rsid w:val="00EA1C3A"/>
    <w:rsid w:val="00EA41B2"/>
    <w:rsid w:val="00EA7C0F"/>
    <w:rsid w:val="00EA7D5B"/>
    <w:rsid w:val="00EB18BB"/>
    <w:rsid w:val="00EB434C"/>
    <w:rsid w:val="00EB5531"/>
    <w:rsid w:val="00EC122F"/>
    <w:rsid w:val="00EC5AAD"/>
    <w:rsid w:val="00EC747A"/>
    <w:rsid w:val="00EE35FA"/>
    <w:rsid w:val="00EE38C6"/>
    <w:rsid w:val="00EF17BA"/>
    <w:rsid w:val="00EF45F8"/>
    <w:rsid w:val="00EF58B4"/>
    <w:rsid w:val="00F011D3"/>
    <w:rsid w:val="00F07209"/>
    <w:rsid w:val="00F0740F"/>
    <w:rsid w:val="00F07E4F"/>
    <w:rsid w:val="00F12FFD"/>
    <w:rsid w:val="00F204B7"/>
    <w:rsid w:val="00F23F73"/>
    <w:rsid w:val="00F24951"/>
    <w:rsid w:val="00F3121A"/>
    <w:rsid w:val="00F328FD"/>
    <w:rsid w:val="00F34514"/>
    <w:rsid w:val="00F34F35"/>
    <w:rsid w:val="00F42C98"/>
    <w:rsid w:val="00F45CF8"/>
    <w:rsid w:val="00F46892"/>
    <w:rsid w:val="00F5376F"/>
    <w:rsid w:val="00F558AC"/>
    <w:rsid w:val="00F57492"/>
    <w:rsid w:val="00F64ED8"/>
    <w:rsid w:val="00F66DFB"/>
    <w:rsid w:val="00F671A3"/>
    <w:rsid w:val="00F71257"/>
    <w:rsid w:val="00F71654"/>
    <w:rsid w:val="00F71B8F"/>
    <w:rsid w:val="00F76420"/>
    <w:rsid w:val="00F778D1"/>
    <w:rsid w:val="00F84014"/>
    <w:rsid w:val="00F8571D"/>
    <w:rsid w:val="00F8758C"/>
    <w:rsid w:val="00F87CB5"/>
    <w:rsid w:val="00F9239C"/>
    <w:rsid w:val="00F94C70"/>
    <w:rsid w:val="00F9617B"/>
    <w:rsid w:val="00F97548"/>
    <w:rsid w:val="00FA231D"/>
    <w:rsid w:val="00FA2F2B"/>
    <w:rsid w:val="00FA3961"/>
    <w:rsid w:val="00FA4477"/>
    <w:rsid w:val="00FB3203"/>
    <w:rsid w:val="00FC0432"/>
    <w:rsid w:val="00FC0DA5"/>
    <w:rsid w:val="00FC107D"/>
    <w:rsid w:val="00FC2D37"/>
    <w:rsid w:val="00FC2FD5"/>
    <w:rsid w:val="00FC5632"/>
    <w:rsid w:val="00FD0B0B"/>
    <w:rsid w:val="00FD7B34"/>
    <w:rsid w:val="00FE273D"/>
    <w:rsid w:val="00FE377B"/>
    <w:rsid w:val="00FF1FA7"/>
    <w:rsid w:val="00FF7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48EB9"/>
  <w15:chartTrackingRefBased/>
  <w15:docId w15:val="{54698AFF-665D-4050-BD18-6D9AA38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6BE"/>
    <w:pPr>
      <w:keepNext/>
      <w:keepLines/>
      <w:spacing w:before="240" w:after="0"/>
      <w:outlineLvl w:val="0"/>
    </w:pPr>
    <w:rPr>
      <w:rFonts w:asciiTheme="majorHAnsi" w:eastAsiaTheme="majorEastAsia" w:hAnsiTheme="majorHAnsi" w:cstheme="majorBidi"/>
      <w:b/>
      <w:color w:val="FF0066"/>
      <w:sz w:val="32"/>
      <w:szCs w:val="32"/>
    </w:rPr>
  </w:style>
  <w:style w:type="paragraph" w:styleId="Heading2">
    <w:name w:val="heading 2"/>
    <w:basedOn w:val="Normal"/>
    <w:next w:val="Normal"/>
    <w:link w:val="Heading2Char"/>
    <w:uiPriority w:val="9"/>
    <w:unhideWhenUsed/>
    <w:qFormat/>
    <w:rsid w:val="00DE4CF9"/>
    <w:pPr>
      <w:keepNext/>
      <w:keepLines/>
      <w:spacing w:before="40" w:after="0"/>
      <w:outlineLvl w:val="1"/>
    </w:pPr>
    <w:rPr>
      <w:rFonts w:asciiTheme="majorHAnsi" w:eastAsiaTheme="majorEastAsia" w:hAnsiTheme="majorHAnsi" w:cstheme="majorBidi"/>
      <w:color w:val="00B0F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3080"/>
    <w:rPr>
      <w:sz w:val="16"/>
      <w:szCs w:val="16"/>
    </w:rPr>
  </w:style>
  <w:style w:type="paragraph" w:styleId="CommentText">
    <w:name w:val="annotation text"/>
    <w:basedOn w:val="Normal"/>
    <w:link w:val="CommentTextChar"/>
    <w:uiPriority w:val="99"/>
    <w:semiHidden/>
    <w:unhideWhenUsed/>
    <w:rsid w:val="00E53080"/>
    <w:pPr>
      <w:spacing w:line="240" w:lineRule="auto"/>
    </w:pPr>
    <w:rPr>
      <w:sz w:val="20"/>
      <w:szCs w:val="20"/>
    </w:rPr>
  </w:style>
  <w:style w:type="character" w:customStyle="1" w:styleId="CommentTextChar">
    <w:name w:val="Comment Text Char"/>
    <w:basedOn w:val="DefaultParagraphFont"/>
    <w:link w:val="CommentText"/>
    <w:uiPriority w:val="99"/>
    <w:semiHidden/>
    <w:rsid w:val="00E53080"/>
    <w:rPr>
      <w:sz w:val="20"/>
      <w:szCs w:val="20"/>
    </w:rPr>
  </w:style>
  <w:style w:type="paragraph" w:styleId="CommentSubject">
    <w:name w:val="annotation subject"/>
    <w:basedOn w:val="CommentText"/>
    <w:next w:val="CommentText"/>
    <w:link w:val="CommentSubjectChar"/>
    <w:uiPriority w:val="99"/>
    <w:semiHidden/>
    <w:unhideWhenUsed/>
    <w:rsid w:val="00E53080"/>
    <w:rPr>
      <w:b/>
      <w:bCs/>
    </w:rPr>
  </w:style>
  <w:style w:type="character" w:customStyle="1" w:styleId="CommentSubjectChar">
    <w:name w:val="Comment Subject Char"/>
    <w:basedOn w:val="CommentTextChar"/>
    <w:link w:val="CommentSubject"/>
    <w:uiPriority w:val="99"/>
    <w:semiHidden/>
    <w:rsid w:val="00E53080"/>
    <w:rPr>
      <w:b/>
      <w:bCs/>
      <w:sz w:val="20"/>
      <w:szCs w:val="20"/>
    </w:rPr>
  </w:style>
  <w:style w:type="paragraph" w:styleId="BalloonText">
    <w:name w:val="Balloon Text"/>
    <w:basedOn w:val="Normal"/>
    <w:link w:val="BalloonTextChar"/>
    <w:uiPriority w:val="99"/>
    <w:semiHidden/>
    <w:unhideWhenUsed/>
    <w:rsid w:val="00E53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080"/>
    <w:rPr>
      <w:rFonts w:ascii="Segoe UI" w:hAnsi="Segoe UI" w:cs="Segoe UI"/>
      <w:sz w:val="18"/>
      <w:szCs w:val="18"/>
    </w:rPr>
  </w:style>
  <w:style w:type="paragraph" w:styleId="Header">
    <w:name w:val="header"/>
    <w:basedOn w:val="Normal"/>
    <w:link w:val="HeaderChar"/>
    <w:uiPriority w:val="99"/>
    <w:unhideWhenUsed/>
    <w:rsid w:val="00E53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080"/>
  </w:style>
  <w:style w:type="paragraph" w:styleId="Footer">
    <w:name w:val="footer"/>
    <w:basedOn w:val="Normal"/>
    <w:link w:val="FooterChar"/>
    <w:uiPriority w:val="99"/>
    <w:unhideWhenUsed/>
    <w:rsid w:val="00E53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080"/>
  </w:style>
  <w:style w:type="paragraph" w:customStyle="1" w:styleId="Style1">
    <w:name w:val="Style1"/>
    <w:next w:val="Heading1"/>
    <w:link w:val="Style1Char"/>
    <w:qFormat/>
    <w:rsid w:val="00A34559"/>
    <w:rPr>
      <w:rFonts w:asciiTheme="majorHAnsi" w:eastAsiaTheme="majorEastAsia" w:hAnsiTheme="majorHAnsi" w:cstheme="majorBidi"/>
      <w:b/>
      <w:color w:val="FF0066"/>
      <w:sz w:val="36"/>
      <w:szCs w:val="32"/>
    </w:rPr>
  </w:style>
  <w:style w:type="paragraph" w:styleId="ListParagraph">
    <w:name w:val="List Paragraph"/>
    <w:basedOn w:val="Normal"/>
    <w:uiPriority w:val="34"/>
    <w:qFormat/>
    <w:rsid w:val="00F57492"/>
    <w:pPr>
      <w:ind w:left="720"/>
      <w:contextualSpacing/>
    </w:pPr>
  </w:style>
  <w:style w:type="character" w:customStyle="1" w:styleId="Style1Char">
    <w:name w:val="Style1 Char"/>
    <w:basedOn w:val="DefaultParagraphFont"/>
    <w:link w:val="Style1"/>
    <w:rsid w:val="00A34559"/>
    <w:rPr>
      <w:rFonts w:asciiTheme="majorHAnsi" w:eastAsiaTheme="majorEastAsia" w:hAnsiTheme="majorHAnsi" w:cstheme="majorBidi"/>
      <w:b/>
      <w:color w:val="FF0066"/>
      <w:sz w:val="36"/>
      <w:szCs w:val="32"/>
    </w:rPr>
  </w:style>
  <w:style w:type="character" w:customStyle="1" w:styleId="Heading1Char">
    <w:name w:val="Heading 1 Char"/>
    <w:basedOn w:val="DefaultParagraphFont"/>
    <w:link w:val="Heading1"/>
    <w:uiPriority w:val="9"/>
    <w:rsid w:val="001B46BE"/>
    <w:rPr>
      <w:rFonts w:asciiTheme="majorHAnsi" w:eastAsiaTheme="majorEastAsia" w:hAnsiTheme="majorHAnsi" w:cstheme="majorBidi"/>
      <w:b/>
      <w:color w:val="FF0066"/>
      <w:sz w:val="32"/>
      <w:szCs w:val="32"/>
    </w:rPr>
  </w:style>
  <w:style w:type="paragraph" w:styleId="TOCHeading">
    <w:name w:val="TOC Heading"/>
    <w:basedOn w:val="Heading1"/>
    <w:next w:val="Normal"/>
    <w:uiPriority w:val="39"/>
    <w:unhideWhenUsed/>
    <w:qFormat/>
    <w:rsid w:val="00B8270B"/>
    <w:pPr>
      <w:outlineLvl w:val="9"/>
    </w:pPr>
    <w:rPr>
      <w:lang w:val="en-US"/>
    </w:rPr>
  </w:style>
  <w:style w:type="paragraph" w:customStyle="1" w:styleId="Style2">
    <w:name w:val="Style2"/>
    <w:basedOn w:val="Heading2"/>
    <w:next w:val="Heading2"/>
    <w:link w:val="Style2Char"/>
    <w:qFormat/>
    <w:rsid w:val="00B8270B"/>
    <w:rPr>
      <w:b/>
      <w:color w:val="00CCFF"/>
      <w:sz w:val="32"/>
    </w:rPr>
  </w:style>
  <w:style w:type="character" w:customStyle="1" w:styleId="Style2Char">
    <w:name w:val="Style2 Char"/>
    <w:basedOn w:val="Style1Char"/>
    <w:link w:val="Style2"/>
    <w:rsid w:val="00DE4CF9"/>
    <w:rPr>
      <w:rFonts w:asciiTheme="majorHAnsi" w:eastAsiaTheme="majorEastAsia" w:hAnsiTheme="majorHAnsi" w:cstheme="majorBidi"/>
      <w:b/>
      <w:color w:val="00CCFF"/>
      <w:sz w:val="32"/>
      <w:szCs w:val="26"/>
    </w:rPr>
  </w:style>
  <w:style w:type="paragraph" w:styleId="TOC1">
    <w:name w:val="toc 1"/>
    <w:basedOn w:val="Normal"/>
    <w:next w:val="Normal"/>
    <w:autoRedefine/>
    <w:uiPriority w:val="39"/>
    <w:unhideWhenUsed/>
    <w:rsid w:val="0085335C"/>
    <w:pPr>
      <w:spacing w:after="100"/>
    </w:pPr>
  </w:style>
  <w:style w:type="character" w:styleId="Hyperlink">
    <w:name w:val="Hyperlink"/>
    <w:basedOn w:val="DefaultParagraphFont"/>
    <w:uiPriority w:val="99"/>
    <w:unhideWhenUsed/>
    <w:rsid w:val="0085335C"/>
    <w:rPr>
      <w:color w:val="0563C1" w:themeColor="hyperlink"/>
      <w:u w:val="single"/>
    </w:rPr>
  </w:style>
  <w:style w:type="character" w:styleId="UnresolvedMention">
    <w:name w:val="Unresolved Mention"/>
    <w:basedOn w:val="DefaultParagraphFont"/>
    <w:uiPriority w:val="99"/>
    <w:semiHidden/>
    <w:unhideWhenUsed/>
    <w:rsid w:val="007200D0"/>
    <w:rPr>
      <w:color w:val="605E5C"/>
      <w:shd w:val="clear" w:color="auto" w:fill="E1DFDD"/>
    </w:rPr>
  </w:style>
  <w:style w:type="paragraph" w:styleId="TOC2">
    <w:name w:val="toc 2"/>
    <w:basedOn w:val="Normal"/>
    <w:next w:val="Normal"/>
    <w:autoRedefine/>
    <w:uiPriority w:val="39"/>
    <w:unhideWhenUsed/>
    <w:rsid w:val="00DE4CF9"/>
    <w:pPr>
      <w:spacing w:after="100"/>
      <w:ind w:left="220"/>
    </w:pPr>
  </w:style>
  <w:style w:type="character" w:customStyle="1" w:styleId="Heading2Char">
    <w:name w:val="Heading 2 Char"/>
    <w:basedOn w:val="DefaultParagraphFont"/>
    <w:link w:val="Heading2"/>
    <w:uiPriority w:val="9"/>
    <w:rsid w:val="00DE4CF9"/>
    <w:rPr>
      <w:rFonts w:asciiTheme="majorHAnsi" w:eastAsiaTheme="majorEastAsia" w:hAnsiTheme="majorHAnsi" w:cstheme="majorBidi"/>
      <w:color w:val="00B0F0"/>
      <w:sz w:val="26"/>
      <w:szCs w:val="26"/>
    </w:rPr>
  </w:style>
  <w:style w:type="paragraph" w:styleId="NoSpacing">
    <w:name w:val="No Spacing"/>
    <w:uiPriority w:val="1"/>
    <w:qFormat/>
    <w:rsid w:val="00F011D3"/>
    <w:pPr>
      <w:spacing w:after="0" w:line="240" w:lineRule="auto"/>
    </w:pPr>
  </w:style>
  <w:style w:type="paragraph" w:styleId="BodyText3">
    <w:name w:val="Body Text 3"/>
    <w:basedOn w:val="Normal"/>
    <w:link w:val="BodyText3Char"/>
    <w:unhideWhenUsed/>
    <w:rsid w:val="00EA41B2"/>
    <w:pPr>
      <w:spacing w:after="0" w:line="240" w:lineRule="auto"/>
    </w:pPr>
    <w:rPr>
      <w:rFonts w:ascii="Arial" w:eastAsia="Times New Roman" w:hAnsi="Arial" w:cs="Times New Roman"/>
      <w:sz w:val="28"/>
      <w:szCs w:val="20"/>
      <w:lang w:eastAsia="en-GB"/>
    </w:rPr>
  </w:style>
  <w:style w:type="character" w:customStyle="1" w:styleId="BodyText3Char">
    <w:name w:val="Body Text 3 Char"/>
    <w:basedOn w:val="DefaultParagraphFont"/>
    <w:link w:val="BodyText3"/>
    <w:rsid w:val="00EA41B2"/>
    <w:rPr>
      <w:rFonts w:ascii="Arial" w:eastAsia="Times New Roman" w:hAnsi="Arial" w:cs="Times New Roman"/>
      <w:sz w:val="28"/>
      <w:szCs w:val="20"/>
      <w:lang w:eastAsia="en-GB"/>
    </w:rPr>
  </w:style>
  <w:style w:type="paragraph" w:customStyle="1" w:styleId="Default">
    <w:name w:val="Default"/>
    <w:rsid w:val="00C3534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D73B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05072">
      <w:bodyDiv w:val="1"/>
      <w:marLeft w:val="0"/>
      <w:marRight w:val="0"/>
      <w:marTop w:val="0"/>
      <w:marBottom w:val="0"/>
      <w:divBdr>
        <w:top w:val="none" w:sz="0" w:space="0" w:color="auto"/>
        <w:left w:val="none" w:sz="0" w:space="0" w:color="auto"/>
        <w:bottom w:val="none" w:sz="0" w:space="0" w:color="auto"/>
        <w:right w:val="none" w:sz="0" w:space="0" w:color="auto"/>
      </w:divBdr>
      <w:divsChild>
        <w:div w:id="841287013">
          <w:marLeft w:val="0"/>
          <w:marRight w:val="0"/>
          <w:marTop w:val="0"/>
          <w:marBottom w:val="0"/>
          <w:divBdr>
            <w:top w:val="none" w:sz="0" w:space="0" w:color="auto"/>
            <w:left w:val="none" w:sz="0" w:space="0" w:color="auto"/>
            <w:bottom w:val="none" w:sz="0" w:space="0" w:color="auto"/>
            <w:right w:val="none" w:sz="0" w:space="0" w:color="auto"/>
          </w:divBdr>
          <w:divsChild>
            <w:div w:id="42099870">
              <w:marLeft w:val="0"/>
              <w:marRight w:val="0"/>
              <w:marTop w:val="0"/>
              <w:marBottom w:val="0"/>
              <w:divBdr>
                <w:top w:val="none" w:sz="0" w:space="0" w:color="auto"/>
                <w:left w:val="none" w:sz="0" w:space="0" w:color="auto"/>
                <w:bottom w:val="none" w:sz="0" w:space="0" w:color="auto"/>
                <w:right w:val="none" w:sz="0" w:space="0" w:color="auto"/>
              </w:divBdr>
              <w:divsChild>
                <w:div w:id="448935946">
                  <w:marLeft w:val="0"/>
                  <w:marRight w:val="0"/>
                  <w:marTop w:val="0"/>
                  <w:marBottom w:val="0"/>
                  <w:divBdr>
                    <w:top w:val="none" w:sz="0" w:space="0" w:color="auto"/>
                    <w:left w:val="none" w:sz="0" w:space="0" w:color="auto"/>
                    <w:bottom w:val="none" w:sz="0" w:space="0" w:color="auto"/>
                    <w:right w:val="none" w:sz="0" w:space="0" w:color="auto"/>
                  </w:divBdr>
                  <w:divsChild>
                    <w:div w:id="651717627">
                      <w:marLeft w:val="0"/>
                      <w:marRight w:val="0"/>
                      <w:marTop w:val="0"/>
                      <w:marBottom w:val="0"/>
                      <w:divBdr>
                        <w:top w:val="none" w:sz="0" w:space="0" w:color="auto"/>
                        <w:left w:val="none" w:sz="0" w:space="0" w:color="auto"/>
                        <w:bottom w:val="none" w:sz="0" w:space="0" w:color="auto"/>
                        <w:right w:val="none" w:sz="0" w:space="0" w:color="auto"/>
                      </w:divBdr>
                      <w:divsChild>
                        <w:div w:id="2082170521">
                          <w:marLeft w:val="0"/>
                          <w:marRight w:val="0"/>
                          <w:marTop w:val="0"/>
                          <w:marBottom w:val="0"/>
                          <w:divBdr>
                            <w:top w:val="none" w:sz="0" w:space="0" w:color="auto"/>
                            <w:left w:val="none" w:sz="0" w:space="0" w:color="auto"/>
                            <w:bottom w:val="none" w:sz="0" w:space="0" w:color="auto"/>
                            <w:right w:val="none" w:sz="0" w:space="0" w:color="auto"/>
                          </w:divBdr>
                          <w:divsChild>
                            <w:div w:id="61251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761492">
      <w:bodyDiv w:val="1"/>
      <w:marLeft w:val="0"/>
      <w:marRight w:val="0"/>
      <w:marTop w:val="0"/>
      <w:marBottom w:val="0"/>
      <w:divBdr>
        <w:top w:val="none" w:sz="0" w:space="0" w:color="auto"/>
        <w:left w:val="none" w:sz="0" w:space="0" w:color="auto"/>
        <w:bottom w:val="none" w:sz="0" w:space="0" w:color="auto"/>
        <w:right w:val="none" w:sz="0" w:space="0" w:color="auto"/>
      </w:divBdr>
    </w:div>
    <w:div w:id="647368052">
      <w:bodyDiv w:val="1"/>
      <w:marLeft w:val="0"/>
      <w:marRight w:val="0"/>
      <w:marTop w:val="0"/>
      <w:marBottom w:val="0"/>
      <w:divBdr>
        <w:top w:val="none" w:sz="0" w:space="0" w:color="auto"/>
        <w:left w:val="none" w:sz="0" w:space="0" w:color="auto"/>
        <w:bottom w:val="none" w:sz="0" w:space="0" w:color="auto"/>
        <w:right w:val="none" w:sz="0" w:space="0" w:color="auto"/>
      </w:divBdr>
    </w:div>
    <w:div w:id="896362398">
      <w:bodyDiv w:val="1"/>
      <w:marLeft w:val="0"/>
      <w:marRight w:val="0"/>
      <w:marTop w:val="0"/>
      <w:marBottom w:val="0"/>
      <w:divBdr>
        <w:top w:val="none" w:sz="0" w:space="0" w:color="auto"/>
        <w:left w:val="none" w:sz="0" w:space="0" w:color="auto"/>
        <w:bottom w:val="none" w:sz="0" w:space="0" w:color="auto"/>
        <w:right w:val="none" w:sz="0" w:space="0" w:color="auto"/>
      </w:divBdr>
    </w:div>
    <w:div w:id="1105660958">
      <w:bodyDiv w:val="1"/>
      <w:marLeft w:val="0"/>
      <w:marRight w:val="0"/>
      <w:marTop w:val="0"/>
      <w:marBottom w:val="0"/>
      <w:divBdr>
        <w:top w:val="none" w:sz="0" w:space="0" w:color="auto"/>
        <w:left w:val="none" w:sz="0" w:space="0" w:color="auto"/>
        <w:bottom w:val="none" w:sz="0" w:space="0" w:color="auto"/>
        <w:right w:val="none" w:sz="0" w:space="0" w:color="auto"/>
      </w:divBdr>
      <w:divsChild>
        <w:div w:id="21438865">
          <w:marLeft w:val="0"/>
          <w:marRight w:val="0"/>
          <w:marTop w:val="0"/>
          <w:marBottom w:val="0"/>
          <w:divBdr>
            <w:top w:val="none" w:sz="0" w:space="0" w:color="auto"/>
            <w:left w:val="none" w:sz="0" w:space="0" w:color="auto"/>
            <w:bottom w:val="none" w:sz="0" w:space="0" w:color="auto"/>
            <w:right w:val="none" w:sz="0" w:space="0" w:color="auto"/>
          </w:divBdr>
          <w:divsChild>
            <w:div w:id="1063868432">
              <w:marLeft w:val="0"/>
              <w:marRight w:val="0"/>
              <w:marTop w:val="0"/>
              <w:marBottom w:val="0"/>
              <w:divBdr>
                <w:top w:val="none" w:sz="0" w:space="0" w:color="auto"/>
                <w:left w:val="none" w:sz="0" w:space="0" w:color="auto"/>
                <w:bottom w:val="none" w:sz="0" w:space="0" w:color="auto"/>
                <w:right w:val="none" w:sz="0" w:space="0" w:color="auto"/>
              </w:divBdr>
              <w:divsChild>
                <w:div w:id="143473870">
                  <w:marLeft w:val="0"/>
                  <w:marRight w:val="0"/>
                  <w:marTop w:val="0"/>
                  <w:marBottom w:val="0"/>
                  <w:divBdr>
                    <w:top w:val="none" w:sz="0" w:space="0" w:color="auto"/>
                    <w:left w:val="none" w:sz="0" w:space="0" w:color="auto"/>
                    <w:bottom w:val="none" w:sz="0" w:space="0" w:color="auto"/>
                    <w:right w:val="none" w:sz="0" w:space="0" w:color="auto"/>
                  </w:divBdr>
                  <w:divsChild>
                    <w:div w:id="252712398">
                      <w:marLeft w:val="0"/>
                      <w:marRight w:val="0"/>
                      <w:marTop w:val="0"/>
                      <w:marBottom w:val="0"/>
                      <w:divBdr>
                        <w:top w:val="none" w:sz="0" w:space="0" w:color="auto"/>
                        <w:left w:val="none" w:sz="0" w:space="0" w:color="auto"/>
                        <w:bottom w:val="none" w:sz="0" w:space="0" w:color="auto"/>
                        <w:right w:val="none" w:sz="0" w:space="0" w:color="auto"/>
                      </w:divBdr>
                      <w:divsChild>
                        <w:div w:id="1305816104">
                          <w:marLeft w:val="0"/>
                          <w:marRight w:val="0"/>
                          <w:marTop w:val="0"/>
                          <w:marBottom w:val="0"/>
                          <w:divBdr>
                            <w:top w:val="none" w:sz="0" w:space="0" w:color="auto"/>
                            <w:left w:val="none" w:sz="0" w:space="0" w:color="auto"/>
                            <w:bottom w:val="none" w:sz="0" w:space="0" w:color="auto"/>
                            <w:right w:val="none" w:sz="0" w:space="0" w:color="auto"/>
                          </w:divBdr>
                          <w:divsChild>
                            <w:div w:id="18341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417605">
      <w:bodyDiv w:val="1"/>
      <w:marLeft w:val="0"/>
      <w:marRight w:val="0"/>
      <w:marTop w:val="0"/>
      <w:marBottom w:val="0"/>
      <w:divBdr>
        <w:top w:val="none" w:sz="0" w:space="0" w:color="auto"/>
        <w:left w:val="none" w:sz="0" w:space="0" w:color="auto"/>
        <w:bottom w:val="none" w:sz="0" w:space="0" w:color="auto"/>
        <w:right w:val="none" w:sz="0" w:space="0" w:color="auto"/>
      </w:divBdr>
      <w:divsChild>
        <w:div w:id="1847330589">
          <w:marLeft w:val="0"/>
          <w:marRight w:val="0"/>
          <w:marTop w:val="0"/>
          <w:marBottom w:val="0"/>
          <w:divBdr>
            <w:top w:val="none" w:sz="0" w:space="0" w:color="auto"/>
            <w:left w:val="none" w:sz="0" w:space="0" w:color="auto"/>
            <w:bottom w:val="none" w:sz="0" w:space="0" w:color="auto"/>
            <w:right w:val="none" w:sz="0" w:space="0" w:color="auto"/>
          </w:divBdr>
          <w:divsChild>
            <w:div w:id="255595668">
              <w:marLeft w:val="0"/>
              <w:marRight w:val="0"/>
              <w:marTop w:val="0"/>
              <w:marBottom w:val="0"/>
              <w:divBdr>
                <w:top w:val="none" w:sz="0" w:space="0" w:color="auto"/>
                <w:left w:val="none" w:sz="0" w:space="0" w:color="auto"/>
                <w:bottom w:val="none" w:sz="0" w:space="0" w:color="auto"/>
                <w:right w:val="none" w:sz="0" w:space="0" w:color="auto"/>
              </w:divBdr>
              <w:divsChild>
                <w:div w:id="250431463">
                  <w:marLeft w:val="0"/>
                  <w:marRight w:val="0"/>
                  <w:marTop w:val="0"/>
                  <w:marBottom w:val="0"/>
                  <w:divBdr>
                    <w:top w:val="none" w:sz="0" w:space="0" w:color="auto"/>
                    <w:left w:val="none" w:sz="0" w:space="0" w:color="auto"/>
                    <w:bottom w:val="none" w:sz="0" w:space="0" w:color="auto"/>
                    <w:right w:val="none" w:sz="0" w:space="0" w:color="auto"/>
                  </w:divBdr>
                  <w:divsChild>
                    <w:div w:id="416487292">
                      <w:marLeft w:val="0"/>
                      <w:marRight w:val="0"/>
                      <w:marTop w:val="0"/>
                      <w:marBottom w:val="0"/>
                      <w:divBdr>
                        <w:top w:val="none" w:sz="0" w:space="0" w:color="auto"/>
                        <w:left w:val="none" w:sz="0" w:space="0" w:color="auto"/>
                        <w:bottom w:val="none" w:sz="0" w:space="0" w:color="auto"/>
                        <w:right w:val="none" w:sz="0" w:space="0" w:color="auto"/>
                      </w:divBdr>
                      <w:divsChild>
                        <w:div w:id="302202094">
                          <w:marLeft w:val="0"/>
                          <w:marRight w:val="0"/>
                          <w:marTop w:val="0"/>
                          <w:marBottom w:val="0"/>
                          <w:divBdr>
                            <w:top w:val="none" w:sz="0" w:space="0" w:color="auto"/>
                            <w:left w:val="none" w:sz="0" w:space="0" w:color="auto"/>
                            <w:bottom w:val="none" w:sz="0" w:space="0" w:color="auto"/>
                            <w:right w:val="none" w:sz="0" w:space="0" w:color="auto"/>
                          </w:divBdr>
                          <w:divsChild>
                            <w:div w:id="20997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685733">
      <w:bodyDiv w:val="1"/>
      <w:marLeft w:val="0"/>
      <w:marRight w:val="0"/>
      <w:marTop w:val="0"/>
      <w:marBottom w:val="0"/>
      <w:divBdr>
        <w:top w:val="none" w:sz="0" w:space="0" w:color="auto"/>
        <w:left w:val="none" w:sz="0" w:space="0" w:color="auto"/>
        <w:bottom w:val="none" w:sz="0" w:space="0" w:color="auto"/>
        <w:right w:val="none" w:sz="0" w:space="0" w:color="auto"/>
      </w:divBdr>
    </w:div>
    <w:div w:id="1708410949">
      <w:bodyDiv w:val="1"/>
      <w:marLeft w:val="0"/>
      <w:marRight w:val="0"/>
      <w:marTop w:val="0"/>
      <w:marBottom w:val="0"/>
      <w:divBdr>
        <w:top w:val="none" w:sz="0" w:space="0" w:color="auto"/>
        <w:left w:val="none" w:sz="0" w:space="0" w:color="auto"/>
        <w:bottom w:val="none" w:sz="0" w:space="0" w:color="auto"/>
        <w:right w:val="none" w:sz="0" w:space="0" w:color="auto"/>
      </w:divBdr>
    </w:div>
    <w:div w:id="1799452182">
      <w:bodyDiv w:val="1"/>
      <w:marLeft w:val="0"/>
      <w:marRight w:val="0"/>
      <w:marTop w:val="0"/>
      <w:marBottom w:val="0"/>
      <w:divBdr>
        <w:top w:val="none" w:sz="0" w:space="0" w:color="auto"/>
        <w:left w:val="none" w:sz="0" w:space="0" w:color="auto"/>
        <w:bottom w:val="none" w:sz="0" w:space="0" w:color="auto"/>
        <w:right w:val="none" w:sz="0" w:space="0" w:color="auto"/>
      </w:divBdr>
    </w:div>
    <w:div w:id="192749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ivienne.low@biddickprimary.org.uk" TargetMode="External"/><Relationship Id="rId18" Type="http://schemas.openxmlformats.org/officeDocument/2006/relationships/hyperlink" Target="https://www.gov.uk/government/publications/relationships-education-relationships-and-sex-education-rse-and-health-education" TargetMode="External"/><Relationship Id="rId26" Type="http://schemas.openxmlformats.org/officeDocument/2006/relationships/hyperlink" Target="https://www.togetherforchildren.org.uk/schools/children-missing-education" TargetMode="External"/><Relationship Id="rId39" Type="http://schemas.openxmlformats.org/officeDocument/2006/relationships/hyperlink" Target="https://assets.publishing.service.gov.uk/government/uploads/system/uploads/attachment_data/file/863323/HOCountyLinesGuidance_-_Sept2018.pdf" TargetMode="External"/><Relationship Id="rId21"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4" Type="http://schemas.openxmlformats.org/officeDocument/2006/relationships/hyperlink" Target="https://www.proceduresonline.com/nesubregion/files/sundlnd_escalation_chall.pdf" TargetMode="External"/><Relationship Id="rId42" Type="http://schemas.openxmlformats.org/officeDocument/2006/relationships/hyperlink" Target="https://www.gov.uk/government/publications/education-inspection-framework" TargetMode="External"/><Relationship Id="rId47" Type="http://schemas.openxmlformats.org/officeDocument/2006/relationships/hyperlink" Target="https://assets.publishing.service.gov.uk/government/uploads/system/uploads/attachment_data/file/1007260/Keeping_children_safe_in_education_2021.pdf" TargetMode="External"/><Relationship Id="rId50" Type="http://schemas.openxmlformats.org/officeDocument/2006/relationships/hyperlink" Target="https://www.gov.uk/government/publications/relationships-education-relationships-and-sex-education-rse-and-health-education" TargetMode="External"/><Relationship Id="rId55" Type="http://schemas.openxmlformats.org/officeDocument/2006/relationships/hyperlink" Target="https://assets.publishing.service.gov.uk/government/uploads/system/uploads/attachment_data/file/322310/HMG_Statutory_Guidance_publication_180614_Final.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rachel.littlefair@biddickprimary.org.uk" TargetMode="External"/><Relationship Id="rId20" Type="http://schemas.openxmlformats.org/officeDocument/2006/relationships/hyperlink" Target="https://www.proceduresonline.com/nesubregion/" TargetMode="External"/><Relationship Id="rId29" Type="http://schemas.openxmlformats.org/officeDocument/2006/relationships/hyperlink" Target="https://www.togetherforchildren.org.uk/sites/default/files/2018-11/SSCB%20Multi%20Agency%20Guide%20to%20Our%20Thresholds%20of%20Need%20V4%2019.11.18%20final_0.pdf" TargetMode="External"/><Relationship Id="rId41" Type="http://schemas.openxmlformats.org/officeDocument/2006/relationships/hyperlink" Target="https://www.legislation.gov.uk/ukpga/2002/32/contents" TargetMode="External"/><Relationship Id="rId54" Type="http://schemas.openxmlformats.org/officeDocument/2006/relationships/hyperlink" Target="https://assets.publishing.service.gov.uk/government/uploads/system/uploads/attachment_data/file/307867/Statutory_Guidance_-_Missing_from_care__3_.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covid-19-safeguarding-in-schools-colleges-and-other-providers/coronavirus-covid-19-safeguarding-in-schools-colleges-and-other-providers" TargetMode="External"/><Relationship Id="rId32" Type="http://schemas.openxmlformats.org/officeDocument/2006/relationships/hyperlink" Target="mailto:help@nspcc.org.uk" TargetMode="External"/><Relationship Id="rId37" Type="http://schemas.openxmlformats.org/officeDocument/2006/relationships/hyperlink" Target="https://www.legislation.gov.uk/ukpga/2004/31/contents" TargetMode="External"/><Relationship Id="rId40" Type="http://schemas.openxmlformats.org/officeDocument/2006/relationships/hyperlink" Target="https://www.gov.uk/government/publications/early-years-foundation-stage-framework--2" TargetMode="External"/><Relationship Id="rId45" Type="http://schemas.openxmlformats.org/officeDocument/2006/relationships/hyperlink" Target="https://assets.publishing.service.gov.uk/government/uploads/system/uploads/attachment_data/file/721581/Information_sharing_advice_practitioners_safeguarding_services.pdf" TargetMode="External"/><Relationship Id="rId53" Type="http://schemas.openxmlformats.org/officeDocument/2006/relationships/hyperlink" Target="https://www.gov.uk/government/publications/sexual-violence-and-sexual-harassment-between-children-in-schools-and-colleges" TargetMode="External"/><Relationship Id="rId58" Type="http://schemas.openxmlformats.org/officeDocument/2006/relationships/hyperlink" Target="https://www.gov.uk/government/publications/sexting-in-schools-and-colleges" TargetMode="External"/><Relationship Id="rId5" Type="http://schemas.openxmlformats.org/officeDocument/2006/relationships/numbering" Target="numbering.xml"/><Relationship Id="rId15" Type="http://schemas.openxmlformats.org/officeDocument/2006/relationships/hyperlink" Target="mailto:marie.booth@biddickprimary.org.uk" TargetMode="External"/><Relationship Id="rId23" Type="http://schemas.openxmlformats.org/officeDocument/2006/relationships/hyperlink" Target="https://www.gov.uk/government/publications/sharing-nudes-and-semi-nudes-advice-for-education-settings-working-with-children-and-young-people" TargetMode="External"/><Relationship Id="rId28" Type="http://schemas.openxmlformats.org/officeDocument/2006/relationships/hyperlink" Target="https://www.nspcc.org.uk/what-is-child-abuse/types-of-abuse/domestic-abuse/" TargetMode="External"/><Relationship Id="rId36" Type="http://schemas.openxmlformats.org/officeDocument/2006/relationships/hyperlink" Target="https://assets.publishing.service.gov.uk/government/uploads/system/uploads/attachment_data/file/591903/CSE_Guidance_Core_Document_13.02.2017.pdf" TargetMode="External"/><Relationship Id="rId49" Type="http://schemas.openxmlformats.org/officeDocument/2006/relationships/hyperlink" Target="https://assets.publishing.service.gov.uk/government/uploads/system/uploads/attachment_data/file/439598/prevent-duty-departmental-advice-v6.pdf" TargetMode="External"/><Relationship Id="rId57" Type="http://schemas.openxmlformats.org/officeDocument/2006/relationships/hyperlink" Target="https://assets.publishing.service.gov.uk/government/uploads/system/uploads/attachment_data/file/779401/Working_Together_to_Safeguard-Children.pdf" TargetMode="Externa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early-years-foundation-stage-framework--2" TargetMode="External"/><Relationship Id="rId31" Type="http://schemas.openxmlformats.org/officeDocument/2006/relationships/hyperlink" Target="https://www.saferrecruitmentconsortium.org/GSWP%20Sept%202019.pdf?__cf_chl_jschl_tk__=939dd47bfe65f38154e995f7c7096f223939f1a5-1597661340-0-Adc4mucIvAnSjr9rOorNqTS5t9BVETmxvBt_9nNBbPFxsjybyVPDcllyof6r5UL5aZe8RdVgvFY6Unil4ZiMWs7GPJ6eB8AxGrh5Dye-GX7kDtf26WvMWDGCqsHPw1n7E8KifAxKSvyB_TL-kQu0T8JcoOLP3gN_juUFGYajSREu5k9dM50sNDZAyzUZPCvaWhigpqsaG83G7UcioTD0vj2WP5YI5nSOSuOwN4M6rg9jk0EZnA0aplw15o9RozVrD60pSXvfsAUplgYJG2VFNYSkIrHbo8Kn6HeCZrApdaGLoX-wsAVjnbPq7CjWsOuoFw" TargetMode="External"/><Relationship Id="rId44" Type="http://schemas.openxmlformats.org/officeDocument/2006/relationships/hyperlink" Target="https://ec.europa.eu/commission/priorities/justice-and-fundamental-rights/data-protection/2018-reform-eu-data-protection-rules_en" TargetMode="External"/><Relationship Id="rId52" Type="http://schemas.openxmlformats.org/officeDocument/2006/relationships/hyperlink" Target="https://www.saferrecruitmentconsortium.org/GSWP%20Sept%202019.pdf"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ail.johnston@biddickprimary.org.uk" TargetMode="External"/><Relationship Id="rId22" Type="http://schemas.openxmlformats.org/officeDocument/2006/relationships/hyperlink" Target="https://www.gov.uk/government/publications/searching-screening-and-confiscation" TargetMode="External"/><Relationship Id="rId27" Type="http://schemas.openxmlformats.org/officeDocument/2006/relationships/hyperlink" Target="https://www.togetherforchildren.org.uk/schools/children-missing-education" TargetMode="External"/><Relationship Id="rId30" Type="http://schemas.openxmlformats.org/officeDocument/2006/relationships/hyperlink" Target="https://www.proceduresonline.com/nesubregion/p_ch_sexual_exploit.html" TargetMode="External"/><Relationship Id="rId35" Type="http://schemas.openxmlformats.org/officeDocument/2006/relationships/hyperlink" Target="https://www.gov.uk/government/publications/allegations-of-abuse-against-teachers-and-non-teaching-staff" TargetMode="External"/><Relationship Id="rId43" Type="http://schemas.openxmlformats.org/officeDocument/2006/relationships/hyperlink" Target="https://assets.publishing.service.gov.uk/government/uploads/system/uploads/attachment_data/file/905125/6-1914-HO-Multi_Agency_Statutory_Guidance_on_FGM__-_MASTER_V7_-_FINAL__July_2020.pdf" TargetMode="External"/><Relationship Id="rId48" Type="http://schemas.openxmlformats.org/officeDocument/2006/relationships/hyperlink" Target="https://www.gov.uk/government/publications/mental-health-and-behaviour-in-schools--2" TargetMode="External"/><Relationship Id="rId56" Type="http://schemas.openxmlformats.org/officeDocument/2006/relationships/hyperlink" Target="https://assets.publishing.service.gov.uk/government/uploads/system/uploads/attachment_data/file/419604/What_to_do_if_you_re_worried_a_child_is_being_abused.pdf" TargetMode="External"/><Relationship Id="rId8" Type="http://schemas.openxmlformats.org/officeDocument/2006/relationships/webSettings" Target="webSettings.xml"/><Relationship Id="rId51" Type="http://schemas.openxmlformats.org/officeDocument/2006/relationships/hyperlink" Target="https://assets.publishing.service.gov.uk/government/uploads/system/uploads/attachment_data/file/190544/00374-2009DOM-EN.pdf" TargetMode="External"/><Relationship Id="rId3" Type="http://schemas.openxmlformats.org/officeDocument/2006/relationships/customXml" Target="../customXml/item3.xml"/><Relationship Id="rId12" Type="http://schemas.openxmlformats.org/officeDocument/2006/relationships/hyperlink" Target="mailto:wendy.fowler@biddickprimary.org.uk" TargetMode="External"/><Relationship Id="rId17" Type="http://schemas.openxmlformats.org/officeDocument/2006/relationships/hyperlink" Target="https://www.togetherforchildren.org.uk/sites/default/files/2018-11/SSCB%20Multi%20Agency%20Guide%20to%20Our%20Thresholds%20of%20Need%20V4%2019.11.18%20final_0.pdf" TargetMode="External"/><Relationship Id="rId25" Type="http://schemas.openxmlformats.org/officeDocument/2006/relationships/hyperlink" Target="https://www.gov.uk/guidance/safeguarding-and-remote-education-during-coronavirus-covid-19" TargetMode="External"/><Relationship Id="rId33" Type="http://schemas.openxmlformats.org/officeDocument/2006/relationships/hyperlink" Target="https://www.npcc.police.uk/documents/Children%20and%20Young%20people/When%20to%20call%20the%20police%20guidance%20for%20schools%20and%20colleges.pdf" TargetMode="External"/><Relationship Id="rId38" Type="http://schemas.openxmlformats.org/officeDocument/2006/relationships/hyperlink" Target="https://www.legislation.gov.uk/ukpga/1989/41/contents" TargetMode="External"/><Relationship Id="rId46" Type="http://schemas.openxmlformats.org/officeDocument/2006/relationships/hyperlink" Target="https://assets.publishing.service.gov.uk/government/uploads/system/uploads/attachment_data/file/828763/Inspecting_safeguarding_in_early_years__education_and_skills.pdf" TargetMode="External"/><Relationship Id="rId59" Type="http://schemas.openxmlformats.org/officeDocument/2006/relationships/hyperlink" Target="https://www.gov.uk/government/publications/statutory-policies-for-schools-and-academy-trusts/statutory-policies-for-schools-and-academy-tru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A0A622C46E854A87021EA1A6AD0E8B" ma:contentTypeVersion="12" ma:contentTypeDescription="Create a new document." ma:contentTypeScope="" ma:versionID="72e29c02a39c932a5519c93260425320">
  <xsd:schema xmlns:xsd="http://www.w3.org/2001/XMLSchema" xmlns:xs="http://www.w3.org/2001/XMLSchema" xmlns:p="http://schemas.microsoft.com/office/2006/metadata/properties" xmlns:ns2="6ea107c9-f572-4027-9ee1-4282db378fad" xmlns:ns3="dd13afc9-3d6a-42b5-a280-772f2edc244d" targetNamespace="http://schemas.microsoft.com/office/2006/metadata/properties" ma:root="true" ma:fieldsID="40c994c57c9e886b1420aac2de98be41" ns2:_="" ns3:_="">
    <xsd:import namespace="6ea107c9-f572-4027-9ee1-4282db378fad"/>
    <xsd:import namespace="dd13afc9-3d6a-42b5-a280-772f2edc24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107c9-f572-4027-9ee1-4282db378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13afc9-3d6a-42b5-a280-772f2edc24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95AFE-937C-431E-8DEB-B572A9558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a107c9-f572-4027-9ee1-4282db378fad"/>
    <ds:schemaRef ds:uri="dd13afc9-3d6a-42b5-a280-772f2edc2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3A4D8F-E803-4609-A53D-9C439FC4FF36}">
  <ds:schemaRefs>
    <ds:schemaRef ds:uri="http://schemas.microsoft.com/sharepoint/v3/contenttype/forms"/>
  </ds:schemaRefs>
</ds:datastoreItem>
</file>

<file path=customXml/itemProps3.xml><?xml version="1.0" encoding="utf-8"?>
<ds:datastoreItem xmlns:ds="http://schemas.openxmlformats.org/officeDocument/2006/customXml" ds:itemID="{9BECFC54-46A8-4FEE-8520-61A0A9F1A294}">
  <ds:schemaRefs>
    <ds:schemaRef ds:uri="http://purl.org/dc/terms/"/>
    <ds:schemaRef ds:uri="http://schemas.microsoft.com/office/infopath/2007/PartnerControls"/>
    <ds:schemaRef ds:uri="dd13afc9-3d6a-42b5-a280-772f2edc244d"/>
    <ds:schemaRef ds:uri="6ea107c9-f572-4027-9ee1-4282db378fad"/>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BDCC204-AF47-40CC-852A-5D67D1C37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30</Pages>
  <Words>12382</Words>
  <Characters>70584</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Lynn</dc:creator>
  <cp:keywords/>
  <dc:description/>
  <cp:lastModifiedBy>Gail Johnston</cp:lastModifiedBy>
  <cp:revision>5</cp:revision>
  <dcterms:created xsi:type="dcterms:W3CDTF">2021-09-21T15:27:00Z</dcterms:created>
  <dcterms:modified xsi:type="dcterms:W3CDTF">2021-10-18T12:12:00Z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0x010100DFA0A622C46E854A87021EA1A6AD0E8B</vt:lpwstr>
  </property>
</Properties>
</file>